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08" w:rsidRDefault="00F63E08" w:rsidP="00DD1D04">
      <w:pPr>
        <w:spacing w:before="81" w:line="285" w:lineRule="auto"/>
        <w:ind w:left="413" w:right="706"/>
        <w:jc w:val="center"/>
        <w:rPr>
          <w:sz w:val="48"/>
        </w:rPr>
      </w:pPr>
      <w:r>
        <w:rPr>
          <w:noProof/>
          <w:lang w:eastAsia="ru-RU"/>
        </w:rPr>
        <w:drawing>
          <wp:inline distT="0" distB="0" distL="0" distR="0" wp14:anchorId="34FB26BA" wp14:editId="0E473A71">
            <wp:extent cx="9251950" cy="520446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1950" cy="5204460"/>
                    </a:xfrm>
                    <a:prstGeom prst="rect">
                      <a:avLst/>
                    </a:prstGeom>
                  </pic:spPr>
                </pic:pic>
              </a:graphicData>
            </a:graphic>
          </wp:inline>
        </w:drawing>
      </w:r>
    </w:p>
    <w:p w:rsidR="00DD1D04" w:rsidRDefault="00DD1D04">
      <w:bookmarkStart w:id="0" w:name="_GoBack"/>
      <w:bookmarkEnd w:id="0"/>
    </w:p>
    <w:p w:rsidR="00DD1D04" w:rsidRDefault="00DD1D04"/>
    <w:p w:rsidR="00DD1D04" w:rsidRPr="00014D30" w:rsidRDefault="00DD1D04" w:rsidP="00DD1D04">
      <w:pPr>
        <w:pStyle w:val="1"/>
        <w:spacing w:after="0"/>
        <w:ind w:left="-5"/>
        <w:rPr>
          <w:szCs w:val="28"/>
          <w:lang w:val="ru-RU"/>
        </w:rPr>
      </w:pPr>
      <w:r w:rsidRPr="00FB16F5">
        <w:rPr>
          <w:lang w:val="ru-RU"/>
        </w:rPr>
        <w:lastRenderedPageBreak/>
        <w:t>СОДЕРЖАНИЕ</w:t>
      </w:r>
      <w:r w:rsidRPr="00FB16F5">
        <w:rPr>
          <w:b w:val="0"/>
          <w:sz w:val="32"/>
          <w:lang w:val="ru-RU"/>
        </w:rPr>
        <w:t xml:space="preserve"> </w:t>
      </w:r>
    </w:p>
    <w:p w:rsidR="00DD1D04" w:rsidRPr="00014D30" w:rsidRDefault="00DD1D04" w:rsidP="00DD1D04">
      <w:pPr>
        <w:spacing w:after="211" w:line="259" w:lineRule="auto"/>
        <w:rPr>
          <w:sz w:val="28"/>
          <w:szCs w:val="28"/>
        </w:rPr>
      </w:pPr>
      <w:r w:rsidRPr="00014D30">
        <w:rPr>
          <w:rFonts w:eastAsia="Calibri"/>
          <w:sz w:val="28"/>
          <w:szCs w:val="28"/>
        </w:rPr>
        <w:t xml:space="preserve"> </w:t>
      </w:r>
      <w:r w:rsidRPr="00014D30">
        <w:rPr>
          <w:noProof/>
          <w:sz w:val="28"/>
          <w:szCs w:val="28"/>
          <w:lang w:eastAsia="ru-RU"/>
        </w:rPr>
        <mc:AlternateContent>
          <mc:Choice Requires="wpg">
            <w:drawing>
              <wp:inline distT="0" distB="0" distL="0" distR="0">
                <wp:extent cx="6315075" cy="4445"/>
                <wp:effectExtent l="0" t="0" r="28575" b="14605"/>
                <wp:docPr id="98275" name="Группа 98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075" cy="4445"/>
                          <a:chOff x="0" y="0"/>
                          <a:chExt cx="6315075" cy="4577"/>
                        </a:xfrm>
                      </wpg:grpSpPr>
                      <wps:wsp>
                        <wps:cNvPr id="222" name="Shape 222"/>
                        <wps:cNvSpPr/>
                        <wps:spPr>
                          <a:xfrm>
                            <a:off x="0" y="0"/>
                            <a:ext cx="6315075" cy="0"/>
                          </a:xfrm>
                          <a:custGeom>
                            <a:avLst/>
                            <a:gdLst/>
                            <a:ahLst/>
                            <a:cxnLst/>
                            <a:rect l="0" t="0" r="0" b="0"/>
                            <a:pathLst>
                              <a:path w="6315075">
                                <a:moveTo>
                                  <a:pt x="0" y="0"/>
                                </a:moveTo>
                                <a:lnTo>
                                  <a:pt x="631507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2FD14C5C" id="Группа 98275" o:spid="_x0000_s1026" style="width:497.25pt;height:.35pt;mso-position-horizontal-relative:char;mso-position-vertical-relative:line" coordsize="63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">
                <v:shape id="Shape 222" o:spid="_x0000_s1027" style="position:absolute;width:63150;height:0;visibility:visible;mso-wrap-style:square;v-text-anchor:top" coordsize="63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" path="m,l6315075,e" filled="f" strokeweight=".1271mm">
                  <v:stroke miterlimit="83231f" joinstyle="miter"/>
                  <v:path arrowok="t" textboxrect="0,0,6315075,0"/>
                </v:shape>
                <w10:anchorlock/>
              </v:group>
            </w:pict>
          </mc:Fallback>
        </mc:AlternateContent>
      </w:r>
    </w:p>
    <w:p w:rsidR="00DD1D04" w:rsidRPr="00014D30" w:rsidRDefault="00DD1D04" w:rsidP="00DD1D04">
      <w:pPr>
        <w:ind w:left="-15" w:right="82"/>
        <w:rPr>
          <w:sz w:val="28"/>
          <w:szCs w:val="28"/>
        </w:rPr>
      </w:pPr>
      <w:r w:rsidRPr="00014D30">
        <w:rPr>
          <w:sz w:val="28"/>
          <w:szCs w:val="28"/>
        </w:rPr>
        <w:t>Пояснительная записка ...................................................................</w:t>
      </w:r>
      <w:r w:rsidR="007970F9" w:rsidRPr="00014D30">
        <w:rPr>
          <w:sz w:val="28"/>
          <w:szCs w:val="28"/>
        </w:rPr>
        <w:t xml:space="preserve">............................. </w:t>
      </w:r>
      <w:r w:rsidR="00763CAE" w:rsidRPr="00014D30">
        <w:rPr>
          <w:sz w:val="28"/>
          <w:szCs w:val="28"/>
        </w:rPr>
        <w:t xml:space="preserve"> 1-2                                                                              </w:t>
      </w:r>
    </w:p>
    <w:p w:rsidR="00DD1D04" w:rsidRPr="00014D30" w:rsidRDefault="00DD1D04" w:rsidP="00DD1D04">
      <w:pPr>
        <w:spacing w:after="304" w:line="259" w:lineRule="auto"/>
        <w:rPr>
          <w:sz w:val="28"/>
          <w:szCs w:val="28"/>
        </w:rPr>
      </w:pPr>
      <w:r w:rsidRPr="00014D30">
        <w:rPr>
          <w:color w:val="0563C1"/>
          <w:sz w:val="28"/>
          <w:szCs w:val="28"/>
        </w:rPr>
        <w:t xml:space="preserve"> </w:t>
      </w:r>
    </w:p>
    <w:p w:rsidR="00DD1D04" w:rsidRPr="00014D30" w:rsidRDefault="00DD1D04" w:rsidP="00DD1D04">
      <w:pPr>
        <w:spacing w:after="1" w:line="333" w:lineRule="auto"/>
        <w:ind w:left="209" w:right="82" w:hanging="224"/>
        <w:rPr>
          <w:sz w:val="28"/>
          <w:szCs w:val="28"/>
        </w:rPr>
      </w:pPr>
      <w:r w:rsidRPr="00014D30">
        <w:rPr>
          <w:sz w:val="28"/>
          <w:szCs w:val="28"/>
        </w:rPr>
        <w:t>Содержание обучения .............................................................................</w:t>
      </w:r>
      <w:r w:rsidR="00763CAE" w:rsidRPr="00014D30">
        <w:rPr>
          <w:sz w:val="28"/>
          <w:szCs w:val="28"/>
        </w:rPr>
        <w:t xml:space="preserve">                       2-8</w:t>
      </w:r>
    </w:p>
    <w:p w:rsidR="00763CAE" w:rsidRPr="00014D30" w:rsidRDefault="00DD1D04" w:rsidP="00763CAE">
      <w:pPr>
        <w:spacing w:after="1" w:line="333" w:lineRule="auto"/>
        <w:ind w:left="209" w:right="82" w:hanging="224"/>
        <w:rPr>
          <w:sz w:val="28"/>
          <w:szCs w:val="28"/>
        </w:rPr>
      </w:pPr>
      <w:r w:rsidRPr="00014D30">
        <w:rPr>
          <w:sz w:val="28"/>
          <w:szCs w:val="28"/>
        </w:rPr>
        <w:t>8 класс ........................................................................................</w:t>
      </w:r>
      <w:r w:rsidR="007970F9" w:rsidRPr="00014D30">
        <w:rPr>
          <w:sz w:val="28"/>
          <w:szCs w:val="28"/>
        </w:rPr>
        <w:t xml:space="preserve">............................ </w:t>
      </w:r>
      <w:r w:rsidR="00763CAE" w:rsidRPr="00014D30">
        <w:rPr>
          <w:sz w:val="28"/>
          <w:szCs w:val="28"/>
        </w:rPr>
        <w:t xml:space="preserve">         2-5</w:t>
      </w:r>
    </w:p>
    <w:p w:rsidR="00DD1D04" w:rsidRPr="00014D30" w:rsidRDefault="00DD1D04" w:rsidP="00763CAE">
      <w:pPr>
        <w:spacing w:after="1" w:line="333" w:lineRule="auto"/>
        <w:ind w:left="209" w:right="82" w:hanging="224"/>
        <w:rPr>
          <w:sz w:val="28"/>
          <w:szCs w:val="28"/>
        </w:rPr>
      </w:pPr>
      <w:r w:rsidRPr="00014D30">
        <w:rPr>
          <w:sz w:val="28"/>
          <w:szCs w:val="28"/>
        </w:rPr>
        <w:t>9 класс ..........................................................................................</w:t>
      </w:r>
      <w:r w:rsidR="007970F9" w:rsidRPr="00014D30">
        <w:rPr>
          <w:sz w:val="28"/>
          <w:szCs w:val="28"/>
        </w:rPr>
        <w:t>............................</w:t>
      </w:r>
      <w:r w:rsidR="00763CAE" w:rsidRPr="00014D30">
        <w:rPr>
          <w:sz w:val="28"/>
          <w:szCs w:val="28"/>
        </w:rPr>
        <w:t xml:space="preserve">        6-8</w:t>
      </w:r>
      <w:r w:rsidR="007970F9" w:rsidRPr="00014D30">
        <w:rPr>
          <w:sz w:val="28"/>
          <w:szCs w:val="28"/>
        </w:rPr>
        <w:t xml:space="preserve"> </w:t>
      </w:r>
    </w:p>
    <w:p w:rsidR="00DD1D04" w:rsidRPr="00014D30" w:rsidRDefault="00DD1D04" w:rsidP="00DD1D04">
      <w:pPr>
        <w:spacing w:after="345" w:line="259" w:lineRule="auto"/>
        <w:rPr>
          <w:sz w:val="28"/>
          <w:szCs w:val="28"/>
        </w:rPr>
      </w:pPr>
      <w:r w:rsidRPr="00014D30">
        <w:rPr>
          <w:color w:val="0563C1"/>
          <w:sz w:val="28"/>
          <w:szCs w:val="28"/>
        </w:rPr>
        <w:t xml:space="preserve"> </w:t>
      </w:r>
    </w:p>
    <w:p w:rsidR="00DD1D04" w:rsidRPr="00014D30" w:rsidRDefault="00DD1D04" w:rsidP="00DD1D04">
      <w:pPr>
        <w:spacing w:after="6"/>
        <w:ind w:left="-15" w:right="82"/>
        <w:rPr>
          <w:sz w:val="28"/>
          <w:szCs w:val="28"/>
        </w:rPr>
      </w:pPr>
      <w:r w:rsidRPr="00014D30">
        <w:rPr>
          <w:sz w:val="28"/>
          <w:szCs w:val="28"/>
        </w:rPr>
        <w:t xml:space="preserve">Планируемые результаты освоения программы по географии на уровне  </w:t>
      </w:r>
    </w:p>
    <w:p w:rsidR="00DD1D04" w:rsidRPr="00014D30" w:rsidRDefault="00DD1D04" w:rsidP="00DD1D04">
      <w:pPr>
        <w:spacing w:line="343" w:lineRule="auto"/>
        <w:ind w:left="209" w:right="82" w:hanging="224"/>
        <w:rPr>
          <w:sz w:val="28"/>
          <w:szCs w:val="28"/>
        </w:rPr>
      </w:pPr>
      <w:r w:rsidRPr="00014D30">
        <w:rPr>
          <w:sz w:val="28"/>
          <w:szCs w:val="28"/>
        </w:rPr>
        <w:t>основного общего образования ....................................................</w:t>
      </w:r>
      <w:r w:rsidR="007970F9" w:rsidRPr="00014D30">
        <w:rPr>
          <w:sz w:val="28"/>
          <w:szCs w:val="28"/>
        </w:rPr>
        <w:t xml:space="preserve">............................. </w:t>
      </w:r>
      <w:r w:rsidR="00763CAE" w:rsidRPr="00014D30">
        <w:rPr>
          <w:sz w:val="28"/>
          <w:szCs w:val="28"/>
        </w:rPr>
        <w:t xml:space="preserve">  9-16</w:t>
      </w:r>
    </w:p>
    <w:p w:rsidR="00DD1D04" w:rsidRPr="00014D30" w:rsidRDefault="00DD1D04" w:rsidP="00DD1D04">
      <w:pPr>
        <w:spacing w:line="343" w:lineRule="auto"/>
        <w:ind w:left="209" w:right="82" w:hanging="224"/>
        <w:rPr>
          <w:sz w:val="28"/>
          <w:szCs w:val="28"/>
        </w:rPr>
      </w:pPr>
      <w:r w:rsidRPr="00014D30">
        <w:rPr>
          <w:sz w:val="28"/>
          <w:szCs w:val="28"/>
        </w:rPr>
        <w:t xml:space="preserve"> Личностные результаты .......................................................................................... </w:t>
      </w:r>
      <w:r w:rsidR="00763CAE" w:rsidRPr="00014D30">
        <w:rPr>
          <w:sz w:val="28"/>
          <w:szCs w:val="28"/>
        </w:rPr>
        <w:t xml:space="preserve">    9-10</w:t>
      </w:r>
    </w:p>
    <w:p w:rsidR="00763CAE" w:rsidRPr="00014D30" w:rsidRDefault="00DD1D04" w:rsidP="00763CAE">
      <w:pPr>
        <w:spacing w:line="343" w:lineRule="auto"/>
        <w:ind w:left="209" w:right="82" w:hanging="224"/>
        <w:rPr>
          <w:sz w:val="28"/>
          <w:szCs w:val="28"/>
        </w:rPr>
      </w:pPr>
      <w:r w:rsidRPr="00014D30">
        <w:rPr>
          <w:sz w:val="28"/>
          <w:szCs w:val="28"/>
        </w:rPr>
        <w:t>Метапредметные результаты......................................................</w:t>
      </w:r>
      <w:r w:rsidR="007970F9" w:rsidRPr="00014D30">
        <w:rPr>
          <w:sz w:val="28"/>
          <w:szCs w:val="28"/>
        </w:rPr>
        <w:t xml:space="preserve">............................ </w:t>
      </w:r>
      <w:r w:rsidR="00763CAE" w:rsidRPr="00014D30">
        <w:rPr>
          <w:sz w:val="28"/>
          <w:szCs w:val="28"/>
        </w:rPr>
        <w:t xml:space="preserve">     11-12</w:t>
      </w:r>
    </w:p>
    <w:p w:rsidR="00DD1D04" w:rsidRPr="00014D30" w:rsidRDefault="00DD1D04" w:rsidP="00763CAE">
      <w:pPr>
        <w:spacing w:line="343" w:lineRule="auto"/>
        <w:ind w:left="209" w:right="82" w:hanging="224"/>
        <w:rPr>
          <w:sz w:val="28"/>
          <w:szCs w:val="28"/>
        </w:rPr>
      </w:pPr>
      <w:r w:rsidRPr="00014D30">
        <w:rPr>
          <w:sz w:val="28"/>
          <w:szCs w:val="28"/>
        </w:rPr>
        <w:t>Предметные результаты ...............................................................................</w:t>
      </w:r>
      <w:r w:rsidR="00763CAE" w:rsidRPr="00014D30">
        <w:rPr>
          <w:sz w:val="28"/>
          <w:szCs w:val="28"/>
        </w:rPr>
        <w:t>.........       13-16</w:t>
      </w:r>
    </w:p>
    <w:p w:rsidR="00DD1D04" w:rsidRPr="00014D30" w:rsidRDefault="00DD1D04" w:rsidP="00DD1D04">
      <w:pPr>
        <w:spacing w:after="309" w:line="259" w:lineRule="auto"/>
        <w:rPr>
          <w:sz w:val="28"/>
          <w:szCs w:val="28"/>
        </w:rPr>
      </w:pPr>
      <w:r w:rsidRPr="00014D30">
        <w:rPr>
          <w:color w:val="0563C1"/>
          <w:sz w:val="28"/>
          <w:szCs w:val="28"/>
        </w:rPr>
        <w:t xml:space="preserve"> </w:t>
      </w:r>
    </w:p>
    <w:p w:rsidR="00763CAE" w:rsidRPr="00014D30" w:rsidRDefault="00DD1D04" w:rsidP="00763CAE">
      <w:pPr>
        <w:spacing w:after="1" w:line="333" w:lineRule="auto"/>
        <w:ind w:left="209" w:right="82" w:hanging="224"/>
        <w:rPr>
          <w:sz w:val="28"/>
          <w:szCs w:val="28"/>
        </w:rPr>
      </w:pPr>
      <w:r w:rsidRPr="00014D30">
        <w:rPr>
          <w:sz w:val="28"/>
          <w:szCs w:val="28"/>
        </w:rPr>
        <w:t xml:space="preserve">Тематическое планирование...................................................................................... </w:t>
      </w:r>
      <w:r w:rsidR="00763CAE" w:rsidRPr="00014D30">
        <w:rPr>
          <w:sz w:val="28"/>
          <w:szCs w:val="28"/>
        </w:rPr>
        <w:t xml:space="preserve">  17-59</w:t>
      </w:r>
    </w:p>
    <w:p w:rsidR="00DD1D04" w:rsidRPr="00014D30" w:rsidRDefault="00DD1D04" w:rsidP="00763CAE">
      <w:pPr>
        <w:spacing w:after="1" w:line="333" w:lineRule="auto"/>
        <w:ind w:left="209" w:right="82" w:hanging="224"/>
        <w:rPr>
          <w:sz w:val="28"/>
          <w:szCs w:val="28"/>
        </w:rPr>
      </w:pPr>
      <w:r w:rsidRPr="00014D30">
        <w:rPr>
          <w:sz w:val="28"/>
          <w:szCs w:val="28"/>
        </w:rPr>
        <w:t>8 класс ......................................................................................</w:t>
      </w:r>
      <w:r w:rsidR="007970F9" w:rsidRPr="00014D30">
        <w:rPr>
          <w:sz w:val="28"/>
          <w:szCs w:val="28"/>
        </w:rPr>
        <w:t xml:space="preserve">.............................. </w:t>
      </w:r>
      <w:r w:rsidR="00763CAE" w:rsidRPr="00014D30">
        <w:rPr>
          <w:sz w:val="28"/>
          <w:szCs w:val="28"/>
        </w:rPr>
        <w:t xml:space="preserve">        17-33</w:t>
      </w:r>
    </w:p>
    <w:p w:rsidR="00DD1D04" w:rsidRPr="00014D30" w:rsidRDefault="00DD1D04" w:rsidP="00DD1D04">
      <w:pPr>
        <w:rPr>
          <w:sz w:val="28"/>
          <w:szCs w:val="28"/>
        </w:rPr>
      </w:pPr>
      <w:r w:rsidRPr="00014D30">
        <w:rPr>
          <w:sz w:val="28"/>
          <w:szCs w:val="28"/>
        </w:rPr>
        <w:t>9 класс ...............................................................................................................</w:t>
      </w:r>
      <w:r w:rsidR="007970F9" w:rsidRPr="00014D30">
        <w:rPr>
          <w:sz w:val="28"/>
          <w:szCs w:val="28"/>
        </w:rPr>
        <w:t xml:space="preserve">... </w:t>
      </w:r>
      <w:r w:rsidR="00763CAE" w:rsidRPr="00014D30">
        <w:rPr>
          <w:sz w:val="28"/>
          <w:szCs w:val="28"/>
        </w:rPr>
        <w:t xml:space="preserve">          34-59</w:t>
      </w:r>
    </w:p>
    <w:p w:rsidR="00DD1D04" w:rsidRPr="00014D30" w:rsidRDefault="00DD1D04" w:rsidP="00DD1D04">
      <w:pPr>
        <w:rPr>
          <w:sz w:val="28"/>
          <w:szCs w:val="28"/>
        </w:rPr>
      </w:pPr>
    </w:p>
    <w:p w:rsidR="00DD1D04" w:rsidRPr="00014D30" w:rsidRDefault="00DD1D04" w:rsidP="00DD1D04">
      <w:pPr>
        <w:rPr>
          <w:sz w:val="28"/>
          <w:szCs w:val="28"/>
        </w:rPr>
      </w:pPr>
    </w:p>
    <w:p w:rsidR="00DD1D04" w:rsidRPr="00014D30" w:rsidRDefault="00DD1D04" w:rsidP="00DD1D04">
      <w:pPr>
        <w:pStyle w:val="1"/>
        <w:ind w:left="-5"/>
        <w:rPr>
          <w:szCs w:val="28"/>
          <w:lang w:val="ru-RU"/>
        </w:rPr>
      </w:pPr>
      <w:r w:rsidRPr="00014D30">
        <w:rPr>
          <w:szCs w:val="28"/>
          <w:lang w:val="ru-RU"/>
        </w:rPr>
        <w:t xml:space="preserve">ПОЯСНИТЕЛЬНАЯ ЗАПИСКА </w:t>
      </w:r>
    </w:p>
    <w:p w:rsidR="00DD1D04" w:rsidRPr="00014D30" w:rsidRDefault="00DD1D04" w:rsidP="00DD1D04">
      <w:pPr>
        <w:ind w:left="-15" w:right="82"/>
        <w:rPr>
          <w:sz w:val="28"/>
          <w:szCs w:val="28"/>
        </w:rPr>
      </w:pPr>
      <w:r w:rsidRPr="00014D30">
        <w:rPr>
          <w:sz w:val="28"/>
          <w:szCs w:val="28"/>
        </w:rPr>
        <w:t xml:space="preserve">Программа по географии составлена на основе требований к результатам освоения ООП ООО, представленных в ФГОС </w:t>
      </w:r>
      <w:r w:rsidRPr="00014D30">
        <w:rPr>
          <w:sz w:val="28"/>
          <w:szCs w:val="28"/>
        </w:rPr>
        <w:lastRenderedPageBreak/>
        <w:t xml:space="preserve">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D1D04" w:rsidRPr="00014D30" w:rsidRDefault="00DD1D04" w:rsidP="00DD1D04">
      <w:pPr>
        <w:spacing w:after="9"/>
        <w:ind w:left="-15" w:right="82"/>
        <w:rPr>
          <w:sz w:val="28"/>
          <w:szCs w:val="28"/>
        </w:rPr>
      </w:pPr>
      <w:r w:rsidRPr="00014D30">
        <w:rPr>
          <w:sz w:val="28"/>
          <w:szCs w:val="28"/>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DD1D04" w:rsidRPr="00014D30" w:rsidRDefault="00DD1D04" w:rsidP="00DD1D04">
      <w:pPr>
        <w:spacing w:after="15"/>
        <w:ind w:left="-15" w:right="82"/>
        <w:rPr>
          <w:sz w:val="28"/>
          <w:szCs w:val="28"/>
        </w:rPr>
      </w:pPr>
      <w:r w:rsidRPr="00014D30">
        <w:rPr>
          <w:sz w:val="28"/>
          <w:szCs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DD1D04" w:rsidRPr="00014D30" w:rsidRDefault="00DD1D04" w:rsidP="00DD1D04">
      <w:pPr>
        <w:ind w:left="-15" w:right="82"/>
        <w:rPr>
          <w:sz w:val="28"/>
          <w:szCs w:val="28"/>
        </w:rPr>
      </w:pPr>
      <w:r w:rsidRPr="00014D30">
        <w:rPr>
          <w:sz w:val="28"/>
          <w:szCs w:val="28"/>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DD1D04" w:rsidRPr="00014D30" w:rsidRDefault="00DD1D04" w:rsidP="00DD1D04">
      <w:pPr>
        <w:ind w:left="-15" w:right="82"/>
        <w:rPr>
          <w:sz w:val="28"/>
          <w:szCs w:val="28"/>
        </w:rPr>
      </w:pPr>
      <w:r w:rsidRPr="00014D30">
        <w:rPr>
          <w:sz w:val="28"/>
          <w:szCs w:val="28"/>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DD1D04" w:rsidRPr="00014D30" w:rsidRDefault="00DD1D04" w:rsidP="00DD1D04">
      <w:pPr>
        <w:ind w:left="-15" w:right="82"/>
        <w:rPr>
          <w:sz w:val="28"/>
          <w:szCs w:val="28"/>
        </w:rPr>
      </w:pPr>
      <w:r w:rsidRPr="00014D30">
        <w:rPr>
          <w:sz w:val="28"/>
          <w:szCs w:val="28"/>
        </w:rPr>
        <w:t xml:space="preserve">Изучение географии в общем образовании направлено на достижение следующих целей: </w:t>
      </w:r>
    </w:p>
    <w:p w:rsidR="00DD1D04" w:rsidRPr="00014D30" w:rsidRDefault="00DD1D04" w:rsidP="00DD1D04">
      <w:pPr>
        <w:spacing w:after="4"/>
        <w:ind w:left="-15" w:right="82"/>
        <w:rPr>
          <w:sz w:val="28"/>
          <w:szCs w:val="28"/>
        </w:rPr>
      </w:pPr>
      <w:r w:rsidRPr="00014D30">
        <w:rPr>
          <w:sz w:val="28"/>
          <w:szCs w:val="28"/>
        </w:rP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w:t>
      </w:r>
    </w:p>
    <w:p w:rsidR="00DD1D04" w:rsidRPr="00014D30" w:rsidRDefault="00DD1D04" w:rsidP="00DD1D04">
      <w:pPr>
        <w:ind w:left="-15" w:right="82"/>
        <w:rPr>
          <w:sz w:val="28"/>
          <w:szCs w:val="28"/>
        </w:rPr>
      </w:pPr>
      <w:r w:rsidRPr="00014D30">
        <w:rPr>
          <w:sz w:val="28"/>
          <w:szCs w:val="28"/>
        </w:rPr>
        <w:t xml:space="preserve">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w:t>
      </w:r>
    </w:p>
    <w:p w:rsidR="00DD1D04" w:rsidRPr="00014D30" w:rsidRDefault="00DD1D04" w:rsidP="00DD1D04">
      <w:pPr>
        <w:spacing w:after="14"/>
        <w:ind w:left="-15" w:right="82"/>
        <w:rPr>
          <w:sz w:val="28"/>
          <w:szCs w:val="28"/>
        </w:rPr>
      </w:pPr>
      <w:r w:rsidRPr="00014D30">
        <w:rPr>
          <w:sz w:val="28"/>
          <w:szCs w:val="28"/>
        </w:rPr>
        <w:lastRenderedPageBreak/>
        <w:t xml:space="preserve">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w:t>
      </w:r>
    </w:p>
    <w:p w:rsidR="00DD1D04" w:rsidRPr="00014D30" w:rsidRDefault="00DD1D04" w:rsidP="00DD1D04">
      <w:pPr>
        <w:ind w:left="-15" w:right="82"/>
        <w:rPr>
          <w:sz w:val="28"/>
          <w:szCs w:val="28"/>
        </w:rPr>
      </w:pPr>
      <w:r w:rsidRPr="00014D30">
        <w:rPr>
          <w:sz w:val="28"/>
          <w:szCs w:val="28"/>
        </w:rPr>
        <w:t xml:space="preserve">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w:t>
      </w:r>
    </w:p>
    <w:p w:rsidR="00DD1D04" w:rsidRPr="00014D30" w:rsidRDefault="00DD1D04" w:rsidP="00DD1D04">
      <w:pPr>
        <w:ind w:left="-15" w:right="82"/>
        <w:rPr>
          <w:sz w:val="28"/>
          <w:szCs w:val="28"/>
        </w:rPr>
      </w:pPr>
      <w:r w:rsidRPr="00014D30">
        <w:rPr>
          <w:sz w:val="28"/>
          <w:szCs w:val="28"/>
        </w:rPr>
        <w:t xml:space="preserve">для продолжения образования по направлениям подготовки (специальностям), требующим наличия серьёзной базы географических знаний. </w:t>
      </w:r>
    </w:p>
    <w:p w:rsidR="00DD1D04" w:rsidRPr="00014D30" w:rsidRDefault="00DD1D04" w:rsidP="00DD1D04">
      <w:pPr>
        <w:ind w:left="-15" w:right="82"/>
        <w:rPr>
          <w:sz w:val="28"/>
          <w:szCs w:val="28"/>
        </w:rPr>
      </w:pPr>
      <w:r w:rsidRPr="00014D30">
        <w:rPr>
          <w:sz w:val="28"/>
          <w:szCs w:val="28"/>
        </w:rPr>
        <w:t xml:space="preserve">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rsidR="00DD1D04" w:rsidRPr="00014D30" w:rsidRDefault="00DD1D04" w:rsidP="00DD1D04">
      <w:pPr>
        <w:spacing w:after="34" w:line="270" w:lineRule="auto"/>
        <w:ind w:left="10" w:right="86" w:hanging="10"/>
        <w:jc w:val="right"/>
        <w:rPr>
          <w:sz w:val="28"/>
          <w:szCs w:val="28"/>
        </w:rPr>
      </w:pPr>
      <w:r w:rsidRPr="00014D30">
        <w:rPr>
          <w:sz w:val="28"/>
          <w:szCs w:val="28"/>
        </w:rPr>
        <w:t xml:space="preserve">Общее число часов, рекомендованных для изучения географии – 176 часов :  по 2 часа в  8 и 9 классах. </w:t>
      </w:r>
    </w:p>
    <w:p w:rsidR="00DD1D04" w:rsidRPr="00014D30" w:rsidRDefault="0067221F" w:rsidP="00DD1D04">
      <w:pPr>
        <w:rPr>
          <w:b/>
          <w:sz w:val="28"/>
          <w:szCs w:val="28"/>
        </w:rPr>
      </w:pPr>
      <w:r w:rsidRPr="00014D30">
        <w:rPr>
          <w:b/>
          <w:sz w:val="28"/>
          <w:szCs w:val="28"/>
        </w:rPr>
        <w:tab/>
      </w:r>
      <w:r w:rsidRPr="00014D30">
        <w:rPr>
          <w:b/>
          <w:sz w:val="28"/>
          <w:szCs w:val="28"/>
        </w:rPr>
        <w:tab/>
      </w:r>
      <w:r w:rsidRPr="00014D30">
        <w:rPr>
          <w:b/>
          <w:sz w:val="28"/>
          <w:szCs w:val="28"/>
        </w:rPr>
        <w:tab/>
      </w:r>
      <w:r w:rsidRPr="00014D30">
        <w:rPr>
          <w:b/>
          <w:sz w:val="28"/>
          <w:szCs w:val="28"/>
        </w:rPr>
        <w:tab/>
      </w:r>
      <w:r w:rsidRPr="00014D30">
        <w:rPr>
          <w:b/>
          <w:sz w:val="28"/>
          <w:szCs w:val="28"/>
        </w:rPr>
        <w:tab/>
      </w:r>
      <w:r w:rsidRPr="00014D30">
        <w:rPr>
          <w:b/>
          <w:sz w:val="28"/>
          <w:szCs w:val="28"/>
        </w:rPr>
        <w:tab/>
      </w:r>
      <w:r w:rsidRPr="00014D30">
        <w:rPr>
          <w:b/>
          <w:sz w:val="28"/>
          <w:szCs w:val="28"/>
        </w:rPr>
        <w:tab/>
      </w:r>
      <w:r w:rsidRPr="00014D30">
        <w:rPr>
          <w:b/>
          <w:sz w:val="28"/>
          <w:szCs w:val="28"/>
        </w:rPr>
        <w:tab/>
      </w:r>
      <w:r w:rsidRPr="00014D30">
        <w:rPr>
          <w:b/>
          <w:sz w:val="28"/>
          <w:szCs w:val="28"/>
        </w:rPr>
        <w:tab/>
      </w:r>
      <w:r w:rsidR="00DD1D04" w:rsidRPr="00014D30">
        <w:rPr>
          <w:b/>
          <w:sz w:val="28"/>
          <w:szCs w:val="28"/>
        </w:rPr>
        <w:t>СОДЕРЖАНИЕ ОБУЧЕНИЯ</w:t>
      </w:r>
    </w:p>
    <w:p w:rsidR="001A7477" w:rsidRPr="00014D30" w:rsidRDefault="001A7477" w:rsidP="001A7477">
      <w:pPr>
        <w:pStyle w:val="2"/>
        <w:spacing w:after="52"/>
        <w:ind w:left="-5"/>
        <w:rPr>
          <w:rFonts w:ascii="Times New Roman" w:hAnsi="Times New Roman" w:cs="Times New Roman"/>
          <w:sz w:val="28"/>
          <w:szCs w:val="28"/>
        </w:rPr>
      </w:pPr>
      <w:r w:rsidRPr="00014D30">
        <w:rPr>
          <w:rFonts w:ascii="Times New Roman" w:hAnsi="Times New Roman" w:cs="Times New Roman"/>
          <w:sz w:val="28"/>
          <w:szCs w:val="28"/>
        </w:rPr>
        <w:t>История формирования и освоения территории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rsidR="001A7477" w:rsidRPr="00014D30" w:rsidRDefault="001A7477" w:rsidP="001A7477">
      <w:pPr>
        <w:spacing w:after="152"/>
        <w:ind w:left="-15" w:right="82"/>
        <w:rPr>
          <w:sz w:val="28"/>
          <w:szCs w:val="28"/>
        </w:rPr>
      </w:pPr>
      <w:r w:rsidRPr="00014D30">
        <w:rPr>
          <w:sz w:val="28"/>
          <w:szCs w:val="28"/>
          <w:u w:val="single" w:color="000000"/>
        </w:rPr>
        <w:t>Практическая работа</w:t>
      </w:r>
      <w:r w:rsidRPr="00014D30">
        <w:rPr>
          <w:sz w:val="28"/>
          <w:szCs w:val="28"/>
        </w:rPr>
        <w:t xml:space="preserve"> «Представление в виде таблицы сведений об изменении границ России на разных исторических этапах на основе анализа географических карт».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Географическое положение и границы России</w:t>
      </w:r>
      <w:r w:rsidRPr="00014D30">
        <w:rPr>
          <w:rFonts w:ascii="Times New Roman" w:hAnsi="Times New Roman" w:cs="Times New Roman"/>
          <w:i/>
          <w:sz w:val="28"/>
          <w:szCs w:val="28"/>
        </w:rPr>
        <w:t xml:space="preserve"> </w:t>
      </w:r>
    </w:p>
    <w:p w:rsidR="001A7477" w:rsidRPr="00014D30" w:rsidRDefault="001A7477" w:rsidP="001A7477">
      <w:pPr>
        <w:spacing w:after="161"/>
        <w:ind w:left="-15" w:right="82"/>
        <w:rPr>
          <w:sz w:val="28"/>
          <w:szCs w:val="28"/>
        </w:rPr>
      </w:pPr>
      <w:r w:rsidRPr="00014D30">
        <w:rPr>
          <w:sz w:val="28"/>
          <w:szCs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Время на территории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Россия на карте часовых поясов мира. Карта часовых зон России. Местное, поясное и зональное время: роль в хозяйстве и жизни людей. </w:t>
      </w:r>
    </w:p>
    <w:p w:rsidR="001A7477" w:rsidRPr="00014D30" w:rsidRDefault="001A7477" w:rsidP="001A7477">
      <w:pPr>
        <w:spacing w:after="153"/>
        <w:ind w:left="-15" w:right="82"/>
        <w:rPr>
          <w:sz w:val="28"/>
          <w:szCs w:val="28"/>
        </w:rPr>
      </w:pPr>
      <w:r w:rsidRPr="00014D30">
        <w:rPr>
          <w:sz w:val="28"/>
          <w:szCs w:val="28"/>
          <w:u w:val="single" w:color="000000"/>
        </w:rPr>
        <w:t>Практическая работа</w:t>
      </w:r>
      <w:r w:rsidRPr="00014D30">
        <w:rPr>
          <w:sz w:val="28"/>
          <w:szCs w:val="28"/>
        </w:rPr>
        <w:t xml:space="preserve"> «Определение различия во времени для разных городов России по карте часовых зон». </w:t>
      </w:r>
    </w:p>
    <w:p w:rsidR="001A7477" w:rsidRPr="00014D30" w:rsidRDefault="001A7477" w:rsidP="001A7477">
      <w:pPr>
        <w:pStyle w:val="2"/>
        <w:spacing w:after="47"/>
        <w:ind w:left="-5"/>
        <w:rPr>
          <w:rFonts w:ascii="Times New Roman" w:hAnsi="Times New Roman" w:cs="Times New Roman"/>
          <w:sz w:val="28"/>
          <w:szCs w:val="28"/>
        </w:rPr>
      </w:pPr>
      <w:r w:rsidRPr="00014D30">
        <w:rPr>
          <w:rFonts w:ascii="Times New Roman" w:hAnsi="Times New Roman" w:cs="Times New Roman"/>
          <w:sz w:val="28"/>
          <w:szCs w:val="28"/>
        </w:rPr>
        <w:t xml:space="preserve">Административно-территориальное </w:t>
      </w:r>
      <w:r w:rsidRPr="00014D30">
        <w:rPr>
          <w:rFonts w:ascii="Times New Roman" w:hAnsi="Times New Roman" w:cs="Times New Roman"/>
          <w:sz w:val="28"/>
          <w:szCs w:val="28"/>
        </w:rPr>
        <w:tab/>
        <w:t xml:space="preserve">устройство </w:t>
      </w:r>
      <w:r w:rsidRPr="00014D30">
        <w:rPr>
          <w:rFonts w:ascii="Times New Roman" w:hAnsi="Times New Roman" w:cs="Times New Roman"/>
          <w:sz w:val="28"/>
          <w:szCs w:val="28"/>
        </w:rPr>
        <w:tab/>
        <w:t xml:space="preserve">России. </w:t>
      </w:r>
      <w:r w:rsidRPr="00014D30">
        <w:rPr>
          <w:rFonts w:ascii="Times New Roman" w:hAnsi="Times New Roman" w:cs="Times New Roman"/>
          <w:sz w:val="28"/>
          <w:szCs w:val="28"/>
        </w:rPr>
        <w:tab/>
        <w:t>Районирование территории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1A7477" w:rsidRPr="00014D30" w:rsidRDefault="001A7477" w:rsidP="001A7477">
      <w:pPr>
        <w:spacing w:after="279"/>
        <w:ind w:left="-15" w:right="82"/>
        <w:rPr>
          <w:sz w:val="28"/>
          <w:szCs w:val="28"/>
        </w:rPr>
      </w:pPr>
      <w:r w:rsidRPr="00014D30">
        <w:rPr>
          <w:sz w:val="28"/>
          <w:szCs w:val="28"/>
          <w:u w:val="single" w:color="000000"/>
        </w:rPr>
        <w:t>Практическая работа</w:t>
      </w:r>
      <w:r w:rsidRPr="00014D30">
        <w:rPr>
          <w:sz w:val="28"/>
          <w:szCs w:val="28"/>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1A7477" w:rsidRPr="00014D30" w:rsidRDefault="001A7477" w:rsidP="001A7477">
      <w:pPr>
        <w:pStyle w:val="1"/>
        <w:ind w:left="-5"/>
        <w:rPr>
          <w:szCs w:val="28"/>
          <w:lang w:val="ru-RU"/>
        </w:rPr>
      </w:pPr>
      <w:r w:rsidRPr="00014D30">
        <w:rPr>
          <w:szCs w:val="28"/>
          <w:lang w:val="ru-RU"/>
        </w:rPr>
        <w:t>Природа России</w:t>
      </w:r>
      <w:r w:rsidRPr="00014D30">
        <w:rPr>
          <w:b w:val="0"/>
          <w:szCs w:val="28"/>
          <w:lang w:val="ru-RU"/>
        </w:rPr>
        <w:t xml:space="preserve">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Природные условия и ресурсы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1A7477" w:rsidRPr="00014D30" w:rsidRDefault="001A7477" w:rsidP="001A7477">
      <w:pPr>
        <w:spacing w:after="143"/>
        <w:ind w:left="-15" w:right="82"/>
        <w:rPr>
          <w:sz w:val="28"/>
          <w:szCs w:val="28"/>
        </w:rPr>
      </w:pPr>
      <w:r w:rsidRPr="00014D30">
        <w:rPr>
          <w:sz w:val="28"/>
          <w:szCs w:val="28"/>
          <w:u w:val="single" w:color="000000"/>
        </w:rPr>
        <w:t>Практическая работа</w:t>
      </w:r>
      <w:r w:rsidRPr="00014D30">
        <w:rPr>
          <w:sz w:val="28"/>
          <w:szCs w:val="28"/>
        </w:rPr>
        <w:t xml:space="preserve"> «Характеристика природно-ресурсного капитала своего края по картам и статистическим материалам».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Геологическое строение, рельеф и полезные ископаемые</w:t>
      </w:r>
      <w:r w:rsidRPr="00014D30">
        <w:rPr>
          <w:rFonts w:ascii="Times New Roman" w:hAnsi="Times New Roman" w:cs="Times New Roman"/>
          <w:i/>
          <w:sz w:val="28"/>
          <w:szCs w:val="28"/>
        </w:rPr>
        <w:t xml:space="preserve"> </w:t>
      </w:r>
    </w:p>
    <w:p w:rsidR="001A7477" w:rsidRPr="00014D30" w:rsidRDefault="001A7477" w:rsidP="001A7477">
      <w:pPr>
        <w:spacing w:after="1"/>
        <w:ind w:left="-15" w:right="82"/>
        <w:rPr>
          <w:sz w:val="28"/>
          <w:szCs w:val="28"/>
        </w:rPr>
      </w:pPr>
      <w:r w:rsidRPr="00014D30">
        <w:rPr>
          <w:sz w:val="28"/>
          <w:szCs w:val="28"/>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1A7477" w:rsidRPr="00014D30" w:rsidRDefault="001A7477" w:rsidP="001A7477">
      <w:pPr>
        <w:ind w:left="-15" w:right="82"/>
        <w:rPr>
          <w:sz w:val="28"/>
          <w:szCs w:val="28"/>
        </w:rPr>
      </w:pPr>
      <w:r w:rsidRPr="00014D30">
        <w:rPr>
          <w:sz w:val="28"/>
          <w:szCs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1A7477" w:rsidRPr="00014D30" w:rsidRDefault="001A7477" w:rsidP="001A7477">
      <w:pPr>
        <w:ind w:left="-15" w:right="82"/>
        <w:rPr>
          <w:sz w:val="28"/>
          <w:szCs w:val="28"/>
        </w:rPr>
      </w:pPr>
      <w:r w:rsidRPr="00014D30">
        <w:rPr>
          <w:sz w:val="28"/>
          <w:szCs w:val="28"/>
          <w:u w:val="single" w:color="000000"/>
        </w:rPr>
        <w:t>Практические работы:</w:t>
      </w:r>
      <w:r w:rsidRPr="00014D30">
        <w:rPr>
          <w:sz w:val="28"/>
          <w:szCs w:val="28"/>
        </w:rPr>
        <w:t xml:space="preserve"> «Объяснение распространения по территории России опасных геологических явлений», «Объяснение особенностей рельефа своего края».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Климат и климатические ресурсы</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1A7477" w:rsidRPr="00014D30" w:rsidRDefault="001A7477" w:rsidP="001A7477">
      <w:pPr>
        <w:spacing w:line="270" w:lineRule="auto"/>
        <w:ind w:left="10" w:right="86" w:hanging="10"/>
        <w:jc w:val="right"/>
        <w:rPr>
          <w:sz w:val="28"/>
          <w:szCs w:val="28"/>
        </w:rPr>
      </w:pPr>
      <w:r w:rsidRPr="00014D30">
        <w:rPr>
          <w:sz w:val="28"/>
          <w:szCs w:val="28"/>
        </w:rPr>
        <w:t xml:space="preserve">Климатические пояса и типы климатов России, их характеристики. </w:t>
      </w:r>
    </w:p>
    <w:p w:rsidR="001A7477" w:rsidRPr="00014D30" w:rsidRDefault="001A7477" w:rsidP="001A7477">
      <w:pPr>
        <w:ind w:left="-15" w:right="82"/>
        <w:rPr>
          <w:sz w:val="28"/>
          <w:szCs w:val="28"/>
        </w:rPr>
      </w:pPr>
      <w:r w:rsidRPr="00014D30">
        <w:rPr>
          <w:sz w:val="28"/>
          <w:szCs w:val="28"/>
        </w:rPr>
        <w:t xml:space="preserve">Атмосферные фронты, циклоны и антициклоны. Тропические циклоны и регионы </w:t>
      </w:r>
    </w:p>
    <w:p w:rsidR="001A7477" w:rsidRPr="00014D30" w:rsidRDefault="001A7477" w:rsidP="001A7477">
      <w:pPr>
        <w:ind w:left="-15" w:right="82"/>
        <w:rPr>
          <w:sz w:val="28"/>
          <w:szCs w:val="28"/>
        </w:rPr>
      </w:pPr>
      <w:r w:rsidRPr="00014D30">
        <w:rPr>
          <w:sz w:val="28"/>
          <w:szCs w:val="28"/>
        </w:rPr>
        <w:t xml:space="preserve">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rsidR="001A7477" w:rsidRPr="00014D30" w:rsidRDefault="001A7477" w:rsidP="001A7477">
      <w:pPr>
        <w:ind w:left="-15" w:right="82"/>
        <w:rPr>
          <w:sz w:val="28"/>
          <w:szCs w:val="28"/>
        </w:rPr>
      </w:pPr>
      <w:r w:rsidRPr="00014D30">
        <w:rPr>
          <w:sz w:val="28"/>
          <w:szCs w:val="28"/>
          <w:u w:val="single" w:color="000000"/>
        </w:rPr>
        <w:t>Практические работы:</w:t>
      </w:r>
      <w:r w:rsidRPr="00014D30">
        <w:rPr>
          <w:sz w:val="28"/>
          <w:szCs w:val="28"/>
        </w:rPr>
        <w:t xml:space="preserve">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r w:rsidRPr="00014D30">
        <w:rPr>
          <w:i/>
          <w:sz w:val="28"/>
          <w:szCs w:val="28"/>
        </w:rPr>
        <w:t>Моря России. Внутренние воды и водные ресурсы</w:t>
      </w:r>
      <w:r w:rsidRPr="00014D30">
        <w:rPr>
          <w:sz w:val="28"/>
          <w:szCs w:val="28"/>
        </w:rPr>
        <w:t xml:space="preserve"> </w:t>
      </w:r>
    </w:p>
    <w:p w:rsidR="001A7477" w:rsidRPr="00014D30" w:rsidRDefault="001A7477" w:rsidP="001A7477">
      <w:pPr>
        <w:ind w:left="-15" w:right="82"/>
        <w:rPr>
          <w:sz w:val="28"/>
          <w:szCs w:val="28"/>
        </w:rPr>
      </w:pPr>
      <w:r w:rsidRPr="00014D30">
        <w:rPr>
          <w:sz w:val="28"/>
          <w:szCs w:val="28"/>
        </w:rPr>
        <w:t xml:space="preserve">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1A7477" w:rsidRPr="00014D30" w:rsidRDefault="001A7477" w:rsidP="001A7477">
      <w:pPr>
        <w:ind w:left="-15" w:right="82"/>
        <w:rPr>
          <w:sz w:val="28"/>
          <w:szCs w:val="28"/>
        </w:rPr>
      </w:pPr>
      <w:r w:rsidRPr="00014D30">
        <w:rPr>
          <w:sz w:val="28"/>
          <w:szCs w:val="28"/>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1A7477" w:rsidRPr="00014D30" w:rsidRDefault="001A7477" w:rsidP="001A7477">
      <w:pPr>
        <w:spacing w:after="144"/>
        <w:ind w:left="-15" w:right="82"/>
        <w:rPr>
          <w:sz w:val="28"/>
          <w:szCs w:val="28"/>
        </w:rPr>
      </w:pPr>
      <w:r w:rsidRPr="00014D30">
        <w:rPr>
          <w:sz w:val="28"/>
          <w:szCs w:val="28"/>
          <w:u w:val="single" w:color="000000"/>
        </w:rPr>
        <w:t>Практические работы:</w:t>
      </w:r>
      <w:r w:rsidRPr="00014D30">
        <w:rPr>
          <w:sz w:val="28"/>
          <w:szCs w:val="28"/>
        </w:rPr>
        <w:t xml:space="preserve">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Природно-хозяйственные зоны</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1A7477" w:rsidRPr="00014D30" w:rsidRDefault="001A7477" w:rsidP="001A7477">
      <w:pPr>
        <w:ind w:left="-15" w:right="82"/>
        <w:rPr>
          <w:sz w:val="28"/>
          <w:szCs w:val="28"/>
        </w:rPr>
      </w:pPr>
      <w:r w:rsidRPr="00014D30">
        <w:rPr>
          <w:sz w:val="28"/>
          <w:szCs w:val="28"/>
        </w:rP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1A7477" w:rsidRPr="00014D30" w:rsidRDefault="001A7477" w:rsidP="001A7477">
      <w:pPr>
        <w:ind w:left="-15" w:right="82"/>
        <w:rPr>
          <w:sz w:val="28"/>
          <w:szCs w:val="28"/>
        </w:rPr>
      </w:pPr>
      <w:r w:rsidRPr="00014D30">
        <w:rPr>
          <w:sz w:val="28"/>
          <w:szCs w:val="28"/>
        </w:rPr>
        <w:t xml:space="preserve">Природно-хозяйственные зоны России: взаимосвязь и взаимообусловленность их компонентов. </w:t>
      </w:r>
    </w:p>
    <w:p w:rsidR="001A7477" w:rsidRPr="00014D30" w:rsidRDefault="001A7477" w:rsidP="001A7477">
      <w:pPr>
        <w:ind w:left="-15" w:right="82"/>
        <w:rPr>
          <w:sz w:val="28"/>
          <w:szCs w:val="28"/>
        </w:rPr>
      </w:pPr>
      <w:r w:rsidRPr="00014D30">
        <w:rPr>
          <w:sz w:val="28"/>
          <w:szCs w:val="28"/>
        </w:rP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1A7477" w:rsidRPr="00014D30" w:rsidRDefault="001A7477" w:rsidP="001A7477">
      <w:pPr>
        <w:ind w:left="-15" w:right="82"/>
        <w:rPr>
          <w:sz w:val="28"/>
          <w:szCs w:val="28"/>
        </w:rPr>
      </w:pPr>
      <w:r w:rsidRPr="00014D30">
        <w:rPr>
          <w:sz w:val="28"/>
          <w:szCs w:val="28"/>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1A7477" w:rsidRPr="00014D30" w:rsidRDefault="001A7477" w:rsidP="001A7477">
      <w:pPr>
        <w:spacing w:after="280"/>
        <w:ind w:left="-15" w:right="82"/>
        <w:rPr>
          <w:sz w:val="28"/>
          <w:szCs w:val="28"/>
        </w:rPr>
      </w:pPr>
      <w:r w:rsidRPr="00014D30">
        <w:rPr>
          <w:sz w:val="28"/>
          <w:szCs w:val="28"/>
          <w:u w:val="single" w:color="000000"/>
        </w:rPr>
        <w:t>Практические работы:</w:t>
      </w:r>
      <w:r w:rsidRPr="00014D30">
        <w:rPr>
          <w:sz w:val="28"/>
          <w:szCs w:val="28"/>
        </w:rPr>
        <w:t xml:space="preserve">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1A7477" w:rsidRPr="00014D30" w:rsidRDefault="001A7477" w:rsidP="001A7477">
      <w:pPr>
        <w:pStyle w:val="1"/>
        <w:ind w:left="-5"/>
        <w:rPr>
          <w:szCs w:val="28"/>
          <w:lang w:val="ru-RU"/>
        </w:rPr>
      </w:pPr>
      <w:r w:rsidRPr="00014D30">
        <w:rPr>
          <w:szCs w:val="28"/>
          <w:lang w:val="ru-RU"/>
        </w:rPr>
        <w:t>Население России</w:t>
      </w:r>
      <w:r w:rsidRPr="00014D30">
        <w:rPr>
          <w:b w:val="0"/>
          <w:szCs w:val="28"/>
          <w:lang w:val="ru-RU"/>
        </w:rPr>
        <w:t xml:space="preserve"> </w:t>
      </w:r>
    </w:p>
    <w:p w:rsidR="001A7477" w:rsidRPr="00014D30" w:rsidRDefault="001A7477" w:rsidP="001A7477">
      <w:pPr>
        <w:pStyle w:val="2"/>
        <w:spacing w:after="44"/>
        <w:ind w:left="-5"/>
        <w:rPr>
          <w:rFonts w:ascii="Times New Roman" w:hAnsi="Times New Roman" w:cs="Times New Roman"/>
          <w:sz w:val="28"/>
          <w:szCs w:val="28"/>
        </w:rPr>
      </w:pPr>
      <w:r w:rsidRPr="00014D30">
        <w:rPr>
          <w:rFonts w:ascii="Times New Roman" w:hAnsi="Times New Roman" w:cs="Times New Roman"/>
          <w:sz w:val="28"/>
          <w:szCs w:val="28"/>
        </w:rPr>
        <w:t>Численность населения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1A7477" w:rsidRPr="00014D30" w:rsidRDefault="001A7477" w:rsidP="001A7477">
      <w:pPr>
        <w:ind w:left="-15" w:right="82"/>
        <w:rPr>
          <w:sz w:val="28"/>
          <w:szCs w:val="28"/>
        </w:rPr>
      </w:pPr>
      <w:r w:rsidRPr="00014D30">
        <w:rPr>
          <w:sz w:val="28"/>
          <w:szCs w:val="28"/>
          <w:u w:val="single" w:color="000000"/>
        </w:rPr>
        <w:t>Практическая работа</w:t>
      </w:r>
      <w:r w:rsidRPr="00014D30">
        <w:rPr>
          <w:sz w:val="28"/>
          <w:szCs w:val="28"/>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r w:rsidRPr="00014D30">
        <w:rPr>
          <w:i/>
          <w:sz w:val="28"/>
          <w:szCs w:val="28"/>
        </w:rPr>
        <w:t>Территориальные особенности размещения населения России</w:t>
      </w:r>
      <w:r w:rsidRPr="00014D30">
        <w:rPr>
          <w:sz w:val="28"/>
          <w:szCs w:val="28"/>
        </w:rPr>
        <w:t xml:space="preserve"> </w:t>
      </w:r>
    </w:p>
    <w:p w:rsidR="001A7477" w:rsidRPr="00014D30" w:rsidRDefault="001A7477" w:rsidP="001A7477">
      <w:pPr>
        <w:spacing w:after="135"/>
        <w:ind w:left="-15" w:right="82"/>
        <w:rPr>
          <w:sz w:val="28"/>
          <w:szCs w:val="28"/>
        </w:rPr>
      </w:pPr>
      <w:r w:rsidRPr="00014D30">
        <w:rPr>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1A7477" w:rsidRPr="00014D30" w:rsidRDefault="001A7477" w:rsidP="001A7477">
      <w:pPr>
        <w:pStyle w:val="2"/>
        <w:spacing w:after="57"/>
        <w:ind w:left="-5"/>
        <w:rPr>
          <w:rFonts w:ascii="Times New Roman" w:hAnsi="Times New Roman" w:cs="Times New Roman"/>
          <w:sz w:val="28"/>
          <w:szCs w:val="28"/>
        </w:rPr>
      </w:pPr>
      <w:r w:rsidRPr="00014D30">
        <w:rPr>
          <w:rFonts w:ascii="Times New Roman" w:hAnsi="Times New Roman" w:cs="Times New Roman"/>
          <w:sz w:val="28"/>
          <w:szCs w:val="28"/>
        </w:rPr>
        <w:t>Народы и религии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p>
    <w:p w:rsidR="001A7477" w:rsidRPr="00014D30" w:rsidRDefault="001A7477" w:rsidP="001A7477">
      <w:pPr>
        <w:ind w:left="-15" w:right="82"/>
        <w:rPr>
          <w:sz w:val="28"/>
          <w:szCs w:val="28"/>
        </w:rPr>
      </w:pPr>
      <w:r w:rsidRPr="00014D30">
        <w:rPr>
          <w:sz w:val="28"/>
          <w:szCs w:val="28"/>
        </w:rPr>
        <w:t xml:space="preserve">География религий. Объекты Всемирного культурного наследия ЮНЕСКО  на территории России. </w:t>
      </w:r>
    </w:p>
    <w:p w:rsidR="001A7477" w:rsidRPr="00014D30" w:rsidRDefault="001A7477" w:rsidP="001A7477">
      <w:pPr>
        <w:spacing w:after="152"/>
        <w:ind w:left="-15" w:right="82"/>
        <w:rPr>
          <w:sz w:val="28"/>
          <w:szCs w:val="28"/>
        </w:rPr>
      </w:pPr>
      <w:r w:rsidRPr="00014D30">
        <w:rPr>
          <w:sz w:val="28"/>
          <w:szCs w:val="28"/>
          <w:u w:val="single" w:color="000000"/>
        </w:rPr>
        <w:t>Практическая работа</w:t>
      </w:r>
      <w:r w:rsidRPr="00014D30">
        <w:rPr>
          <w:sz w:val="28"/>
          <w:szCs w:val="28"/>
        </w:rPr>
        <w:t xml:space="preserve"> «Построение картограммы «Доля титульных этносов  в численности населения республик и автономных округов Российской Федерации».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Половой и возрастной состав населения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1A7477" w:rsidRPr="00014D30" w:rsidRDefault="001A7477" w:rsidP="001A7477">
      <w:pPr>
        <w:spacing w:after="164"/>
        <w:ind w:left="-15" w:right="82"/>
        <w:rPr>
          <w:sz w:val="28"/>
          <w:szCs w:val="28"/>
        </w:rPr>
      </w:pPr>
      <w:r w:rsidRPr="00014D30">
        <w:rPr>
          <w:sz w:val="28"/>
          <w:szCs w:val="28"/>
          <w:u w:val="single" w:color="000000"/>
        </w:rPr>
        <w:t>Практическая работа</w:t>
      </w:r>
      <w:r w:rsidRPr="00014D30">
        <w:rPr>
          <w:sz w:val="28"/>
          <w:szCs w:val="28"/>
        </w:rPr>
        <w:t xml:space="preserve"> «Объяснение динамики половозрастного состава населения России на основе анализа половозрастных пирамид».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Человеческий капитал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 </w:t>
      </w:r>
    </w:p>
    <w:p w:rsidR="001A7477" w:rsidRPr="00014D30" w:rsidRDefault="001A7477" w:rsidP="001A7477">
      <w:pPr>
        <w:ind w:left="-15" w:right="82"/>
        <w:rPr>
          <w:sz w:val="28"/>
          <w:szCs w:val="28"/>
        </w:rPr>
      </w:pPr>
      <w:r w:rsidRPr="00014D30">
        <w:rPr>
          <w:sz w:val="28"/>
          <w:szCs w:val="28"/>
          <w:u w:val="single" w:color="000000"/>
        </w:rPr>
        <w:t>Практическая работа</w:t>
      </w:r>
      <w:r w:rsidRPr="00014D30">
        <w:rPr>
          <w:sz w:val="28"/>
          <w:szCs w:val="28"/>
        </w:rPr>
        <w:t xml:space="preserve"> «Классификация федеральных округов по особенностям естественного и механического движения населения». </w:t>
      </w:r>
    </w:p>
    <w:p w:rsidR="001A7477" w:rsidRPr="00014D30" w:rsidRDefault="001A7477" w:rsidP="001A7477">
      <w:pPr>
        <w:spacing w:after="13" w:line="259" w:lineRule="auto"/>
        <w:ind w:left="569"/>
        <w:rPr>
          <w:sz w:val="28"/>
          <w:szCs w:val="28"/>
        </w:rPr>
      </w:pPr>
      <w:r w:rsidRPr="00014D30">
        <w:rPr>
          <w:sz w:val="28"/>
          <w:szCs w:val="28"/>
        </w:rPr>
        <w:t xml:space="preserve"> </w:t>
      </w:r>
    </w:p>
    <w:p w:rsidR="001A7477" w:rsidRPr="00014D30" w:rsidRDefault="001A7477" w:rsidP="001A7477">
      <w:pPr>
        <w:pStyle w:val="1"/>
        <w:ind w:left="-5"/>
        <w:rPr>
          <w:szCs w:val="28"/>
          <w:lang w:val="ru-RU"/>
        </w:rPr>
      </w:pPr>
      <w:r w:rsidRPr="00014D30">
        <w:rPr>
          <w:szCs w:val="28"/>
          <w:lang w:val="ru-RU"/>
        </w:rPr>
        <w:t>9 КЛАСС Хозяйство России</w:t>
      </w:r>
      <w:r w:rsidRPr="00014D30">
        <w:rPr>
          <w:b w:val="0"/>
          <w:szCs w:val="28"/>
          <w:lang w:val="ru-RU"/>
        </w:rPr>
        <w:t xml:space="preserve">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Общая характеристика хозяйства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1A7477" w:rsidRPr="00014D30" w:rsidRDefault="001A7477" w:rsidP="001A7477">
      <w:pPr>
        <w:ind w:left="-15" w:right="82"/>
        <w:rPr>
          <w:sz w:val="28"/>
          <w:szCs w:val="28"/>
        </w:rPr>
      </w:pPr>
      <w:r w:rsidRPr="00014D30">
        <w:rPr>
          <w:sz w:val="28"/>
          <w:szCs w:val="28"/>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u w:val="single" w:color="000000"/>
        </w:rPr>
        <w:t>Практическая работа</w:t>
      </w:r>
      <w:r w:rsidRPr="00014D30">
        <w:rPr>
          <w:rFonts w:ascii="Times New Roman" w:hAnsi="Times New Roman" w:cs="Times New Roman"/>
          <w:sz w:val="28"/>
          <w:szCs w:val="28"/>
        </w:rPr>
        <w:t xml:space="preserve"> «Определение влияния географического положения России на особенности отраслевой и территориальной структуры хозяйства». Топливно-энергетический комплекс (далее – ТЭК) </w:t>
      </w:r>
    </w:p>
    <w:p w:rsidR="001A7477" w:rsidRPr="00014D30" w:rsidRDefault="001A7477" w:rsidP="001A7477">
      <w:pPr>
        <w:ind w:left="-15" w:right="82"/>
        <w:rPr>
          <w:sz w:val="28"/>
          <w:szCs w:val="28"/>
        </w:rPr>
      </w:pPr>
      <w:r w:rsidRPr="00014D30">
        <w:rPr>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w:t>
      </w:r>
    </w:p>
    <w:p w:rsidR="001A7477" w:rsidRPr="00014D30" w:rsidRDefault="001A7477" w:rsidP="001A7477">
      <w:pPr>
        <w:ind w:left="-15" w:right="82"/>
        <w:rPr>
          <w:sz w:val="28"/>
          <w:szCs w:val="28"/>
        </w:rPr>
      </w:pPr>
      <w:r w:rsidRPr="00014D30">
        <w:rPr>
          <w:sz w:val="28"/>
          <w:szCs w:val="28"/>
          <w:u w:val="single" w:color="000000"/>
        </w:rPr>
        <w:t>Практические работы:</w:t>
      </w:r>
      <w:r w:rsidRPr="00014D30">
        <w:rPr>
          <w:sz w:val="28"/>
          <w:szCs w:val="28"/>
        </w:rPr>
        <w:t xml:space="preserve">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r w:rsidRPr="00014D30">
        <w:rPr>
          <w:i/>
          <w:sz w:val="28"/>
          <w:szCs w:val="28"/>
        </w:rPr>
        <w:t>Металлургический комплекс</w:t>
      </w:r>
      <w:r w:rsidRPr="00014D30">
        <w:rPr>
          <w:sz w:val="28"/>
          <w:szCs w:val="28"/>
        </w:rPr>
        <w:t xml:space="preserve"> </w:t>
      </w:r>
    </w:p>
    <w:p w:rsidR="001A7477" w:rsidRPr="00014D30" w:rsidRDefault="001A7477" w:rsidP="001A7477">
      <w:pPr>
        <w:ind w:left="-15" w:right="82"/>
        <w:rPr>
          <w:sz w:val="28"/>
          <w:szCs w:val="28"/>
        </w:rPr>
      </w:pPr>
      <w:r w:rsidRPr="00014D30">
        <w:rPr>
          <w:sz w:val="28"/>
          <w:szCs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 </w:t>
      </w:r>
    </w:p>
    <w:p w:rsidR="001A7477" w:rsidRPr="00014D30" w:rsidRDefault="001A7477" w:rsidP="001A7477">
      <w:pPr>
        <w:spacing w:after="145"/>
        <w:ind w:left="-15" w:right="82"/>
        <w:rPr>
          <w:sz w:val="28"/>
          <w:szCs w:val="28"/>
        </w:rPr>
      </w:pPr>
      <w:r w:rsidRPr="00014D30">
        <w:rPr>
          <w:sz w:val="28"/>
          <w:szCs w:val="28"/>
          <w:u w:val="single" w:color="000000"/>
        </w:rPr>
        <w:t>Практическая работа</w:t>
      </w:r>
      <w:r w:rsidRPr="00014D30">
        <w:rPr>
          <w:sz w:val="28"/>
          <w:szCs w:val="28"/>
        </w:rPr>
        <w:t xml:space="preserve"> «Выявление факторов, влияющих на себестоимость производства предприятий металлургического комплекса в различных регионах страны (по выбору)».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Машиностроительный комплекс</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1A7477" w:rsidRPr="00014D30" w:rsidRDefault="001A7477" w:rsidP="001A7477">
      <w:pPr>
        <w:spacing w:after="151"/>
        <w:ind w:left="-15" w:right="82"/>
        <w:rPr>
          <w:sz w:val="28"/>
          <w:szCs w:val="28"/>
        </w:rPr>
      </w:pPr>
      <w:r w:rsidRPr="00014D30">
        <w:rPr>
          <w:sz w:val="28"/>
          <w:szCs w:val="28"/>
          <w:u w:val="single" w:color="000000"/>
        </w:rPr>
        <w:t>Практическая работа</w:t>
      </w:r>
      <w:r w:rsidRPr="00014D30">
        <w:rPr>
          <w:sz w:val="28"/>
          <w:szCs w:val="28"/>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  </w:t>
      </w:r>
    </w:p>
    <w:p w:rsidR="001A7477" w:rsidRPr="00014D30" w:rsidRDefault="001A7477" w:rsidP="001A7477">
      <w:pPr>
        <w:pStyle w:val="2"/>
        <w:spacing w:after="49"/>
        <w:ind w:left="-5"/>
        <w:rPr>
          <w:rFonts w:ascii="Times New Roman" w:hAnsi="Times New Roman" w:cs="Times New Roman"/>
          <w:sz w:val="28"/>
          <w:szCs w:val="28"/>
        </w:rPr>
      </w:pPr>
      <w:r w:rsidRPr="00014D30">
        <w:rPr>
          <w:rFonts w:ascii="Times New Roman" w:hAnsi="Times New Roman" w:cs="Times New Roman"/>
          <w:sz w:val="28"/>
          <w:szCs w:val="28"/>
        </w:rPr>
        <w:t>Химико-лесной комплекс</w:t>
      </w:r>
      <w:r w:rsidRPr="00014D30">
        <w:rPr>
          <w:rFonts w:ascii="Times New Roman" w:hAnsi="Times New Roman" w:cs="Times New Roman"/>
          <w:i/>
          <w:sz w:val="28"/>
          <w:szCs w:val="28"/>
        </w:rPr>
        <w:t xml:space="preserve"> </w:t>
      </w:r>
    </w:p>
    <w:p w:rsidR="001A7477" w:rsidRPr="00014D30" w:rsidRDefault="001A7477" w:rsidP="001A7477">
      <w:pPr>
        <w:ind w:left="569" w:right="82"/>
        <w:rPr>
          <w:sz w:val="28"/>
          <w:szCs w:val="28"/>
        </w:rPr>
      </w:pPr>
      <w:r w:rsidRPr="00014D30">
        <w:rPr>
          <w:sz w:val="28"/>
          <w:szCs w:val="28"/>
        </w:rPr>
        <w:t xml:space="preserve">Химическая промышленность. </w:t>
      </w:r>
    </w:p>
    <w:p w:rsidR="001A7477" w:rsidRPr="00014D30" w:rsidRDefault="001A7477" w:rsidP="001A7477">
      <w:pPr>
        <w:ind w:left="-15" w:right="82"/>
        <w:rPr>
          <w:sz w:val="28"/>
          <w:szCs w:val="28"/>
        </w:rPr>
      </w:pPr>
      <w:r w:rsidRPr="00014D30">
        <w:rPr>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rsidR="001A7477" w:rsidRPr="00014D30" w:rsidRDefault="001A7477" w:rsidP="001A7477">
      <w:pPr>
        <w:ind w:left="569" w:right="82"/>
        <w:rPr>
          <w:sz w:val="28"/>
          <w:szCs w:val="28"/>
        </w:rPr>
      </w:pPr>
      <w:r w:rsidRPr="00014D30">
        <w:rPr>
          <w:sz w:val="28"/>
          <w:szCs w:val="28"/>
        </w:rPr>
        <w:t xml:space="preserve">Лесопромышленный комплекс. </w:t>
      </w:r>
    </w:p>
    <w:p w:rsidR="001A7477" w:rsidRPr="00014D30" w:rsidRDefault="001A7477" w:rsidP="001A7477">
      <w:pPr>
        <w:spacing w:after="17"/>
        <w:ind w:left="-15" w:right="82"/>
        <w:rPr>
          <w:sz w:val="28"/>
          <w:szCs w:val="28"/>
        </w:rPr>
      </w:pPr>
      <w:r w:rsidRPr="00014D30">
        <w:rPr>
          <w:sz w:val="28"/>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1A7477" w:rsidRPr="00014D30" w:rsidRDefault="001A7477" w:rsidP="001A7477">
      <w:pPr>
        <w:spacing w:line="270" w:lineRule="auto"/>
        <w:ind w:left="10" w:right="86" w:hanging="10"/>
        <w:jc w:val="right"/>
        <w:rPr>
          <w:sz w:val="28"/>
          <w:szCs w:val="28"/>
        </w:rPr>
      </w:pPr>
      <w:r w:rsidRPr="00014D30">
        <w:rPr>
          <w:sz w:val="28"/>
          <w:szCs w:val="28"/>
        </w:rPr>
        <w:t xml:space="preserve">Лесное хозяйство и окружающая среда. Проблемы и перспективы развития. </w:t>
      </w:r>
    </w:p>
    <w:p w:rsidR="001A7477" w:rsidRPr="00014D30" w:rsidRDefault="001A7477" w:rsidP="001A7477">
      <w:pPr>
        <w:ind w:left="-15" w:right="82"/>
        <w:rPr>
          <w:sz w:val="28"/>
          <w:szCs w:val="28"/>
        </w:rPr>
      </w:pPr>
      <w:r w:rsidRPr="00014D30">
        <w:rPr>
          <w:sz w:val="28"/>
          <w:szCs w:val="28"/>
        </w:rPr>
        <w:t xml:space="preserve">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 </w:t>
      </w:r>
    </w:p>
    <w:p w:rsidR="001A7477" w:rsidRPr="00014D30" w:rsidRDefault="001A7477" w:rsidP="001A7477">
      <w:pPr>
        <w:spacing w:after="144"/>
        <w:ind w:left="-15" w:right="82"/>
        <w:rPr>
          <w:sz w:val="28"/>
          <w:szCs w:val="28"/>
        </w:rPr>
      </w:pPr>
      <w:r w:rsidRPr="00014D30">
        <w:rPr>
          <w:sz w:val="28"/>
          <w:szCs w:val="28"/>
          <w:u w:val="single" w:color="000000"/>
        </w:rPr>
        <w:t>Практическая работа</w:t>
      </w:r>
      <w:r w:rsidRPr="00014D30">
        <w:rPr>
          <w:sz w:val="28"/>
          <w:szCs w:val="28"/>
        </w:rPr>
        <w:t xml:space="preserve">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 xml:space="preserve">Агропромышленный комплекс (далее - АПК) </w:t>
      </w:r>
    </w:p>
    <w:p w:rsidR="001A7477" w:rsidRPr="00014D30" w:rsidRDefault="001A7477" w:rsidP="001A7477">
      <w:pPr>
        <w:ind w:left="-15" w:right="82"/>
        <w:rPr>
          <w:sz w:val="28"/>
          <w:szCs w:val="28"/>
        </w:rPr>
      </w:pPr>
      <w:r w:rsidRPr="00014D30">
        <w:rPr>
          <w:sz w:val="28"/>
          <w:szCs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1A7477" w:rsidRPr="00014D30" w:rsidRDefault="001A7477" w:rsidP="001A7477">
      <w:pPr>
        <w:ind w:left="-15" w:right="82"/>
        <w:rPr>
          <w:sz w:val="28"/>
          <w:szCs w:val="28"/>
        </w:rPr>
      </w:pPr>
      <w:r w:rsidRPr="00014D30">
        <w:rPr>
          <w:sz w:val="28"/>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 </w:t>
      </w:r>
    </w:p>
    <w:p w:rsidR="001A7477" w:rsidRPr="00014D30" w:rsidRDefault="001A7477" w:rsidP="001A7477">
      <w:pPr>
        <w:spacing w:after="147"/>
        <w:ind w:left="-15" w:right="82"/>
        <w:rPr>
          <w:sz w:val="28"/>
          <w:szCs w:val="28"/>
        </w:rPr>
      </w:pPr>
      <w:r w:rsidRPr="00014D30">
        <w:rPr>
          <w:sz w:val="28"/>
          <w:szCs w:val="28"/>
          <w:u w:val="single" w:color="000000"/>
        </w:rPr>
        <w:t>Практическая работа</w:t>
      </w:r>
      <w:r w:rsidRPr="00014D30">
        <w:rPr>
          <w:sz w:val="28"/>
          <w:szCs w:val="28"/>
        </w:rPr>
        <w:t xml:space="preserve"> «Определение влияния природных и социальных факторов на размещение отраслей АПК».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Инфраструктурный комплекс</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Состав: транспорт, информационная инфраструктура; сфера обслуживания, рекреационное хозяйство ‒ место и значение в хозяйстве. </w:t>
      </w:r>
    </w:p>
    <w:p w:rsidR="001A7477" w:rsidRPr="00014D30" w:rsidRDefault="001A7477" w:rsidP="001A7477">
      <w:pPr>
        <w:ind w:left="-15" w:right="82"/>
        <w:rPr>
          <w:sz w:val="28"/>
          <w:szCs w:val="28"/>
        </w:rPr>
      </w:pPr>
      <w:r w:rsidRPr="00014D30">
        <w:rPr>
          <w:sz w:val="28"/>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w:t>
      </w:r>
    </w:p>
    <w:p w:rsidR="001A7477" w:rsidRPr="00014D30" w:rsidRDefault="001A7477" w:rsidP="001A7477">
      <w:pPr>
        <w:ind w:left="-15" w:right="82"/>
        <w:rPr>
          <w:sz w:val="28"/>
          <w:szCs w:val="28"/>
        </w:rPr>
      </w:pPr>
      <w:r w:rsidRPr="00014D30">
        <w:rPr>
          <w:sz w:val="28"/>
          <w:szCs w:val="28"/>
        </w:rPr>
        <w:t xml:space="preserve">основные транспортные пути и линии связи, крупнейшие транспортные узлы. </w:t>
      </w:r>
    </w:p>
    <w:p w:rsidR="001A7477" w:rsidRPr="00014D30" w:rsidRDefault="001A7477" w:rsidP="001A7477">
      <w:pPr>
        <w:ind w:left="569" w:right="82"/>
        <w:rPr>
          <w:sz w:val="28"/>
          <w:szCs w:val="28"/>
        </w:rPr>
      </w:pPr>
      <w:r w:rsidRPr="00014D30">
        <w:rPr>
          <w:sz w:val="28"/>
          <w:szCs w:val="28"/>
        </w:rPr>
        <w:t xml:space="preserve">Транспорт и охрана окружающей среды. </w:t>
      </w:r>
    </w:p>
    <w:p w:rsidR="001A7477" w:rsidRPr="00014D30" w:rsidRDefault="001A7477" w:rsidP="001A7477">
      <w:pPr>
        <w:ind w:left="-15" w:right="82"/>
        <w:rPr>
          <w:sz w:val="28"/>
          <w:szCs w:val="28"/>
        </w:rPr>
      </w:pPr>
      <w:r w:rsidRPr="00014D30">
        <w:rPr>
          <w:sz w:val="28"/>
          <w:szCs w:val="28"/>
        </w:rPr>
        <w:t xml:space="preserve">Информационная инфраструктура. Рекреационное хозяйство. Особенности сферы обслуживания своего края. </w:t>
      </w:r>
    </w:p>
    <w:p w:rsidR="001A7477" w:rsidRPr="00014D30" w:rsidRDefault="001A7477" w:rsidP="001A7477">
      <w:pPr>
        <w:ind w:left="-15" w:right="82"/>
        <w:rPr>
          <w:sz w:val="28"/>
          <w:szCs w:val="28"/>
        </w:rPr>
      </w:pPr>
      <w:r w:rsidRPr="00014D30">
        <w:rPr>
          <w:sz w:val="28"/>
          <w:szCs w:val="28"/>
        </w:rP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 </w:t>
      </w:r>
    </w:p>
    <w:p w:rsidR="001A7477" w:rsidRPr="00014D30" w:rsidRDefault="001A7477" w:rsidP="001A7477">
      <w:pPr>
        <w:ind w:left="569" w:right="82"/>
        <w:rPr>
          <w:sz w:val="28"/>
          <w:szCs w:val="28"/>
        </w:rPr>
      </w:pPr>
      <w:r w:rsidRPr="00014D30">
        <w:rPr>
          <w:sz w:val="28"/>
          <w:szCs w:val="28"/>
        </w:rPr>
        <w:t xml:space="preserve">Федеральный проект «Информационная инфраструктура». </w:t>
      </w:r>
    </w:p>
    <w:p w:rsidR="001A7477" w:rsidRPr="00014D30" w:rsidRDefault="001A7477" w:rsidP="001A7477">
      <w:pPr>
        <w:ind w:left="-15" w:right="82"/>
        <w:rPr>
          <w:sz w:val="28"/>
          <w:szCs w:val="28"/>
        </w:rPr>
      </w:pPr>
      <w:r w:rsidRPr="00014D30">
        <w:rPr>
          <w:sz w:val="28"/>
          <w:szCs w:val="28"/>
          <w:u w:val="single" w:color="000000"/>
        </w:rPr>
        <w:t>Практические работы:</w:t>
      </w:r>
      <w:r w:rsidRPr="00014D30">
        <w:rPr>
          <w:sz w:val="28"/>
          <w:szCs w:val="28"/>
        </w:rPr>
        <w:t xml:space="preserve">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r w:rsidRPr="00014D30">
        <w:rPr>
          <w:i/>
          <w:sz w:val="28"/>
          <w:szCs w:val="28"/>
        </w:rPr>
        <w:t>Обобщение знаний</w:t>
      </w:r>
      <w:r w:rsidRPr="00014D30">
        <w:rPr>
          <w:sz w:val="28"/>
          <w:szCs w:val="28"/>
        </w:rPr>
        <w:t xml:space="preserve"> </w:t>
      </w:r>
    </w:p>
    <w:p w:rsidR="001A7477" w:rsidRPr="00014D30" w:rsidRDefault="001A7477" w:rsidP="001A7477">
      <w:pPr>
        <w:spacing w:after="17"/>
        <w:ind w:left="-15" w:right="82"/>
        <w:rPr>
          <w:sz w:val="28"/>
          <w:szCs w:val="28"/>
        </w:rPr>
      </w:pPr>
      <w:r w:rsidRPr="00014D30">
        <w:rPr>
          <w:sz w:val="28"/>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 </w:t>
      </w:r>
    </w:p>
    <w:p w:rsidR="001A7477" w:rsidRPr="00014D30" w:rsidRDefault="001A7477" w:rsidP="001A7477">
      <w:pPr>
        <w:ind w:left="-15" w:right="82"/>
        <w:rPr>
          <w:sz w:val="28"/>
          <w:szCs w:val="28"/>
        </w:rPr>
      </w:pPr>
      <w:r w:rsidRPr="00014D30">
        <w:rPr>
          <w:sz w:val="28"/>
          <w:szCs w:val="28"/>
        </w:rP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 </w:t>
      </w:r>
    </w:p>
    <w:p w:rsidR="001A7477" w:rsidRPr="00014D30" w:rsidRDefault="001A7477" w:rsidP="001A7477">
      <w:pPr>
        <w:spacing w:after="278"/>
        <w:ind w:left="-15" w:right="82"/>
        <w:rPr>
          <w:sz w:val="28"/>
          <w:szCs w:val="28"/>
        </w:rPr>
      </w:pPr>
      <w:r w:rsidRPr="00014D30">
        <w:rPr>
          <w:sz w:val="28"/>
          <w:szCs w:val="28"/>
          <w:u w:val="single" w:color="000000"/>
        </w:rPr>
        <w:t>Практическая работа</w:t>
      </w:r>
      <w:r w:rsidRPr="00014D30">
        <w:rPr>
          <w:sz w:val="28"/>
          <w:szCs w:val="28"/>
        </w:rPr>
        <w:t xml:space="preserve"> «Сравнительная оценка вклада отдельных отраслей хозяйства в загрязнение окружающей среды на основе анализа статистических материалов». </w:t>
      </w:r>
    </w:p>
    <w:p w:rsidR="001A7477" w:rsidRPr="00014D30" w:rsidRDefault="001A7477" w:rsidP="001A7477">
      <w:pPr>
        <w:pStyle w:val="1"/>
        <w:ind w:left="-5"/>
        <w:rPr>
          <w:szCs w:val="28"/>
          <w:lang w:val="ru-RU"/>
        </w:rPr>
      </w:pPr>
      <w:r w:rsidRPr="00014D30">
        <w:rPr>
          <w:szCs w:val="28"/>
          <w:lang w:val="ru-RU"/>
        </w:rPr>
        <w:t>Регионы России</w:t>
      </w:r>
      <w:r w:rsidRPr="00014D30">
        <w:rPr>
          <w:b w:val="0"/>
          <w:szCs w:val="28"/>
          <w:lang w:val="ru-RU"/>
        </w:rPr>
        <w:t xml:space="preserve">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Западный макрорегион (Европейская часть)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rsidR="001A7477" w:rsidRPr="00014D30" w:rsidRDefault="001A7477" w:rsidP="001A7477">
      <w:pPr>
        <w:spacing w:after="149"/>
        <w:ind w:left="-15" w:right="82"/>
        <w:rPr>
          <w:sz w:val="28"/>
          <w:szCs w:val="28"/>
        </w:rPr>
      </w:pPr>
      <w:r w:rsidRPr="00014D30">
        <w:rPr>
          <w:sz w:val="28"/>
          <w:szCs w:val="28"/>
          <w:u w:val="single" w:color="000000"/>
        </w:rPr>
        <w:t>Практические работы:</w:t>
      </w:r>
      <w:r w:rsidRPr="00014D30">
        <w:rPr>
          <w:sz w:val="28"/>
          <w:szCs w:val="28"/>
        </w:rPr>
        <w:t xml:space="preserve">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Восточный макрорегион (Азиатская часть) России</w:t>
      </w:r>
      <w:r w:rsidRPr="00014D30">
        <w:rPr>
          <w:rFonts w:ascii="Times New Roman" w:hAnsi="Times New Roman" w:cs="Times New Roman"/>
          <w:i/>
          <w:sz w:val="28"/>
          <w:szCs w:val="28"/>
        </w:rPr>
        <w:t xml:space="preserve"> </w:t>
      </w:r>
    </w:p>
    <w:p w:rsidR="001A7477" w:rsidRPr="00014D30" w:rsidRDefault="001A7477" w:rsidP="001A7477">
      <w:pPr>
        <w:ind w:left="-15" w:right="82"/>
        <w:rPr>
          <w:sz w:val="28"/>
          <w:szCs w:val="28"/>
        </w:rPr>
      </w:pPr>
      <w:r w:rsidRPr="00014D30">
        <w:rPr>
          <w:sz w:val="28"/>
          <w:szCs w:val="28"/>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rsidR="001A7477" w:rsidRPr="00014D30" w:rsidRDefault="001A7477" w:rsidP="001A7477">
      <w:pPr>
        <w:spacing w:after="150"/>
        <w:ind w:left="-15" w:right="82"/>
        <w:rPr>
          <w:sz w:val="28"/>
          <w:szCs w:val="28"/>
        </w:rPr>
      </w:pPr>
      <w:r w:rsidRPr="00014D30">
        <w:rPr>
          <w:sz w:val="28"/>
          <w:szCs w:val="28"/>
          <w:u w:val="single" w:color="000000"/>
        </w:rPr>
        <w:t>Практические работы:</w:t>
      </w:r>
      <w:r w:rsidRPr="00014D30">
        <w:rPr>
          <w:sz w:val="28"/>
          <w:szCs w:val="28"/>
        </w:rPr>
        <w:t xml:space="preserve">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1A7477" w:rsidRPr="00014D30" w:rsidRDefault="001A7477" w:rsidP="001A7477">
      <w:pPr>
        <w:pStyle w:val="2"/>
        <w:ind w:left="-5"/>
        <w:rPr>
          <w:rFonts w:ascii="Times New Roman" w:hAnsi="Times New Roman" w:cs="Times New Roman"/>
          <w:sz w:val="28"/>
          <w:szCs w:val="28"/>
        </w:rPr>
      </w:pPr>
      <w:r w:rsidRPr="00014D30">
        <w:rPr>
          <w:rFonts w:ascii="Times New Roman" w:hAnsi="Times New Roman" w:cs="Times New Roman"/>
          <w:sz w:val="28"/>
          <w:szCs w:val="28"/>
        </w:rPr>
        <w:t>Обобщение знаний</w:t>
      </w:r>
      <w:r w:rsidRPr="00014D30">
        <w:rPr>
          <w:rFonts w:ascii="Times New Roman" w:hAnsi="Times New Roman" w:cs="Times New Roman"/>
          <w:i/>
          <w:sz w:val="28"/>
          <w:szCs w:val="28"/>
        </w:rPr>
        <w:t xml:space="preserve"> </w:t>
      </w:r>
    </w:p>
    <w:p w:rsidR="001A7477" w:rsidRPr="00014D30" w:rsidRDefault="001A7477" w:rsidP="001A7477">
      <w:pPr>
        <w:spacing w:after="283"/>
        <w:ind w:left="-15" w:right="82"/>
        <w:rPr>
          <w:sz w:val="28"/>
          <w:szCs w:val="28"/>
        </w:rPr>
      </w:pPr>
      <w:r w:rsidRPr="00014D30">
        <w:rPr>
          <w:sz w:val="28"/>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1A7477" w:rsidRPr="00014D30" w:rsidRDefault="001A7477" w:rsidP="001A7477">
      <w:pPr>
        <w:pStyle w:val="1"/>
        <w:spacing w:after="0"/>
        <w:ind w:left="-5"/>
        <w:rPr>
          <w:szCs w:val="28"/>
          <w:lang w:val="ru-RU"/>
        </w:rPr>
      </w:pPr>
      <w:r w:rsidRPr="00014D30">
        <w:rPr>
          <w:szCs w:val="28"/>
          <w:lang w:val="ru-RU"/>
        </w:rPr>
        <w:t>Россия в современном мире</w:t>
      </w:r>
      <w:r w:rsidRPr="00014D30">
        <w:rPr>
          <w:b w:val="0"/>
          <w:szCs w:val="28"/>
          <w:lang w:val="ru-RU"/>
        </w:rPr>
        <w:t xml:space="preserve"> </w:t>
      </w:r>
    </w:p>
    <w:p w:rsidR="001A7477" w:rsidRPr="00014D30" w:rsidRDefault="001A7477" w:rsidP="001A7477">
      <w:pPr>
        <w:ind w:left="-15" w:right="82"/>
        <w:rPr>
          <w:sz w:val="28"/>
          <w:szCs w:val="28"/>
        </w:rPr>
      </w:pPr>
      <w:r w:rsidRPr="00014D30">
        <w:rPr>
          <w:sz w:val="28"/>
          <w:szCs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 </w:t>
      </w:r>
    </w:p>
    <w:p w:rsidR="0002238B" w:rsidRPr="00014D30" w:rsidRDefault="001A7477" w:rsidP="001A7477">
      <w:pPr>
        <w:spacing w:after="4"/>
        <w:ind w:left="-15" w:right="82"/>
        <w:rPr>
          <w:sz w:val="28"/>
          <w:szCs w:val="28"/>
        </w:rPr>
      </w:pPr>
      <w:r w:rsidRPr="00014D30">
        <w:rPr>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0002238B" w:rsidRPr="00014D30">
        <w:rPr>
          <w:sz w:val="28"/>
          <w:szCs w:val="28"/>
        </w:rPr>
        <w:t xml:space="preserve">. </w:t>
      </w:r>
    </w:p>
    <w:p w:rsidR="0002238B" w:rsidRPr="00014D30" w:rsidRDefault="0002238B" w:rsidP="0002238B">
      <w:pPr>
        <w:spacing w:after="4"/>
        <w:ind w:left="-15" w:right="82"/>
        <w:rPr>
          <w:sz w:val="28"/>
          <w:szCs w:val="28"/>
        </w:rPr>
      </w:pPr>
    </w:p>
    <w:p w:rsidR="0002238B" w:rsidRPr="00014D30" w:rsidRDefault="0002238B" w:rsidP="0002238B">
      <w:pPr>
        <w:spacing w:after="4"/>
        <w:ind w:left="-15" w:right="82"/>
        <w:rPr>
          <w:sz w:val="28"/>
          <w:szCs w:val="28"/>
        </w:rPr>
      </w:pPr>
    </w:p>
    <w:p w:rsidR="0002238B" w:rsidRPr="00014D30" w:rsidRDefault="0002238B" w:rsidP="0002238B">
      <w:pPr>
        <w:pStyle w:val="1"/>
        <w:ind w:left="-5" w:right="407"/>
        <w:rPr>
          <w:szCs w:val="28"/>
          <w:lang w:val="ru-RU"/>
        </w:rPr>
      </w:pPr>
      <w:r w:rsidRPr="00014D30">
        <w:rPr>
          <w:szCs w:val="28"/>
          <w:lang w:val="ru-RU"/>
        </w:rPr>
        <w:t xml:space="preserve">ПЛАНИРУЕМЫЕ РЕЗУЛЬТАТЫ ОСВОЕНИЯ ПРОГРАММЫ  ПО ГЕОГРАФИИ НА УРОВНЕ ОСНОВНОГО ОБЩЕГО ОБРАЗОВАНИЯ </w:t>
      </w:r>
    </w:p>
    <w:p w:rsidR="0002238B" w:rsidRPr="00014D30" w:rsidRDefault="0002238B" w:rsidP="0002238B">
      <w:pPr>
        <w:spacing w:line="259" w:lineRule="auto"/>
        <w:ind w:left="3"/>
        <w:rPr>
          <w:sz w:val="28"/>
          <w:szCs w:val="28"/>
        </w:rPr>
      </w:pPr>
      <w:r w:rsidRPr="00014D30">
        <w:rPr>
          <w:noProof/>
          <w:sz w:val="28"/>
          <w:szCs w:val="28"/>
          <w:lang w:eastAsia="ru-RU"/>
        </w:rPr>
        <mc:AlternateContent>
          <mc:Choice Requires="wpg">
            <w:drawing>
              <wp:inline distT="0" distB="0" distL="0" distR="0">
                <wp:extent cx="6315075" cy="4445"/>
                <wp:effectExtent l="0" t="0" r="28575" b="14605"/>
                <wp:docPr id="95286" name="Группа 95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075" cy="4445"/>
                          <a:chOff x="0" y="0"/>
                          <a:chExt cx="6315075" cy="4577"/>
                        </a:xfrm>
                      </wpg:grpSpPr>
                      <wps:wsp>
                        <wps:cNvPr id="2413" name="Shape 2413"/>
                        <wps:cNvSpPr/>
                        <wps:spPr>
                          <a:xfrm>
                            <a:off x="0" y="0"/>
                            <a:ext cx="6315075" cy="0"/>
                          </a:xfrm>
                          <a:custGeom>
                            <a:avLst/>
                            <a:gdLst/>
                            <a:ahLst/>
                            <a:cxnLst/>
                            <a:rect l="0" t="0" r="0" b="0"/>
                            <a:pathLst>
                              <a:path w="6315075">
                                <a:moveTo>
                                  <a:pt x="0" y="0"/>
                                </a:moveTo>
                                <a:lnTo>
                                  <a:pt x="631507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776A5AC5" id="Группа 95286" o:spid="_x0000_s1026" style="width:497.25pt;height:.35pt;mso-position-horizontal-relative:char;mso-position-vertical-relative:line" coordsize="63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">
                <v:shape id="Shape 2413" o:spid="_x0000_s1027" style="position:absolute;width:63150;height:0;visibility:visible;mso-wrap-style:square;v-text-anchor:top" coordsize="6315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" path="m,l6315075,e" filled="f" strokeweight=".1271mm">
                  <v:stroke miterlimit="83231f" joinstyle="miter"/>
                  <v:path arrowok="t" textboxrect="0,0,6315075,0"/>
                </v:shape>
                <w10:anchorlock/>
              </v:group>
            </w:pict>
          </mc:Fallback>
        </mc:AlternateContent>
      </w:r>
      <w:r w:rsidRPr="00014D30">
        <w:rPr>
          <w:sz w:val="28"/>
          <w:szCs w:val="28"/>
        </w:rPr>
        <w:t xml:space="preserve"> </w:t>
      </w:r>
    </w:p>
    <w:p w:rsidR="0002238B" w:rsidRPr="00014D30" w:rsidRDefault="0002238B" w:rsidP="0002238B">
      <w:pPr>
        <w:pStyle w:val="1"/>
        <w:spacing w:after="124"/>
        <w:ind w:left="-5"/>
        <w:rPr>
          <w:szCs w:val="28"/>
          <w:lang w:val="ru-RU"/>
        </w:rPr>
      </w:pPr>
      <w:r w:rsidRPr="00014D30">
        <w:rPr>
          <w:szCs w:val="28"/>
          <w:lang w:val="ru-RU"/>
        </w:rPr>
        <w:t xml:space="preserve">ЛИЧНОСТНЫЕ РЕЗУЛЬТАТЫ </w:t>
      </w:r>
    </w:p>
    <w:p w:rsidR="0002238B" w:rsidRPr="00014D30" w:rsidRDefault="0002238B" w:rsidP="0002238B">
      <w:pPr>
        <w:spacing w:after="160"/>
        <w:ind w:left="-15" w:right="82"/>
        <w:rPr>
          <w:sz w:val="28"/>
          <w:szCs w:val="28"/>
        </w:rPr>
      </w:pPr>
      <w:r w:rsidRPr="00014D30">
        <w:rPr>
          <w:sz w:val="28"/>
          <w:szCs w:val="28"/>
        </w:rP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02238B" w:rsidRPr="00014D30" w:rsidRDefault="0002238B" w:rsidP="0002238B">
      <w:pPr>
        <w:spacing w:after="53" w:line="259" w:lineRule="auto"/>
        <w:ind w:left="-5" w:hanging="10"/>
        <w:rPr>
          <w:sz w:val="28"/>
          <w:szCs w:val="28"/>
        </w:rPr>
      </w:pPr>
      <w:r w:rsidRPr="00014D30">
        <w:rPr>
          <w:b/>
          <w:sz w:val="28"/>
          <w:szCs w:val="28"/>
        </w:rPr>
        <w:t xml:space="preserve">1) гражданского воспитания: </w:t>
      </w:r>
      <w:r w:rsidRPr="00014D30">
        <w:rPr>
          <w:sz w:val="28"/>
          <w:szCs w:val="28"/>
        </w:rPr>
        <w:t xml:space="preserve">осознание российской гражданской идентичности (патриотизма, уважения  </w:t>
      </w:r>
    </w:p>
    <w:p w:rsidR="0002238B" w:rsidRPr="00014D30" w:rsidRDefault="0002238B" w:rsidP="0002238B">
      <w:pPr>
        <w:ind w:left="-15" w:right="82"/>
        <w:rPr>
          <w:sz w:val="28"/>
          <w:szCs w:val="28"/>
        </w:rPr>
      </w:pPr>
      <w:r w:rsidRPr="00014D30">
        <w:rPr>
          <w:sz w:val="28"/>
          <w:szCs w:val="28"/>
        </w:rPr>
        <w:t xml:space="preserve">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r w:rsidRPr="00014D30">
        <w:rPr>
          <w:b/>
          <w:sz w:val="28"/>
          <w:szCs w:val="28"/>
        </w:rPr>
        <w:t xml:space="preserve">2) патриотического воспитания: </w:t>
      </w:r>
    </w:p>
    <w:p w:rsidR="0002238B" w:rsidRPr="00014D30" w:rsidRDefault="0002238B" w:rsidP="0002238B">
      <w:pPr>
        <w:ind w:left="-15" w:right="82"/>
        <w:rPr>
          <w:sz w:val="28"/>
          <w:szCs w:val="28"/>
        </w:rPr>
      </w:pPr>
      <w:r w:rsidRPr="00014D30">
        <w:rPr>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r w:rsidRPr="00014D30">
        <w:rPr>
          <w:b/>
          <w:sz w:val="28"/>
          <w:szCs w:val="28"/>
        </w:rPr>
        <w:t xml:space="preserve">3) духовно-нравственного воспитания: </w:t>
      </w:r>
      <w:r w:rsidR="001B1D0D" w:rsidRPr="00014D30">
        <w:rPr>
          <w:b/>
          <w:sz w:val="28"/>
          <w:szCs w:val="28"/>
        </w:rPr>
        <w:t>6</w:t>
      </w:r>
    </w:p>
    <w:p w:rsidR="0002238B" w:rsidRPr="00014D30" w:rsidRDefault="0002238B" w:rsidP="0002238B">
      <w:pPr>
        <w:ind w:left="-15" w:right="82"/>
        <w:rPr>
          <w:sz w:val="28"/>
          <w:szCs w:val="28"/>
        </w:rPr>
      </w:pPr>
      <w:r w:rsidRPr="00014D30">
        <w:rPr>
          <w:sz w:val="28"/>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 </w:t>
      </w:r>
      <w:r w:rsidRPr="00014D30">
        <w:rPr>
          <w:b/>
          <w:sz w:val="28"/>
          <w:szCs w:val="28"/>
        </w:rPr>
        <w:t xml:space="preserve">4) эстетического воспитания: </w:t>
      </w:r>
    </w:p>
    <w:p w:rsidR="0002238B" w:rsidRPr="00014D30" w:rsidRDefault="0002238B" w:rsidP="0002238B">
      <w:pPr>
        <w:spacing w:after="4"/>
        <w:ind w:left="-15" w:right="82"/>
        <w:rPr>
          <w:sz w:val="28"/>
          <w:szCs w:val="28"/>
        </w:rPr>
      </w:pPr>
    </w:p>
    <w:p w:rsidR="0002238B" w:rsidRPr="00014D30" w:rsidRDefault="0002238B" w:rsidP="0002238B">
      <w:pPr>
        <w:spacing w:after="4"/>
        <w:ind w:left="-15" w:right="82"/>
        <w:rPr>
          <w:sz w:val="28"/>
          <w:szCs w:val="28"/>
        </w:rPr>
      </w:pPr>
    </w:p>
    <w:p w:rsidR="0002238B" w:rsidRPr="00014D30" w:rsidRDefault="0002238B" w:rsidP="0002238B">
      <w:pPr>
        <w:spacing w:after="157"/>
        <w:ind w:left="-15" w:right="82"/>
        <w:rPr>
          <w:sz w:val="28"/>
          <w:szCs w:val="28"/>
        </w:rPr>
      </w:pPr>
      <w:r w:rsidRPr="00014D30">
        <w:rPr>
          <w:sz w:val="28"/>
          <w:szCs w:val="28"/>
        </w:rPr>
        <w:t xml:space="preserve">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02238B" w:rsidRPr="00014D30" w:rsidRDefault="0002238B" w:rsidP="0002238B">
      <w:pPr>
        <w:spacing w:after="53" w:line="259" w:lineRule="auto"/>
        <w:ind w:left="-5" w:hanging="10"/>
        <w:rPr>
          <w:sz w:val="28"/>
          <w:szCs w:val="28"/>
        </w:rPr>
      </w:pPr>
      <w:r w:rsidRPr="00014D30">
        <w:rPr>
          <w:b/>
          <w:sz w:val="28"/>
          <w:szCs w:val="28"/>
        </w:rPr>
        <w:t xml:space="preserve">5) физического воспитания, формирования культуры здоровья и эмоционального благополучия: </w:t>
      </w:r>
    </w:p>
    <w:p w:rsidR="0002238B" w:rsidRPr="00014D30" w:rsidRDefault="0002238B" w:rsidP="0002238B">
      <w:pPr>
        <w:ind w:left="-15" w:right="82"/>
        <w:rPr>
          <w:sz w:val="28"/>
          <w:szCs w:val="28"/>
        </w:rPr>
      </w:pPr>
      <w:r w:rsidRPr="00014D30">
        <w:rPr>
          <w:sz w:val="28"/>
          <w:szCs w:val="28"/>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r w:rsidRPr="00014D30">
        <w:rPr>
          <w:b/>
          <w:sz w:val="28"/>
          <w:szCs w:val="28"/>
        </w:rPr>
        <w:t xml:space="preserve">6) трудового воспитания: </w:t>
      </w:r>
    </w:p>
    <w:p w:rsidR="0002238B" w:rsidRPr="00014D30" w:rsidRDefault="0002238B" w:rsidP="0002238B">
      <w:pPr>
        <w:spacing w:after="152"/>
        <w:ind w:left="-15" w:right="82"/>
        <w:rPr>
          <w:sz w:val="28"/>
          <w:szCs w:val="28"/>
        </w:rPr>
      </w:pPr>
      <w:r w:rsidRPr="00014D30">
        <w:rPr>
          <w:sz w:val="28"/>
          <w:szCs w:val="28"/>
        </w:rP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02238B" w:rsidRPr="00014D30" w:rsidRDefault="0002238B" w:rsidP="0002238B">
      <w:pPr>
        <w:spacing w:after="53" w:line="259" w:lineRule="auto"/>
        <w:ind w:left="-5" w:hanging="10"/>
        <w:rPr>
          <w:sz w:val="28"/>
          <w:szCs w:val="28"/>
        </w:rPr>
      </w:pPr>
      <w:r w:rsidRPr="00014D30">
        <w:rPr>
          <w:b/>
          <w:sz w:val="28"/>
          <w:szCs w:val="28"/>
        </w:rPr>
        <w:t xml:space="preserve">7) экологического воспитания: </w:t>
      </w:r>
      <w:r w:rsidRPr="00014D30">
        <w:rPr>
          <w:sz w:val="28"/>
          <w:szCs w:val="28"/>
        </w:rPr>
        <w:t xml:space="preserve">ориентация на применение географических знаний для решения задач  </w:t>
      </w:r>
    </w:p>
    <w:p w:rsidR="0002238B" w:rsidRPr="00014D30" w:rsidRDefault="0002238B" w:rsidP="0002238B">
      <w:pPr>
        <w:spacing w:after="16"/>
        <w:ind w:left="-15" w:right="82"/>
        <w:rPr>
          <w:sz w:val="28"/>
          <w:szCs w:val="28"/>
        </w:rPr>
      </w:pPr>
      <w:r w:rsidRPr="00014D30">
        <w:rPr>
          <w:sz w:val="28"/>
          <w:szCs w:val="28"/>
        </w:rPr>
        <w:t xml:space="preserve">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sidRPr="00014D30">
        <w:rPr>
          <w:b/>
          <w:sz w:val="28"/>
          <w:szCs w:val="28"/>
        </w:rPr>
        <w:t xml:space="preserve">8) ценности научного познания: </w:t>
      </w:r>
    </w:p>
    <w:p w:rsidR="0002238B" w:rsidRPr="00014D30" w:rsidRDefault="0002238B" w:rsidP="0002238B">
      <w:pPr>
        <w:spacing w:after="4"/>
        <w:ind w:left="-15" w:right="82"/>
        <w:rPr>
          <w:sz w:val="28"/>
          <w:szCs w:val="28"/>
        </w:rPr>
      </w:pPr>
    </w:p>
    <w:p w:rsidR="0002238B" w:rsidRPr="00014D30" w:rsidRDefault="0002238B" w:rsidP="0002238B">
      <w:pPr>
        <w:spacing w:after="23" w:line="259" w:lineRule="auto"/>
        <w:ind w:left="569"/>
        <w:rPr>
          <w:sz w:val="28"/>
          <w:szCs w:val="28"/>
        </w:rPr>
      </w:pPr>
      <w:r w:rsidRPr="00014D30">
        <w:rPr>
          <w:sz w:val="28"/>
          <w:szCs w:val="28"/>
        </w:rPr>
        <w:t xml:space="preserve"> </w:t>
      </w:r>
    </w:p>
    <w:p w:rsidR="0002238B" w:rsidRPr="00014D30" w:rsidRDefault="0002238B" w:rsidP="0002238B">
      <w:pPr>
        <w:pStyle w:val="1"/>
        <w:spacing w:after="172"/>
        <w:ind w:left="-5"/>
        <w:rPr>
          <w:szCs w:val="28"/>
          <w:lang w:val="ru-RU"/>
        </w:rPr>
      </w:pPr>
      <w:r w:rsidRPr="00014D30">
        <w:rPr>
          <w:szCs w:val="28"/>
          <w:lang w:val="ru-RU"/>
        </w:rPr>
        <w:t xml:space="preserve">МЕТАПРЕДМЕТНЫЕ РЕЗУЛЬТАТЫ </w:t>
      </w:r>
    </w:p>
    <w:p w:rsidR="0002238B" w:rsidRPr="00014D30" w:rsidRDefault="0002238B" w:rsidP="0002238B">
      <w:pPr>
        <w:spacing w:after="4"/>
        <w:ind w:left="-15" w:right="82"/>
        <w:rPr>
          <w:sz w:val="28"/>
          <w:szCs w:val="28"/>
        </w:rPr>
      </w:pPr>
      <w:r w:rsidRPr="00014D30">
        <w:rPr>
          <w:sz w:val="28"/>
          <w:szCs w:val="28"/>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238B" w:rsidRPr="00014D30" w:rsidRDefault="0002238B" w:rsidP="0002238B">
      <w:pPr>
        <w:spacing w:after="104" w:line="259" w:lineRule="auto"/>
        <w:ind w:left="569"/>
        <w:rPr>
          <w:sz w:val="28"/>
          <w:szCs w:val="28"/>
        </w:rPr>
      </w:pPr>
      <w:r w:rsidRPr="00014D30">
        <w:rPr>
          <w:sz w:val="28"/>
          <w:szCs w:val="28"/>
        </w:rPr>
        <w:t xml:space="preserve"> </w:t>
      </w:r>
    </w:p>
    <w:p w:rsidR="0002238B" w:rsidRPr="00014D30" w:rsidRDefault="0002238B" w:rsidP="0002238B">
      <w:pPr>
        <w:spacing w:after="5" w:line="312" w:lineRule="auto"/>
        <w:ind w:left="-5" w:right="1395" w:hanging="10"/>
        <w:rPr>
          <w:sz w:val="28"/>
          <w:szCs w:val="28"/>
        </w:rPr>
      </w:pPr>
      <w:r w:rsidRPr="00014D30">
        <w:rPr>
          <w:b/>
          <w:sz w:val="28"/>
          <w:szCs w:val="28"/>
        </w:rPr>
        <w:t xml:space="preserve">Познавательные универсальные учебные действия Базовые логические действия: </w:t>
      </w:r>
      <w:r w:rsidRPr="00014D30">
        <w:rPr>
          <w:sz w:val="28"/>
          <w:szCs w:val="28"/>
        </w:rPr>
        <w:t xml:space="preserve">выявлять и </w:t>
      </w:r>
      <w:r w:rsidR="001B1D0D" w:rsidRPr="00014D30">
        <w:rPr>
          <w:sz w:val="28"/>
          <w:szCs w:val="28"/>
        </w:rPr>
        <w:t>7</w:t>
      </w:r>
      <w:r w:rsidRPr="00014D30">
        <w:rPr>
          <w:sz w:val="28"/>
          <w:szCs w:val="28"/>
        </w:rPr>
        <w:t xml:space="preserve">характеризовать существенные признаки географических </w:t>
      </w:r>
      <w:r w:rsidR="001B1D0D" w:rsidRPr="00014D30">
        <w:rPr>
          <w:sz w:val="28"/>
          <w:szCs w:val="28"/>
        </w:rPr>
        <w:t>7</w:t>
      </w:r>
    </w:p>
    <w:p w:rsidR="0002238B" w:rsidRPr="00014D30" w:rsidRDefault="0002238B" w:rsidP="0002238B">
      <w:pPr>
        <w:ind w:left="554" w:right="82" w:hanging="569"/>
        <w:rPr>
          <w:sz w:val="28"/>
          <w:szCs w:val="28"/>
        </w:rPr>
      </w:pPr>
      <w:r w:rsidRPr="00014D30">
        <w:rPr>
          <w:sz w:val="28"/>
          <w:szCs w:val="28"/>
        </w:rPr>
        <w:t xml:space="preserve">объектов, процессов и явлений; устанавливать существенный признак классификации географических </w:t>
      </w:r>
    </w:p>
    <w:p w:rsidR="0002238B" w:rsidRPr="00014D30" w:rsidRDefault="0002238B" w:rsidP="0002238B">
      <w:pPr>
        <w:ind w:left="554" w:right="82" w:hanging="569"/>
        <w:rPr>
          <w:sz w:val="28"/>
          <w:szCs w:val="28"/>
        </w:rPr>
      </w:pPr>
      <w:r w:rsidRPr="00014D30">
        <w:rPr>
          <w:sz w:val="28"/>
          <w:szCs w:val="28"/>
        </w:rPr>
        <w:t xml:space="preserve">объектов, процессов и явлений, основания для их сравнения; выявлять закономерности и противоречия в рассматриваемых фактах  </w:t>
      </w:r>
    </w:p>
    <w:p w:rsidR="0002238B" w:rsidRPr="00014D30" w:rsidRDefault="0002238B" w:rsidP="0002238B">
      <w:pPr>
        <w:ind w:left="554" w:right="82" w:hanging="569"/>
        <w:rPr>
          <w:sz w:val="28"/>
          <w:szCs w:val="28"/>
        </w:rPr>
      </w:pPr>
      <w:r w:rsidRPr="00014D30">
        <w:rPr>
          <w:sz w:val="28"/>
          <w:szCs w:val="28"/>
        </w:rPr>
        <w:t xml:space="preserve">и данных наблюдений с учётом предложенной географической задачи; выявлять дефициты географической информации, данных, необходимых  </w:t>
      </w:r>
    </w:p>
    <w:p w:rsidR="0002238B" w:rsidRPr="00014D30" w:rsidRDefault="0002238B" w:rsidP="0002238B">
      <w:pPr>
        <w:ind w:left="554" w:right="82" w:hanging="569"/>
        <w:rPr>
          <w:sz w:val="28"/>
          <w:szCs w:val="28"/>
        </w:rPr>
      </w:pPr>
      <w:r w:rsidRPr="00014D30">
        <w:rPr>
          <w:sz w:val="28"/>
          <w:szCs w:val="28"/>
        </w:rPr>
        <w:t xml:space="preserve">для решения поставленной задачи; выявлять причинно-следственные связи при изучении географических </w:t>
      </w:r>
    </w:p>
    <w:p w:rsidR="0002238B" w:rsidRPr="00014D30" w:rsidRDefault="0002238B" w:rsidP="0002238B">
      <w:pPr>
        <w:ind w:left="-15" w:right="82"/>
        <w:rPr>
          <w:sz w:val="28"/>
          <w:szCs w:val="28"/>
        </w:rPr>
      </w:pPr>
      <w:r w:rsidRPr="00014D30">
        <w:rPr>
          <w:sz w:val="28"/>
          <w:szCs w:val="28"/>
        </w:rPr>
        <w:t xml:space="preserve">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r w:rsidRPr="00014D30">
        <w:rPr>
          <w:b/>
          <w:sz w:val="28"/>
          <w:szCs w:val="28"/>
        </w:rPr>
        <w:t>Базовые исследовательские действия</w:t>
      </w:r>
      <w:r w:rsidRPr="00014D30">
        <w:rPr>
          <w:sz w:val="28"/>
          <w:szCs w:val="28"/>
        </w:rPr>
        <w:t xml:space="preserve">: использовать географические вопросы как исследовательский инструмент </w:t>
      </w:r>
    </w:p>
    <w:p w:rsidR="0002238B" w:rsidRPr="00014D30" w:rsidRDefault="0002238B" w:rsidP="0002238B">
      <w:pPr>
        <w:ind w:left="554" w:right="82" w:hanging="569"/>
        <w:rPr>
          <w:sz w:val="28"/>
          <w:szCs w:val="28"/>
        </w:rPr>
      </w:pPr>
      <w:r w:rsidRPr="00014D30">
        <w:rPr>
          <w:sz w:val="28"/>
          <w:szCs w:val="28"/>
        </w:rPr>
        <w:t>познания; формулировать географические вопросы, фиксирующие разрыв между</w:t>
      </w:r>
    </w:p>
    <w:p w:rsidR="0002238B" w:rsidRPr="00014D30" w:rsidRDefault="0002238B" w:rsidP="0002238B">
      <w:pPr>
        <w:spacing w:after="10"/>
        <w:ind w:left="-15" w:right="82"/>
        <w:rPr>
          <w:sz w:val="28"/>
          <w:szCs w:val="28"/>
        </w:rPr>
      </w:pPr>
      <w:r w:rsidRPr="00014D30">
        <w:rPr>
          <w:sz w:val="28"/>
          <w:szCs w:val="28"/>
        </w:rPr>
        <w:t xml:space="preserve">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rsidR="0002238B" w:rsidRPr="00014D30" w:rsidRDefault="0002238B" w:rsidP="0002238B">
      <w:pPr>
        <w:ind w:left="-15" w:right="82"/>
        <w:rPr>
          <w:sz w:val="28"/>
          <w:szCs w:val="28"/>
        </w:rPr>
      </w:pPr>
      <w:r w:rsidRPr="00014D30">
        <w:rPr>
          <w:sz w:val="28"/>
          <w:szCs w:val="28"/>
        </w:rPr>
        <w:t xml:space="preserve">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w:t>
      </w:r>
    </w:p>
    <w:p w:rsidR="0002238B" w:rsidRPr="00014D30" w:rsidRDefault="0002238B" w:rsidP="0002238B">
      <w:pPr>
        <w:ind w:left="-15" w:right="82"/>
        <w:rPr>
          <w:sz w:val="28"/>
          <w:szCs w:val="28"/>
        </w:rPr>
      </w:pPr>
      <w:r w:rsidRPr="00014D30">
        <w:rPr>
          <w:sz w:val="28"/>
          <w:szCs w:val="28"/>
        </w:rPr>
        <w:t xml:space="preserve">исследования;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r w:rsidRPr="00014D30">
        <w:rPr>
          <w:b/>
          <w:sz w:val="28"/>
          <w:szCs w:val="28"/>
        </w:rPr>
        <w:t>Работа с информацией:</w:t>
      </w:r>
      <w:r w:rsidRPr="00014D30">
        <w:rPr>
          <w:sz w:val="28"/>
          <w:szCs w:val="28"/>
        </w:rPr>
        <w:t xml:space="preserve"> </w:t>
      </w:r>
    </w:p>
    <w:p w:rsidR="0002238B" w:rsidRPr="00014D30" w:rsidRDefault="0002238B" w:rsidP="0002238B">
      <w:pPr>
        <w:ind w:left="-15" w:right="82"/>
        <w:rPr>
          <w:sz w:val="28"/>
          <w:szCs w:val="28"/>
        </w:rPr>
      </w:pPr>
      <w:r w:rsidRPr="00014D30">
        <w:rPr>
          <w:sz w:val="28"/>
          <w:szCs w:val="28"/>
        </w:rP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выбирать, анализировать и интерпретировать географическую информацию </w:t>
      </w:r>
    </w:p>
    <w:p w:rsidR="0002238B" w:rsidRPr="00014D30" w:rsidRDefault="0002238B" w:rsidP="0002238B">
      <w:pPr>
        <w:ind w:left="554" w:right="82" w:hanging="569"/>
        <w:rPr>
          <w:sz w:val="28"/>
          <w:szCs w:val="28"/>
        </w:rPr>
      </w:pPr>
      <w:r w:rsidRPr="00014D30">
        <w:rPr>
          <w:sz w:val="28"/>
          <w:szCs w:val="28"/>
        </w:rPr>
        <w:t xml:space="preserve">различных видов и форм представления; находить сходные аргументы, подтверждающие или опровергающие одну и ту </w:t>
      </w:r>
    </w:p>
    <w:p w:rsidR="0002238B" w:rsidRPr="00014D30" w:rsidRDefault="0002238B" w:rsidP="0002238B">
      <w:pPr>
        <w:ind w:left="554" w:right="82" w:hanging="569"/>
        <w:rPr>
          <w:sz w:val="28"/>
          <w:szCs w:val="28"/>
        </w:rPr>
      </w:pPr>
      <w:r w:rsidRPr="00014D30">
        <w:rPr>
          <w:sz w:val="28"/>
          <w:szCs w:val="28"/>
        </w:rPr>
        <w:t xml:space="preserve">же идею, в различных источниках географической информации; самостоятельно выбирать оптимальную форму представления географической </w:t>
      </w:r>
    </w:p>
    <w:p w:rsidR="0002238B" w:rsidRPr="00014D30" w:rsidRDefault="0002238B" w:rsidP="0002238B">
      <w:pPr>
        <w:ind w:left="554" w:right="82" w:hanging="569"/>
        <w:rPr>
          <w:sz w:val="28"/>
          <w:szCs w:val="28"/>
        </w:rPr>
      </w:pPr>
      <w:r w:rsidRPr="00014D30">
        <w:rPr>
          <w:sz w:val="28"/>
          <w:szCs w:val="28"/>
        </w:rPr>
        <w:t xml:space="preserve">информации; оценивать </w:t>
      </w:r>
      <w:r w:rsidRPr="00014D30">
        <w:rPr>
          <w:sz w:val="28"/>
          <w:szCs w:val="28"/>
        </w:rPr>
        <w:tab/>
        <w:t xml:space="preserve">надёжность </w:t>
      </w:r>
      <w:r w:rsidRPr="00014D30">
        <w:rPr>
          <w:sz w:val="28"/>
          <w:szCs w:val="28"/>
        </w:rPr>
        <w:tab/>
        <w:t xml:space="preserve">географической </w:t>
      </w:r>
      <w:r w:rsidRPr="00014D30">
        <w:rPr>
          <w:sz w:val="28"/>
          <w:szCs w:val="28"/>
        </w:rPr>
        <w:tab/>
        <w:t xml:space="preserve">информации </w:t>
      </w:r>
      <w:r w:rsidRPr="00014D30">
        <w:rPr>
          <w:sz w:val="28"/>
          <w:szCs w:val="28"/>
        </w:rPr>
        <w:tab/>
        <w:t xml:space="preserve">по </w:t>
      </w:r>
      <w:r w:rsidRPr="00014D30">
        <w:rPr>
          <w:sz w:val="28"/>
          <w:szCs w:val="28"/>
        </w:rPr>
        <w:tab/>
        <w:t xml:space="preserve">критериям, </w:t>
      </w:r>
    </w:p>
    <w:p w:rsidR="0002238B" w:rsidRPr="00014D30" w:rsidRDefault="0002238B" w:rsidP="0002238B">
      <w:pPr>
        <w:ind w:left="554" w:right="82" w:hanging="569"/>
        <w:rPr>
          <w:sz w:val="28"/>
          <w:szCs w:val="28"/>
        </w:rPr>
      </w:pPr>
      <w:r w:rsidRPr="00014D30">
        <w:rPr>
          <w:sz w:val="28"/>
          <w:szCs w:val="28"/>
        </w:rPr>
        <w:t xml:space="preserve">предложенным учителем или сформулированным самостоятельно; систематизировать географическую информацию в разных формах. </w:t>
      </w:r>
    </w:p>
    <w:p w:rsidR="0002238B" w:rsidRPr="00014D30" w:rsidRDefault="0002238B" w:rsidP="0002238B">
      <w:pPr>
        <w:spacing w:after="5" w:line="312" w:lineRule="auto"/>
        <w:ind w:left="-5" w:right="1395" w:hanging="10"/>
        <w:rPr>
          <w:sz w:val="28"/>
          <w:szCs w:val="28"/>
        </w:rPr>
      </w:pPr>
      <w:r w:rsidRPr="00014D30">
        <w:rPr>
          <w:b/>
          <w:sz w:val="28"/>
          <w:szCs w:val="28"/>
        </w:rPr>
        <w:t xml:space="preserve">Коммуникативные универсальные учебные действия: </w:t>
      </w:r>
      <w:r w:rsidRPr="00014D30">
        <w:rPr>
          <w:sz w:val="28"/>
          <w:szCs w:val="28"/>
        </w:rPr>
        <w:t xml:space="preserve">формулировать суждения, выражать свою точку зрения по географическим </w:t>
      </w:r>
    </w:p>
    <w:p w:rsidR="0002238B" w:rsidRPr="00014D30" w:rsidRDefault="0002238B" w:rsidP="0002238B">
      <w:pPr>
        <w:ind w:left="-15" w:right="82"/>
        <w:rPr>
          <w:sz w:val="28"/>
          <w:szCs w:val="28"/>
        </w:rPr>
      </w:pPr>
      <w:r w:rsidRPr="00014D30">
        <w:rPr>
          <w:sz w:val="28"/>
          <w:szCs w:val="28"/>
        </w:rPr>
        <w:t xml:space="preserve">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w:t>
      </w:r>
    </w:p>
    <w:p w:rsidR="0002238B" w:rsidRPr="00014D30" w:rsidRDefault="0002238B" w:rsidP="0002238B">
      <w:pPr>
        <w:ind w:left="554" w:right="82" w:hanging="569"/>
        <w:rPr>
          <w:sz w:val="28"/>
          <w:szCs w:val="28"/>
        </w:rPr>
      </w:pPr>
      <w:r w:rsidRPr="00014D30">
        <w:rPr>
          <w:sz w:val="28"/>
          <w:szCs w:val="28"/>
        </w:rPr>
        <w:t xml:space="preserve">других участников диалога, обнаруживать различие и сходство позиций; публично представлять результаты выполненного исследования или проекта. </w:t>
      </w:r>
    </w:p>
    <w:p w:rsidR="0002238B" w:rsidRPr="00014D30" w:rsidRDefault="0002238B" w:rsidP="0002238B">
      <w:pPr>
        <w:spacing w:after="104" w:line="259" w:lineRule="auto"/>
        <w:ind w:left="569"/>
        <w:rPr>
          <w:sz w:val="28"/>
          <w:szCs w:val="28"/>
        </w:rPr>
      </w:pPr>
    </w:p>
    <w:p w:rsidR="0002238B" w:rsidRPr="00014D30" w:rsidRDefault="0002238B" w:rsidP="0002238B">
      <w:pPr>
        <w:spacing w:after="5" w:line="312" w:lineRule="auto"/>
        <w:ind w:left="-5" w:right="1395" w:hanging="10"/>
        <w:rPr>
          <w:sz w:val="28"/>
          <w:szCs w:val="28"/>
        </w:rPr>
      </w:pPr>
      <w:r w:rsidRPr="00014D30">
        <w:rPr>
          <w:b/>
          <w:sz w:val="28"/>
          <w:szCs w:val="28"/>
        </w:rPr>
        <w:t xml:space="preserve">Регулятивные универсальные учебные действия Самоорганизация: </w:t>
      </w:r>
      <w:r w:rsidRPr="00014D30">
        <w:rPr>
          <w:sz w:val="28"/>
          <w:szCs w:val="28"/>
        </w:rPr>
        <w:t xml:space="preserve">самостоятельно составлять алгоритм решения географических задач и </w:t>
      </w:r>
      <w:r w:rsidR="001B1D0D" w:rsidRPr="00014D30">
        <w:rPr>
          <w:sz w:val="28"/>
          <w:szCs w:val="28"/>
        </w:rPr>
        <w:t>8</w:t>
      </w:r>
    </w:p>
    <w:p w:rsidR="0002238B" w:rsidRPr="00014D30" w:rsidRDefault="0002238B" w:rsidP="0002238B">
      <w:pPr>
        <w:ind w:left="-15" w:right="82"/>
        <w:rPr>
          <w:sz w:val="28"/>
          <w:szCs w:val="28"/>
        </w:rPr>
      </w:pPr>
      <w:r w:rsidRPr="00014D30">
        <w:rPr>
          <w:sz w:val="28"/>
          <w:szCs w:val="28"/>
        </w:rPr>
        <w:t xml:space="preserve">выбирать способ их решения с учётом имеющихся ресурсов и собственных возможностей, аргументировать предлагаемые варианты решений; </w:t>
      </w:r>
    </w:p>
    <w:p w:rsidR="0002238B" w:rsidRPr="00014D30" w:rsidRDefault="0002238B" w:rsidP="0002238B">
      <w:pPr>
        <w:ind w:left="569" w:right="82"/>
        <w:rPr>
          <w:sz w:val="28"/>
          <w:szCs w:val="28"/>
        </w:rPr>
      </w:pPr>
      <w:r w:rsidRPr="00014D30">
        <w:rPr>
          <w:sz w:val="28"/>
          <w:szCs w:val="28"/>
        </w:rPr>
        <w:t xml:space="preserve">составлять план действий (план реализации намеченного алгоритма решения), </w:t>
      </w:r>
    </w:p>
    <w:p w:rsidR="0002238B" w:rsidRPr="00014D30" w:rsidRDefault="0002238B" w:rsidP="0002238B">
      <w:pPr>
        <w:spacing w:after="151"/>
        <w:ind w:left="-15" w:right="82"/>
        <w:rPr>
          <w:sz w:val="28"/>
          <w:szCs w:val="28"/>
        </w:rPr>
      </w:pPr>
      <w:r w:rsidRPr="00014D30">
        <w:rPr>
          <w:sz w:val="28"/>
          <w:szCs w:val="28"/>
        </w:rPr>
        <w:t xml:space="preserve">корректировать предложенный алгоритм с учётом получения новых знаний об изучаемом объекте. </w:t>
      </w:r>
    </w:p>
    <w:p w:rsidR="0002238B" w:rsidRPr="00014D30" w:rsidRDefault="0002238B" w:rsidP="0002238B">
      <w:pPr>
        <w:spacing w:after="53" w:line="259" w:lineRule="auto"/>
        <w:ind w:left="-5" w:hanging="10"/>
        <w:rPr>
          <w:sz w:val="28"/>
          <w:szCs w:val="28"/>
        </w:rPr>
      </w:pPr>
      <w:r w:rsidRPr="00014D30">
        <w:rPr>
          <w:b/>
          <w:sz w:val="28"/>
          <w:szCs w:val="28"/>
        </w:rPr>
        <w:t xml:space="preserve">Самоконтроль, эмоциональный интеллект: </w:t>
      </w:r>
    </w:p>
    <w:p w:rsidR="0002238B" w:rsidRPr="00014D30" w:rsidRDefault="0002238B" w:rsidP="0002238B">
      <w:pPr>
        <w:ind w:left="569" w:right="82"/>
        <w:rPr>
          <w:sz w:val="28"/>
          <w:szCs w:val="28"/>
        </w:rPr>
      </w:pPr>
      <w:r w:rsidRPr="00014D30">
        <w:rPr>
          <w:sz w:val="28"/>
          <w:szCs w:val="28"/>
        </w:rPr>
        <w:t xml:space="preserve">владеть способами самоконтроля и рефлексии; </w:t>
      </w:r>
    </w:p>
    <w:p w:rsidR="0002238B" w:rsidRPr="00014D30" w:rsidRDefault="0002238B" w:rsidP="0002238B">
      <w:pPr>
        <w:ind w:left="569" w:right="82"/>
        <w:rPr>
          <w:sz w:val="28"/>
          <w:szCs w:val="28"/>
        </w:rPr>
      </w:pPr>
      <w:r w:rsidRPr="00014D30">
        <w:rPr>
          <w:sz w:val="28"/>
          <w:szCs w:val="28"/>
        </w:rPr>
        <w:t xml:space="preserve">объяснять причины достижения (недостижения) результатов деятельности, </w:t>
      </w:r>
    </w:p>
    <w:p w:rsidR="0002238B" w:rsidRPr="00014D30" w:rsidRDefault="0002238B" w:rsidP="0002238B">
      <w:pPr>
        <w:ind w:left="554" w:right="82" w:hanging="569"/>
        <w:rPr>
          <w:sz w:val="28"/>
          <w:szCs w:val="28"/>
        </w:rPr>
      </w:pPr>
      <w:r w:rsidRPr="00014D30">
        <w:rPr>
          <w:sz w:val="28"/>
          <w:szCs w:val="28"/>
        </w:rPr>
        <w:t xml:space="preserve">давать оценку приобретённому опыту; вносить коррективы в деятельность на основе новых обстоятельств, </w:t>
      </w:r>
    </w:p>
    <w:p w:rsidR="0002238B" w:rsidRPr="00014D30" w:rsidRDefault="0002238B" w:rsidP="0002238B">
      <w:pPr>
        <w:spacing w:after="8" w:line="292" w:lineRule="auto"/>
        <w:ind w:left="564" w:right="1154" w:hanging="579"/>
        <w:rPr>
          <w:sz w:val="28"/>
          <w:szCs w:val="28"/>
        </w:rPr>
      </w:pPr>
      <w:r w:rsidRPr="00014D30">
        <w:rPr>
          <w:sz w:val="28"/>
          <w:szCs w:val="28"/>
        </w:rPr>
        <w:t xml:space="preserve">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своё право на ошибку и такое же право другого. </w:t>
      </w:r>
    </w:p>
    <w:p w:rsidR="0002238B" w:rsidRPr="00014D30" w:rsidRDefault="0002238B" w:rsidP="0002238B">
      <w:pPr>
        <w:ind w:left="-15" w:right="82"/>
        <w:rPr>
          <w:sz w:val="28"/>
          <w:szCs w:val="28"/>
        </w:rPr>
      </w:pPr>
      <w:r w:rsidRPr="00014D30">
        <w:rPr>
          <w:b/>
          <w:sz w:val="28"/>
          <w:szCs w:val="28"/>
        </w:rPr>
        <w:t xml:space="preserve">Совместная деятельность </w:t>
      </w:r>
      <w:r w:rsidRPr="00014D30">
        <w:rPr>
          <w:sz w:val="28"/>
          <w:szCs w:val="28"/>
        </w:rP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w:t>
      </w:r>
    </w:p>
    <w:p w:rsidR="0002238B" w:rsidRPr="00014D30" w:rsidRDefault="0002238B" w:rsidP="0002238B">
      <w:pPr>
        <w:ind w:left="-15" w:right="82"/>
        <w:rPr>
          <w:sz w:val="28"/>
          <w:szCs w:val="28"/>
        </w:rPr>
      </w:pPr>
      <w:r w:rsidRPr="00014D30">
        <w:rPr>
          <w:sz w:val="28"/>
          <w:szCs w:val="28"/>
        </w:rPr>
        <w:t xml:space="preserve">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w:t>
      </w:r>
    </w:p>
    <w:p w:rsidR="0002238B" w:rsidRPr="00014D30" w:rsidRDefault="0002238B" w:rsidP="0002238B">
      <w:pPr>
        <w:ind w:left="569" w:right="82"/>
        <w:rPr>
          <w:sz w:val="28"/>
          <w:szCs w:val="28"/>
        </w:rPr>
      </w:pPr>
      <w:r w:rsidRPr="00014D30">
        <w:rPr>
          <w:sz w:val="28"/>
          <w:szCs w:val="28"/>
        </w:rPr>
        <w:t xml:space="preserve">с исходной задачей и оценивать вклад каждого члена команды в достижение результатов, разделять сферу ответственности. К концу обучения </w:t>
      </w:r>
      <w:r w:rsidRPr="00014D30">
        <w:rPr>
          <w:b/>
          <w:sz w:val="28"/>
          <w:szCs w:val="28"/>
        </w:rPr>
        <w:t>в 8 классе</w:t>
      </w:r>
      <w:r w:rsidRPr="00014D30">
        <w:rPr>
          <w:sz w:val="28"/>
          <w:szCs w:val="28"/>
        </w:rPr>
        <w:t xml:space="preserve"> обучающийся научится: характеризовать основные этапы истории формирования и изучения </w:t>
      </w:r>
    </w:p>
    <w:p w:rsidR="0002238B" w:rsidRPr="00014D30" w:rsidRDefault="0002238B" w:rsidP="0002238B">
      <w:pPr>
        <w:ind w:left="554" w:right="82" w:hanging="569"/>
        <w:rPr>
          <w:sz w:val="28"/>
          <w:szCs w:val="28"/>
        </w:rPr>
      </w:pPr>
      <w:r w:rsidRPr="00014D30">
        <w:rPr>
          <w:sz w:val="28"/>
          <w:szCs w:val="28"/>
        </w:rPr>
        <w:t xml:space="preserve">территории России; находить в различных источниках информации факты, позволяющие </w:t>
      </w:r>
    </w:p>
    <w:p w:rsidR="0002238B" w:rsidRPr="00014D30" w:rsidRDefault="0002238B" w:rsidP="0002238B">
      <w:pPr>
        <w:ind w:left="554" w:right="82" w:hanging="569"/>
        <w:rPr>
          <w:sz w:val="28"/>
          <w:szCs w:val="28"/>
        </w:rPr>
      </w:pPr>
      <w:r w:rsidRPr="00014D30">
        <w:rPr>
          <w:sz w:val="28"/>
          <w:szCs w:val="28"/>
        </w:rPr>
        <w:t xml:space="preserve">определить вклад российских учёных и путешественников в освоение страны; характеризовать географическое положение России с использованием </w:t>
      </w:r>
    </w:p>
    <w:p w:rsidR="0002238B" w:rsidRPr="00014D30" w:rsidRDefault="0002238B" w:rsidP="0002238B">
      <w:pPr>
        <w:ind w:left="554" w:right="82" w:hanging="569"/>
        <w:rPr>
          <w:sz w:val="28"/>
          <w:szCs w:val="28"/>
        </w:rPr>
      </w:pPr>
      <w:r w:rsidRPr="00014D30">
        <w:rPr>
          <w:sz w:val="28"/>
          <w:szCs w:val="28"/>
        </w:rPr>
        <w:t xml:space="preserve">информации из различных источников; различать федеральные округа, крупные географические районы  </w:t>
      </w:r>
    </w:p>
    <w:p w:rsidR="0002238B" w:rsidRPr="00014D30" w:rsidRDefault="0002238B" w:rsidP="0002238B">
      <w:pPr>
        <w:ind w:left="-15" w:right="82"/>
        <w:rPr>
          <w:sz w:val="28"/>
          <w:szCs w:val="28"/>
        </w:rPr>
      </w:pPr>
      <w:r w:rsidRPr="00014D30">
        <w:rPr>
          <w:sz w:val="28"/>
          <w:szCs w:val="28"/>
        </w:rPr>
        <w:t xml:space="preserve">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w:t>
      </w:r>
    </w:p>
    <w:p w:rsidR="0002238B" w:rsidRPr="00014D30" w:rsidRDefault="0002238B" w:rsidP="0002238B">
      <w:pPr>
        <w:ind w:left="554" w:right="82" w:hanging="569"/>
        <w:rPr>
          <w:sz w:val="28"/>
          <w:szCs w:val="28"/>
        </w:rPr>
      </w:pPr>
      <w:r w:rsidRPr="00014D30">
        <w:rPr>
          <w:sz w:val="28"/>
          <w:szCs w:val="28"/>
        </w:rPr>
        <w:t xml:space="preserve">на особенности природы, жизнь и хозяйственную деятельность населения; использовать знания о государственной территории и исключительной </w:t>
      </w:r>
    </w:p>
    <w:p w:rsidR="0002238B" w:rsidRPr="00014D30" w:rsidRDefault="0002238B" w:rsidP="0002238B">
      <w:pPr>
        <w:ind w:left="-15" w:right="82"/>
        <w:rPr>
          <w:sz w:val="28"/>
          <w:szCs w:val="28"/>
        </w:rPr>
      </w:pPr>
      <w:r w:rsidRPr="00014D30">
        <w:rPr>
          <w:sz w:val="28"/>
          <w:szCs w:val="28"/>
        </w:rPr>
        <w:t xml:space="preserve">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w:t>
      </w:r>
    </w:p>
    <w:p w:rsidR="0002238B" w:rsidRPr="00014D30" w:rsidRDefault="0002238B" w:rsidP="0002238B">
      <w:pPr>
        <w:ind w:left="554" w:right="3612" w:hanging="569"/>
        <w:rPr>
          <w:sz w:val="28"/>
          <w:szCs w:val="28"/>
        </w:rPr>
      </w:pPr>
      <w:r w:rsidRPr="00014D30">
        <w:rPr>
          <w:sz w:val="28"/>
          <w:szCs w:val="28"/>
        </w:rPr>
        <w:t xml:space="preserve">отдельных регионов страны; проводить классификацию природных ресурсов; распознавать типы природопользования; находить, извлекать и использовать информацию из различных источников </w:t>
      </w:r>
    </w:p>
    <w:p w:rsidR="0002238B" w:rsidRPr="00014D30" w:rsidRDefault="0002238B" w:rsidP="0002238B">
      <w:pPr>
        <w:ind w:left="-15" w:right="82"/>
        <w:rPr>
          <w:sz w:val="28"/>
          <w:szCs w:val="28"/>
        </w:rPr>
      </w:pPr>
      <w:r w:rsidRPr="00014D30">
        <w:rPr>
          <w:sz w:val="28"/>
          <w:szCs w:val="28"/>
        </w:rP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w:t>
      </w:r>
      <w:r w:rsidR="001B1D0D" w:rsidRPr="00014D30">
        <w:rPr>
          <w:sz w:val="28"/>
          <w:szCs w:val="28"/>
        </w:rPr>
        <w:t>9</w:t>
      </w:r>
    </w:p>
    <w:p w:rsidR="0002238B" w:rsidRPr="00014D30" w:rsidRDefault="0002238B" w:rsidP="0002238B">
      <w:pPr>
        <w:ind w:left="-15" w:right="82"/>
        <w:rPr>
          <w:sz w:val="28"/>
          <w:szCs w:val="28"/>
        </w:rPr>
      </w:pPr>
      <w:r w:rsidRPr="00014D30">
        <w:rPr>
          <w:sz w:val="28"/>
          <w:szCs w:val="28"/>
        </w:rP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w:t>
      </w:r>
    </w:p>
    <w:p w:rsidR="0002238B" w:rsidRPr="00014D30" w:rsidRDefault="0002238B" w:rsidP="0002238B">
      <w:pPr>
        <w:ind w:left="554" w:right="82" w:hanging="569"/>
        <w:rPr>
          <w:sz w:val="28"/>
          <w:szCs w:val="28"/>
        </w:rPr>
      </w:pPr>
      <w:r w:rsidRPr="00014D30">
        <w:rPr>
          <w:sz w:val="28"/>
          <w:szCs w:val="28"/>
        </w:rPr>
        <w:t xml:space="preserve">особенности природы страны, отдельных регионов и своей местности; объяснять распространение по территории страны областей современного </w:t>
      </w:r>
    </w:p>
    <w:p w:rsidR="0002238B" w:rsidRPr="00014D30" w:rsidRDefault="0002238B" w:rsidP="0002238B">
      <w:pPr>
        <w:ind w:left="-15" w:right="82"/>
        <w:rPr>
          <w:sz w:val="28"/>
          <w:szCs w:val="28"/>
        </w:rPr>
      </w:pPr>
      <w:r w:rsidRPr="00014D30">
        <w:rPr>
          <w:sz w:val="28"/>
          <w:szCs w:val="28"/>
        </w:rPr>
        <w:t xml:space="preserve">горообразования, землетрясений и вулканизма; применять понятия «плита», «щит», «моренный холм», «бараньи лбы», </w:t>
      </w:r>
    </w:p>
    <w:p w:rsidR="0002238B" w:rsidRPr="00014D30" w:rsidRDefault="0002238B" w:rsidP="0002238B">
      <w:pPr>
        <w:ind w:left="554" w:right="82" w:hanging="569"/>
        <w:rPr>
          <w:sz w:val="28"/>
          <w:szCs w:val="28"/>
        </w:rPr>
      </w:pPr>
      <w:r w:rsidRPr="00014D30">
        <w:rPr>
          <w:sz w:val="28"/>
          <w:szCs w:val="28"/>
        </w:rPr>
        <w:t xml:space="preserve">«бархан», «дюна» для решения учебных и (или) практико-ориентированных задач; применять понятия «солнечная радиация», «годовая амплитуда температур </w:t>
      </w:r>
    </w:p>
    <w:p w:rsidR="0002238B" w:rsidRPr="00014D30" w:rsidRDefault="0002238B" w:rsidP="0002238B">
      <w:pPr>
        <w:ind w:left="-15" w:right="82"/>
        <w:rPr>
          <w:sz w:val="28"/>
          <w:szCs w:val="28"/>
        </w:rPr>
      </w:pPr>
      <w:r w:rsidRPr="00014D30">
        <w:rPr>
          <w:sz w:val="28"/>
          <w:szCs w:val="28"/>
        </w:rPr>
        <w:t xml:space="preserve">воздуха», «воздушные массы» для решения учебных и (или) практикоориентированных задач; различать понятия «испарение», «испаряемость», «коэффициент </w:t>
      </w:r>
    </w:p>
    <w:p w:rsidR="0002238B" w:rsidRPr="00014D30" w:rsidRDefault="0002238B" w:rsidP="0002238B">
      <w:pPr>
        <w:ind w:left="-15" w:right="82"/>
        <w:rPr>
          <w:sz w:val="28"/>
          <w:szCs w:val="28"/>
        </w:rPr>
      </w:pPr>
      <w:r w:rsidRPr="00014D30">
        <w:rPr>
          <w:sz w:val="28"/>
          <w:szCs w:val="28"/>
        </w:rPr>
        <w:t xml:space="preserve">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w:t>
      </w:r>
    </w:p>
    <w:p w:rsidR="0002238B" w:rsidRPr="00014D30" w:rsidRDefault="0002238B" w:rsidP="0002238B">
      <w:pPr>
        <w:ind w:left="-15" w:right="82"/>
        <w:rPr>
          <w:sz w:val="28"/>
          <w:szCs w:val="28"/>
        </w:rPr>
      </w:pPr>
      <w:r w:rsidRPr="00014D30">
        <w:rPr>
          <w:sz w:val="28"/>
          <w:szCs w:val="28"/>
        </w:rPr>
        <w:t xml:space="preserve">для объяснения особенностей погоды отдельных территорий с помощью карт погоды; проводить классификацию типов климата и почв России; </w:t>
      </w:r>
    </w:p>
    <w:p w:rsidR="0002238B" w:rsidRPr="00014D30" w:rsidRDefault="0002238B" w:rsidP="0002238B">
      <w:pPr>
        <w:ind w:left="554" w:right="82" w:hanging="569"/>
        <w:rPr>
          <w:sz w:val="28"/>
          <w:szCs w:val="28"/>
        </w:rPr>
      </w:pPr>
      <w:r w:rsidRPr="00014D30">
        <w:rPr>
          <w:sz w:val="28"/>
          <w:szCs w:val="28"/>
        </w:rPr>
        <w:t xml:space="preserve">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приводить примеры мер безопасности, в том числе для экономики семьи,  в 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w:t>
      </w:r>
    </w:p>
    <w:p w:rsidR="0002238B" w:rsidRPr="00014D30" w:rsidRDefault="0002238B" w:rsidP="0002238B">
      <w:pPr>
        <w:ind w:left="554" w:right="82" w:hanging="569"/>
        <w:rPr>
          <w:sz w:val="28"/>
          <w:szCs w:val="28"/>
        </w:rPr>
      </w:pPr>
      <w:r w:rsidRPr="00014D30">
        <w:rPr>
          <w:sz w:val="28"/>
          <w:szCs w:val="28"/>
        </w:rPr>
        <w:t xml:space="preserve">своего края, животных и растений, занесённых в Красную книгу России; выбирать источники географической информации (картографические, </w:t>
      </w:r>
    </w:p>
    <w:p w:rsidR="0002238B" w:rsidRPr="00014D30" w:rsidRDefault="0002238B" w:rsidP="0002238B">
      <w:pPr>
        <w:ind w:left="-15" w:right="82"/>
        <w:rPr>
          <w:sz w:val="28"/>
          <w:szCs w:val="28"/>
        </w:rPr>
      </w:pPr>
      <w:r w:rsidRPr="00014D30">
        <w:rPr>
          <w:sz w:val="28"/>
          <w:szCs w:val="28"/>
        </w:rPr>
        <w:t xml:space="preserve">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w:t>
      </w:r>
    </w:p>
    <w:p w:rsidR="0002238B" w:rsidRPr="00014D30" w:rsidRDefault="0002238B" w:rsidP="0002238B">
      <w:pPr>
        <w:ind w:left="554" w:right="82" w:hanging="569"/>
        <w:rPr>
          <w:sz w:val="28"/>
          <w:szCs w:val="28"/>
        </w:rPr>
      </w:pPr>
      <w:r w:rsidRPr="00014D30">
        <w:rPr>
          <w:sz w:val="28"/>
          <w:szCs w:val="28"/>
        </w:rPr>
        <w:t xml:space="preserve">условиям на территории страны; сравнивать показатели воспроизводства и качества населения России  </w:t>
      </w:r>
    </w:p>
    <w:p w:rsidR="0002238B" w:rsidRPr="00014D30" w:rsidRDefault="0002238B" w:rsidP="0002238B">
      <w:pPr>
        <w:ind w:left="554" w:right="82" w:hanging="569"/>
        <w:rPr>
          <w:sz w:val="28"/>
          <w:szCs w:val="28"/>
        </w:rPr>
      </w:pPr>
      <w:r w:rsidRPr="00014D30">
        <w:rPr>
          <w:sz w:val="28"/>
          <w:szCs w:val="28"/>
        </w:rPr>
        <w:t xml:space="preserve">с мировыми показателями и показателями других стран; различать демографические процессы и явления, характеризующие динамику </w:t>
      </w:r>
    </w:p>
    <w:p w:rsidR="0002238B" w:rsidRPr="00014D30" w:rsidRDefault="0002238B" w:rsidP="0002238B">
      <w:pPr>
        <w:ind w:left="554" w:right="82" w:hanging="569"/>
        <w:rPr>
          <w:sz w:val="28"/>
          <w:szCs w:val="28"/>
        </w:rPr>
      </w:pPr>
      <w:r w:rsidRPr="00014D30">
        <w:rPr>
          <w:sz w:val="28"/>
          <w:szCs w:val="28"/>
        </w:rPr>
        <w:t xml:space="preserve">численности населения России, её отдельных регионов и своего края; проводить </w:t>
      </w:r>
      <w:r w:rsidRPr="00014D30">
        <w:rPr>
          <w:sz w:val="28"/>
          <w:szCs w:val="28"/>
        </w:rPr>
        <w:tab/>
        <w:t xml:space="preserve">классификацию </w:t>
      </w:r>
      <w:r w:rsidRPr="00014D30">
        <w:rPr>
          <w:sz w:val="28"/>
          <w:szCs w:val="28"/>
        </w:rPr>
        <w:tab/>
        <w:t xml:space="preserve">населённых </w:t>
      </w:r>
      <w:r w:rsidRPr="00014D30">
        <w:rPr>
          <w:sz w:val="28"/>
          <w:szCs w:val="28"/>
        </w:rPr>
        <w:tab/>
        <w:t xml:space="preserve">пунктов </w:t>
      </w:r>
      <w:r w:rsidRPr="00014D30">
        <w:rPr>
          <w:sz w:val="28"/>
          <w:szCs w:val="28"/>
        </w:rPr>
        <w:tab/>
        <w:t xml:space="preserve">и </w:t>
      </w:r>
      <w:r w:rsidRPr="00014D30">
        <w:rPr>
          <w:sz w:val="28"/>
          <w:szCs w:val="28"/>
        </w:rPr>
        <w:tab/>
        <w:t xml:space="preserve">регионов </w:t>
      </w:r>
      <w:r w:rsidRPr="00014D30">
        <w:rPr>
          <w:sz w:val="28"/>
          <w:szCs w:val="28"/>
        </w:rPr>
        <w:tab/>
        <w:t xml:space="preserve">России  </w:t>
      </w:r>
    </w:p>
    <w:p w:rsidR="0002238B" w:rsidRPr="00014D30" w:rsidRDefault="0002238B" w:rsidP="0002238B">
      <w:pPr>
        <w:ind w:left="-15" w:right="82"/>
        <w:rPr>
          <w:sz w:val="28"/>
          <w:szCs w:val="28"/>
        </w:rPr>
      </w:pPr>
      <w:r w:rsidRPr="00014D30">
        <w:rPr>
          <w:sz w:val="28"/>
          <w:szCs w:val="28"/>
        </w:rPr>
        <w:t xml:space="preserve">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представлять в различных формах (таблица, график, географическое </w:t>
      </w:r>
    </w:p>
    <w:p w:rsidR="0002238B" w:rsidRPr="00014D30" w:rsidRDefault="0002238B" w:rsidP="0002238B">
      <w:pPr>
        <w:ind w:left="-15" w:right="82"/>
        <w:rPr>
          <w:sz w:val="28"/>
          <w:szCs w:val="28"/>
        </w:rPr>
      </w:pPr>
      <w:r w:rsidRPr="00014D30">
        <w:rPr>
          <w:sz w:val="28"/>
          <w:szCs w:val="28"/>
        </w:rPr>
        <w:t xml:space="preserve">описание) географическую информацию, необходимую для решения учебных и (или) практико-ориентированных задач. </w:t>
      </w:r>
    </w:p>
    <w:p w:rsidR="0002238B" w:rsidRPr="00014D30" w:rsidRDefault="0002238B" w:rsidP="0002238B">
      <w:pPr>
        <w:spacing w:after="41" w:line="259" w:lineRule="auto"/>
        <w:ind w:left="569"/>
        <w:rPr>
          <w:sz w:val="28"/>
          <w:szCs w:val="28"/>
        </w:rPr>
      </w:pPr>
      <w:r w:rsidRPr="00014D30">
        <w:rPr>
          <w:sz w:val="28"/>
          <w:szCs w:val="28"/>
        </w:rPr>
        <w:t xml:space="preserve"> </w:t>
      </w:r>
    </w:p>
    <w:p w:rsidR="0067221F" w:rsidRPr="00014D30" w:rsidRDefault="0067221F" w:rsidP="0067221F">
      <w:pPr>
        <w:spacing w:after="23" w:line="259" w:lineRule="auto"/>
        <w:ind w:left="569"/>
        <w:rPr>
          <w:sz w:val="28"/>
          <w:szCs w:val="28"/>
        </w:rPr>
      </w:pPr>
    </w:p>
    <w:p w:rsidR="0067221F" w:rsidRPr="00014D30" w:rsidRDefault="0067221F" w:rsidP="0067221F">
      <w:pPr>
        <w:pStyle w:val="1"/>
        <w:spacing w:after="172"/>
        <w:ind w:left="-5"/>
        <w:rPr>
          <w:szCs w:val="28"/>
          <w:lang w:val="ru-RU"/>
        </w:rPr>
      </w:pPr>
      <w:r w:rsidRPr="00014D30">
        <w:rPr>
          <w:szCs w:val="28"/>
          <w:lang w:val="ru-RU"/>
        </w:rPr>
        <w:t xml:space="preserve">ПРЕДМЕТНЫЕ РЕЗУЛЬТАТЫ </w:t>
      </w:r>
    </w:p>
    <w:p w:rsidR="0067221F" w:rsidRPr="00014D30" w:rsidRDefault="0067221F" w:rsidP="0067221F">
      <w:pPr>
        <w:ind w:left="569" w:right="82"/>
        <w:rPr>
          <w:sz w:val="28"/>
          <w:szCs w:val="28"/>
        </w:rPr>
      </w:pPr>
      <w:r w:rsidRPr="00014D30">
        <w:rPr>
          <w:sz w:val="28"/>
          <w:szCs w:val="28"/>
        </w:rPr>
        <w:t xml:space="preserve">К концу обучения </w:t>
      </w:r>
      <w:r w:rsidRPr="00014D30">
        <w:rPr>
          <w:b/>
          <w:sz w:val="28"/>
          <w:szCs w:val="28"/>
        </w:rPr>
        <w:t>в 8 классе</w:t>
      </w:r>
      <w:r w:rsidRPr="00014D30">
        <w:rPr>
          <w:sz w:val="28"/>
          <w:szCs w:val="28"/>
        </w:rPr>
        <w:t xml:space="preserve"> обучающийся научится: характеризовать основные этапы истории формирования и изучения </w:t>
      </w:r>
    </w:p>
    <w:p w:rsidR="0067221F" w:rsidRPr="00014D30" w:rsidRDefault="0067221F" w:rsidP="0067221F">
      <w:pPr>
        <w:ind w:left="554" w:right="82" w:hanging="569"/>
        <w:rPr>
          <w:sz w:val="28"/>
          <w:szCs w:val="28"/>
        </w:rPr>
      </w:pPr>
      <w:r w:rsidRPr="00014D30">
        <w:rPr>
          <w:sz w:val="28"/>
          <w:szCs w:val="28"/>
        </w:rPr>
        <w:t xml:space="preserve">территории России; находить в различных источниках информации факты, позволяющие </w:t>
      </w:r>
    </w:p>
    <w:p w:rsidR="0067221F" w:rsidRPr="00014D30" w:rsidRDefault="0067221F" w:rsidP="0067221F">
      <w:pPr>
        <w:ind w:left="554" w:right="82" w:hanging="569"/>
        <w:rPr>
          <w:sz w:val="28"/>
          <w:szCs w:val="28"/>
        </w:rPr>
      </w:pPr>
      <w:r w:rsidRPr="00014D30">
        <w:rPr>
          <w:sz w:val="28"/>
          <w:szCs w:val="28"/>
        </w:rPr>
        <w:t xml:space="preserve">определить вклад российских учёных и путешественников в освоение страны; характеризовать географическое положение России с использованием </w:t>
      </w:r>
    </w:p>
    <w:p w:rsidR="0067221F" w:rsidRPr="00014D30" w:rsidRDefault="0067221F" w:rsidP="0067221F">
      <w:pPr>
        <w:ind w:left="554" w:right="82" w:hanging="569"/>
        <w:rPr>
          <w:sz w:val="28"/>
          <w:szCs w:val="28"/>
        </w:rPr>
      </w:pPr>
      <w:r w:rsidRPr="00014D30">
        <w:rPr>
          <w:sz w:val="28"/>
          <w:szCs w:val="28"/>
        </w:rPr>
        <w:t xml:space="preserve">информации из различных источников; различать федеральные округа, крупные географические районы  </w:t>
      </w:r>
    </w:p>
    <w:p w:rsidR="0067221F" w:rsidRPr="00014D30" w:rsidRDefault="0067221F" w:rsidP="0067221F">
      <w:pPr>
        <w:ind w:left="-15" w:right="82"/>
        <w:rPr>
          <w:sz w:val="28"/>
          <w:szCs w:val="28"/>
        </w:rPr>
      </w:pPr>
      <w:r w:rsidRPr="00014D30">
        <w:rPr>
          <w:sz w:val="28"/>
          <w:szCs w:val="28"/>
        </w:rPr>
        <w:t xml:space="preserve">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w:t>
      </w:r>
    </w:p>
    <w:p w:rsidR="0067221F" w:rsidRPr="00014D30" w:rsidRDefault="0067221F" w:rsidP="0067221F">
      <w:pPr>
        <w:ind w:left="554" w:right="82" w:hanging="569"/>
        <w:rPr>
          <w:sz w:val="28"/>
          <w:szCs w:val="28"/>
        </w:rPr>
      </w:pPr>
      <w:r w:rsidRPr="00014D30">
        <w:rPr>
          <w:sz w:val="28"/>
          <w:szCs w:val="28"/>
        </w:rPr>
        <w:t xml:space="preserve">на особенности природы, жизнь и хозяйственную деятельность населения; использовать знания о государственной территории и исключительной </w:t>
      </w:r>
    </w:p>
    <w:p w:rsidR="0067221F" w:rsidRPr="00014D30" w:rsidRDefault="0067221F" w:rsidP="0067221F">
      <w:pPr>
        <w:ind w:left="-15" w:right="82"/>
        <w:rPr>
          <w:sz w:val="28"/>
          <w:szCs w:val="28"/>
        </w:rPr>
      </w:pPr>
      <w:r w:rsidRPr="00014D30">
        <w:rPr>
          <w:sz w:val="28"/>
          <w:szCs w:val="28"/>
        </w:rPr>
        <w:t xml:space="preserve">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w:t>
      </w:r>
    </w:p>
    <w:p w:rsidR="0067221F" w:rsidRPr="00014D30" w:rsidRDefault="0067221F" w:rsidP="0067221F">
      <w:pPr>
        <w:ind w:left="554" w:right="3612" w:hanging="569"/>
        <w:rPr>
          <w:sz w:val="28"/>
          <w:szCs w:val="28"/>
        </w:rPr>
      </w:pPr>
      <w:r w:rsidRPr="00014D30">
        <w:rPr>
          <w:sz w:val="28"/>
          <w:szCs w:val="28"/>
        </w:rPr>
        <w:t xml:space="preserve">отдельных регионов страны; проводить классификацию природных ресурсов; распознавать типы природопользования; находить, извлекать и использовать информацию из различных источников </w:t>
      </w:r>
    </w:p>
    <w:p w:rsidR="0067221F" w:rsidRPr="00014D30" w:rsidRDefault="0067221F" w:rsidP="0067221F">
      <w:pPr>
        <w:rPr>
          <w:sz w:val="28"/>
          <w:szCs w:val="28"/>
        </w:rPr>
      </w:pPr>
      <w:r w:rsidRPr="00014D30">
        <w:rPr>
          <w:sz w:val="28"/>
          <w:szCs w:val="28"/>
        </w:rPr>
        <w:t>географической информации (картографические, статистические, текстовые, видео- и фотоизображения, компьютерные базы данных) для решения различных</w:t>
      </w:r>
    </w:p>
    <w:p w:rsidR="0067221F" w:rsidRPr="00014D30" w:rsidRDefault="0067221F" w:rsidP="0067221F">
      <w:pPr>
        <w:ind w:left="-15" w:right="82"/>
        <w:rPr>
          <w:sz w:val="28"/>
          <w:szCs w:val="28"/>
        </w:rPr>
      </w:pPr>
      <w:r w:rsidRPr="00014D30">
        <w:rPr>
          <w:sz w:val="28"/>
          <w:szCs w:val="28"/>
        </w:rPr>
        <w:t xml:space="preserve">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w:t>
      </w:r>
    </w:p>
    <w:p w:rsidR="0067221F" w:rsidRPr="00014D30" w:rsidRDefault="0067221F" w:rsidP="0067221F">
      <w:pPr>
        <w:ind w:left="-15" w:right="82"/>
        <w:rPr>
          <w:sz w:val="28"/>
          <w:szCs w:val="28"/>
        </w:rPr>
      </w:pPr>
      <w:r w:rsidRPr="00014D30">
        <w:rPr>
          <w:sz w:val="28"/>
          <w:szCs w:val="28"/>
        </w:rP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w:t>
      </w:r>
    </w:p>
    <w:p w:rsidR="0067221F" w:rsidRPr="00014D30" w:rsidRDefault="0067221F" w:rsidP="0067221F">
      <w:pPr>
        <w:ind w:left="554" w:right="82" w:hanging="569"/>
        <w:rPr>
          <w:sz w:val="28"/>
          <w:szCs w:val="28"/>
        </w:rPr>
      </w:pPr>
      <w:r w:rsidRPr="00014D30">
        <w:rPr>
          <w:sz w:val="28"/>
          <w:szCs w:val="28"/>
        </w:rPr>
        <w:t xml:space="preserve">особенности природы страны, отдельных регионов и своей местности; объяснять распространение по территории страны областей современного </w:t>
      </w:r>
    </w:p>
    <w:p w:rsidR="0067221F" w:rsidRPr="00014D30" w:rsidRDefault="0067221F" w:rsidP="0067221F">
      <w:pPr>
        <w:ind w:left="-15" w:right="82"/>
        <w:rPr>
          <w:sz w:val="28"/>
          <w:szCs w:val="28"/>
        </w:rPr>
      </w:pPr>
      <w:r w:rsidRPr="00014D30">
        <w:rPr>
          <w:sz w:val="28"/>
          <w:szCs w:val="28"/>
        </w:rPr>
        <w:t xml:space="preserve">горообразования, землетрясений и вулканизма; применять понятия «плита», «щит», «моренный холм», «бараньи лбы», </w:t>
      </w:r>
    </w:p>
    <w:p w:rsidR="0067221F" w:rsidRPr="00014D30" w:rsidRDefault="0067221F" w:rsidP="0067221F">
      <w:pPr>
        <w:ind w:left="554" w:right="82" w:hanging="569"/>
        <w:rPr>
          <w:sz w:val="28"/>
          <w:szCs w:val="28"/>
        </w:rPr>
      </w:pPr>
      <w:r w:rsidRPr="00014D30">
        <w:rPr>
          <w:sz w:val="28"/>
          <w:szCs w:val="28"/>
        </w:rPr>
        <w:t xml:space="preserve">«бархан», «дюна» для решения учебных и (или) практико-ориентированных задач; применять понятия «солнечная радиация», «годовая амплитуда температур </w:t>
      </w:r>
    </w:p>
    <w:p w:rsidR="0067221F" w:rsidRPr="00014D30" w:rsidRDefault="0067221F" w:rsidP="0067221F">
      <w:pPr>
        <w:ind w:left="-15" w:right="82"/>
        <w:rPr>
          <w:sz w:val="28"/>
          <w:szCs w:val="28"/>
        </w:rPr>
      </w:pPr>
      <w:r w:rsidRPr="00014D30">
        <w:rPr>
          <w:sz w:val="28"/>
          <w:szCs w:val="28"/>
        </w:rPr>
        <w:t xml:space="preserve">воздуха», «воздушные массы» для решения учебных и (или) практикоориентированных задач; различать понятия «испарение», «испаряемость», «коэффициент </w:t>
      </w:r>
    </w:p>
    <w:p w:rsidR="0067221F" w:rsidRPr="00014D30" w:rsidRDefault="0067221F" w:rsidP="0067221F">
      <w:pPr>
        <w:ind w:left="-15" w:right="82"/>
        <w:rPr>
          <w:sz w:val="28"/>
          <w:szCs w:val="28"/>
        </w:rPr>
      </w:pPr>
      <w:r w:rsidRPr="00014D30">
        <w:rPr>
          <w:sz w:val="28"/>
          <w:szCs w:val="28"/>
        </w:rPr>
        <w:t xml:space="preserve">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w:t>
      </w:r>
    </w:p>
    <w:p w:rsidR="0067221F" w:rsidRPr="00014D30" w:rsidRDefault="0067221F" w:rsidP="0067221F">
      <w:pPr>
        <w:ind w:left="-15" w:right="82"/>
        <w:rPr>
          <w:sz w:val="28"/>
          <w:szCs w:val="28"/>
        </w:rPr>
      </w:pPr>
      <w:r w:rsidRPr="00014D30">
        <w:rPr>
          <w:sz w:val="28"/>
          <w:szCs w:val="28"/>
        </w:rPr>
        <w:t xml:space="preserve">для объяснения особенностей погоды отдельных территорий с помощью карт погоды; проводить классификацию типов климата и почв России; </w:t>
      </w:r>
    </w:p>
    <w:p w:rsidR="001B1D0D" w:rsidRPr="00014D30" w:rsidRDefault="0067221F" w:rsidP="0067221F">
      <w:pPr>
        <w:ind w:left="569" w:right="82"/>
        <w:rPr>
          <w:sz w:val="28"/>
          <w:szCs w:val="28"/>
        </w:rPr>
      </w:pPr>
      <w:r w:rsidRPr="00014D30">
        <w:rPr>
          <w:sz w:val="28"/>
          <w:szCs w:val="28"/>
        </w:rPr>
        <w:t>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приводить примеры мер безопасности, в том числе для экономики семьи11</w:t>
      </w:r>
    </w:p>
    <w:p w:rsidR="0067221F" w:rsidRPr="00014D30" w:rsidRDefault="0067221F" w:rsidP="0067221F">
      <w:pPr>
        <w:ind w:left="569" w:right="82"/>
        <w:rPr>
          <w:sz w:val="28"/>
          <w:szCs w:val="28"/>
        </w:rPr>
      </w:pPr>
    </w:p>
    <w:p w:rsidR="0067221F" w:rsidRPr="00014D30" w:rsidRDefault="0067221F" w:rsidP="0067221F">
      <w:pPr>
        <w:ind w:left="554" w:right="82" w:hanging="569"/>
        <w:rPr>
          <w:sz w:val="28"/>
          <w:szCs w:val="28"/>
        </w:rPr>
      </w:pPr>
      <w:r w:rsidRPr="00014D30">
        <w:rPr>
          <w:sz w:val="28"/>
          <w:szCs w:val="28"/>
        </w:rPr>
        <w:t xml:space="preserve">в 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w:t>
      </w:r>
    </w:p>
    <w:p w:rsidR="0067221F" w:rsidRPr="00014D30" w:rsidRDefault="0067221F" w:rsidP="0067221F">
      <w:pPr>
        <w:ind w:left="554" w:right="82" w:hanging="569"/>
        <w:rPr>
          <w:sz w:val="28"/>
          <w:szCs w:val="28"/>
        </w:rPr>
      </w:pPr>
      <w:r w:rsidRPr="00014D30">
        <w:rPr>
          <w:sz w:val="28"/>
          <w:szCs w:val="28"/>
        </w:rPr>
        <w:t xml:space="preserve">своего края, животных и растений, занесённых в Красную книгу России; выбирать источники географической информации (картографические, </w:t>
      </w:r>
    </w:p>
    <w:p w:rsidR="0067221F" w:rsidRPr="00014D30" w:rsidRDefault="0067221F" w:rsidP="0067221F">
      <w:pPr>
        <w:ind w:left="-15" w:right="82"/>
        <w:rPr>
          <w:sz w:val="28"/>
          <w:szCs w:val="28"/>
        </w:rPr>
      </w:pPr>
      <w:r w:rsidRPr="00014D30">
        <w:rPr>
          <w:sz w:val="28"/>
          <w:szCs w:val="28"/>
        </w:rPr>
        <w:t xml:space="preserve">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w:t>
      </w:r>
    </w:p>
    <w:p w:rsidR="0067221F" w:rsidRPr="00014D30" w:rsidRDefault="0067221F" w:rsidP="0067221F">
      <w:pPr>
        <w:ind w:left="554" w:right="82" w:hanging="569"/>
        <w:rPr>
          <w:sz w:val="28"/>
          <w:szCs w:val="28"/>
        </w:rPr>
      </w:pPr>
      <w:r w:rsidRPr="00014D30">
        <w:rPr>
          <w:sz w:val="28"/>
          <w:szCs w:val="28"/>
        </w:rPr>
        <w:t xml:space="preserve">условиям на территории страны; сравнивать показатели воспроизводства и качества населения России  </w:t>
      </w:r>
    </w:p>
    <w:p w:rsidR="0067221F" w:rsidRPr="00014D30" w:rsidRDefault="0067221F" w:rsidP="0067221F">
      <w:pPr>
        <w:ind w:left="554" w:right="82" w:hanging="569"/>
        <w:rPr>
          <w:sz w:val="28"/>
          <w:szCs w:val="28"/>
        </w:rPr>
      </w:pPr>
      <w:r w:rsidRPr="00014D30">
        <w:rPr>
          <w:sz w:val="28"/>
          <w:szCs w:val="28"/>
        </w:rPr>
        <w:t xml:space="preserve">с мировыми показателями и показателями других стран; различать демографические процессы и явления, характеризующие динамику </w:t>
      </w:r>
    </w:p>
    <w:p w:rsidR="0067221F" w:rsidRPr="00014D30" w:rsidRDefault="0067221F" w:rsidP="0067221F">
      <w:pPr>
        <w:ind w:left="554" w:right="82" w:hanging="569"/>
        <w:rPr>
          <w:sz w:val="28"/>
          <w:szCs w:val="28"/>
        </w:rPr>
      </w:pPr>
      <w:r w:rsidRPr="00014D30">
        <w:rPr>
          <w:sz w:val="28"/>
          <w:szCs w:val="28"/>
        </w:rPr>
        <w:t xml:space="preserve">численности населения России, её отдельных регионов и своего края; проводить </w:t>
      </w:r>
      <w:r w:rsidRPr="00014D30">
        <w:rPr>
          <w:sz w:val="28"/>
          <w:szCs w:val="28"/>
        </w:rPr>
        <w:tab/>
        <w:t xml:space="preserve">классификацию </w:t>
      </w:r>
      <w:r w:rsidRPr="00014D30">
        <w:rPr>
          <w:sz w:val="28"/>
          <w:szCs w:val="28"/>
        </w:rPr>
        <w:tab/>
        <w:t xml:space="preserve">населённых </w:t>
      </w:r>
      <w:r w:rsidRPr="00014D30">
        <w:rPr>
          <w:sz w:val="28"/>
          <w:szCs w:val="28"/>
        </w:rPr>
        <w:tab/>
        <w:t xml:space="preserve">пунктов </w:t>
      </w:r>
      <w:r w:rsidRPr="00014D30">
        <w:rPr>
          <w:sz w:val="28"/>
          <w:szCs w:val="28"/>
        </w:rPr>
        <w:tab/>
        <w:t xml:space="preserve">и </w:t>
      </w:r>
      <w:r w:rsidRPr="00014D30">
        <w:rPr>
          <w:sz w:val="28"/>
          <w:szCs w:val="28"/>
        </w:rPr>
        <w:tab/>
        <w:t xml:space="preserve">регионов </w:t>
      </w:r>
      <w:r w:rsidRPr="00014D30">
        <w:rPr>
          <w:sz w:val="28"/>
          <w:szCs w:val="28"/>
        </w:rPr>
        <w:tab/>
        <w:t xml:space="preserve">России  </w:t>
      </w:r>
    </w:p>
    <w:p w:rsidR="0067221F" w:rsidRPr="00014D30" w:rsidRDefault="0067221F" w:rsidP="0067221F">
      <w:pPr>
        <w:ind w:left="-15" w:right="82"/>
        <w:rPr>
          <w:sz w:val="28"/>
          <w:szCs w:val="28"/>
        </w:rPr>
      </w:pPr>
      <w:r w:rsidRPr="00014D30">
        <w:rPr>
          <w:sz w:val="28"/>
          <w:szCs w:val="28"/>
        </w:rPr>
        <w:t xml:space="preserve">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представлять в различных формах (таблица, график, географическое </w:t>
      </w:r>
    </w:p>
    <w:p w:rsidR="0067221F" w:rsidRPr="00014D30" w:rsidRDefault="0067221F" w:rsidP="0067221F">
      <w:pPr>
        <w:ind w:left="-15" w:right="82"/>
        <w:rPr>
          <w:sz w:val="28"/>
          <w:szCs w:val="28"/>
        </w:rPr>
      </w:pPr>
      <w:r w:rsidRPr="00014D30">
        <w:rPr>
          <w:sz w:val="28"/>
          <w:szCs w:val="28"/>
        </w:rPr>
        <w:t xml:space="preserve">описание) географическую информацию, необходимую для решения учебных и (или) практико-ориентированных задач. </w:t>
      </w:r>
    </w:p>
    <w:p w:rsidR="0002238B" w:rsidRPr="00014D30" w:rsidRDefault="0002238B" w:rsidP="0002238B">
      <w:pPr>
        <w:ind w:left="569" w:right="82"/>
        <w:rPr>
          <w:sz w:val="28"/>
          <w:szCs w:val="28"/>
        </w:rPr>
      </w:pPr>
      <w:r w:rsidRPr="00014D30">
        <w:rPr>
          <w:sz w:val="28"/>
          <w:szCs w:val="28"/>
        </w:rPr>
        <w:t xml:space="preserve">К концу обучения </w:t>
      </w:r>
      <w:r w:rsidRPr="00014D30">
        <w:rPr>
          <w:b/>
          <w:sz w:val="28"/>
          <w:szCs w:val="28"/>
        </w:rPr>
        <w:t>в 9 классе</w:t>
      </w:r>
      <w:r w:rsidRPr="00014D30">
        <w:rPr>
          <w:sz w:val="28"/>
          <w:szCs w:val="28"/>
        </w:rPr>
        <w:t xml:space="preserve"> обучающийся научится: </w:t>
      </w:r>
    </w:p>
    <w:p w:rsidR="0002238B" w:rsidRPr="00014D30" w:rsidRDefault="0002238B" w:rsidP="0002238B">
      <w:pPr>
        <w:spacing w:after="34" w:line="270" w:lineRule="auto"/>
        <w:ind w:left="10" w:right="86" w:hanging="10"/>
        <w:jc w:val="right"/>
        <w:rPr>
          <w:sz w:val="28"/>
          <w:szCs w:val="28"/>
        </w:rPr>
      </w:pPr>
      <w:r w:rsidRPr="00014D30">
        <w:rPr>
          <w:sz w:val="28"/>
          <w:szCs w:val="28"/>
        </w:rPr>
        <w:t xml:space="preserve">выбирать </w:t>
      </w:r>
      <w:r w:rsidRPr="00014D30">
        <w:rPr>
          <w:sz w:val="28"/>
          <w:szCs w:val="28"/>
        </w:rPr>
        <w:tab/>
        <w:t xml:space="preserve">источники </w:t>
      </w:r>
      <w:r w:rsidRPr="00014D30">
        <w:rPr>
          <w:sz w:val="28"/>
          <w:szCs w:val="28"/>
        </w:rPr>
        <w:tab/>
        <w:t xml:space="preserve">географической </w:t>
      </w:r>
      <w:r w:rsidRPr="00014D30">
        <w:rPr>
          <w:sz w:val="28"/>
          <w:szCs w:val="28"/>
        </w:rPr>
        <w:tab/>
        <w:t xml:space="preserve">информации </w:t>
      </w:r>
      <w:r w:rsidRPr="00014D30">
        <w:rPr>
          <w:sz w:val="28"/>
          <w:szCs w:val="28"/>
        </w:rPr>
        <w:tab/>
        <w:t xml:space="preserve">(картографические,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w:t>
      </w:r>
    </w:p>
    <w:p w:rsidR="0002238B" w:rsidRPr="00014D30" w:rsidRDefault="0002238B" w:rsidP="0002238B">
      <w:pPr>
        <w:spacing w:after="34" w:line="270" w:lineRule="auto"/>
        <w:ind w:left="10" w:right="86" w:hanging="10"/>
        <w:jc w:val="right"/>
        <w:rPr>
          <w:sz w:val="28"/>
          <w:szCs w:val="28"/>
        </w:rPr>
      </w:pPr>
      <w:r w:rsidRPr="00014D30">
        <w:rPr>
          <w:sz w:val="28"/>
          <w:szCs w:val="28"/>
        </w:rPr>
        <w:t xml:space="preserve">географического </w:t>
      </w:r>
      <w:r w:rsidRPr="00014D30">
        <w:rPr>
          <w:sz w:val="28"/>
          <w:szCs w:val="28"/>
        </w:rPr>
        <w:tab/>
        <w:t xml:space="preserve">описания) </w:t>
      </w:r>
      <w:r w:rsidRPr="00014D30">
        <w:rPr>
          <w:sz w:val="28"/>
          <w:szCs w:val="28"/>
        </w:rPr>
        <w:tab/>
        <w:t xml:space="preserve">географическую </w:t>
      </w:r>
      <w:r w:rsidRPr="00014D30">
        <w:rPr>
          <w:sz w:val="28"/>
          <w:szCs w:val="28"/>
        </w:rPr>
        <w:tab/>
        <w:t xml:space="preserve">информацию, </w:t>
      </w:r>
      <w:r w:rsidRPr="00014D30">
        <w:rPr>
          <w:sz w:val="28"/>
          <w:szCs w:val="28"/>
        </w:rPr>
        <w:tab/>
        <w:t xml:space="preserve">необходимую  для решения учебных и (или) практико-ориентированных задач; находить, </w:t>
      </w:r>
      <w:r w:rsidRPr="00014D30">
        <w:rPr>
          <w:sz w:val="28"/>
          <w:szCs w:val="28"/>
        </w:rPr>
        <w:tab/>
        <w:t xml:space="preserve">извлекать </w:t>
      </w:r>
      <w:r w:rsidRPr="00014D30">
        <w:rPr>
          <w:sz w:val="28"/>
          <w:szCs w:val="28"/>
        </w:rPr>
        <w:tab/>
        <w:t xml:space="preserve">и </w:t>
      </w:r>
      <w:r w:rsidRPr="00014D30">
        <w:rPr>
          <w:sz w:val="28"/>
          <w:szCs w:val="28"/>
        </w:rPr>
        <w:tab/>
        <w:t xml:space="preserve">использовать </w:t>
      </w:r>
      <w:r w:rsidRPr="00014D30">
        <w:rPr>
          <w:sz w:val="28"/>
          <w:szCs w:val="28"/>
        </w:rPr>
        <w:tab/>
        <w:t xml:space="preserve">информацию, </w:t>
      </w:r>
      <w:r w:rsidRPr="00014D30">
        <w:rPr>
          <w:sz w:val="28"/>
          <w:szCs w:val="28"/>
        </w:rPr>
        <w:tab/>
        <w:t xml:space="preserve">характеризующую </w:t>
      </w:r>
    </w:p>
    <w:p w:rsidR="0002238B" w:rsidRPr="00014D30" w:rsidRDefault="0002238B" w:rsidP="0002238B">
      <w:pPr>
        <w:ind w:left="-15" w:right="82"/>
        <w:rPr>
          <w:sz w:val="28"/>
          <w:szCs w:val="28"/>
        </w:rPr>
      </w:pPr>
      <w:r w:rsidRPr="00014D30">
        <w:rPr>
          <w:sz w:val="28"/>
          <w:szCs w:val="28"/>
        </w:rPr>
        <w:t xml:space="preserve">отраслевую, 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w:t>
      </w:r>
    </w:p>
    <w:p w:rsidR="0002238B" w:rsidRPr="00014D30" w:rsidRDefault="0002238B" w:rsidP="0002238B">
      <w:pPr>
        <w:spacing w:after="34" w:line="270" w:lineRule="auto"/>
        <w:ind w:left="10" w:right="86" w:hanging="10"/>
        <w:jc w:val="right"/>
        <w:rPr>
          <w:sz w:val="28"/>
          <w:szCs w:val="28"/>
        </w:rPr>
      </w:pPr>
      <w:r w:rsidRPr="00014D30">
        <w:rPr>
          <w:sz w:val="28"/>
          <w:szCs w:val="28"/>
        </w:rPr>
        <w:t xml:space="preserve">или может быть недостоверной; определять информацию, недостающую  для решения той или иной задачи; применять </w:t>
      </w:r>
      <w:r w:rsidRPr="00014D30">
        <w:rPr>
          <w:sz w:val="28"/>
          <w:szCs w:val="28"/>
        </w:rPr>
        <w:tab/>
        <w:t xml:space="preserve">понятия </w:t>
      </w:r>
      <w:r w:rsidRPr="00014D30">
        <w:rPr>
          <w:sz w:val="28"/>
          <w:szCs w:val="28"/>
        </w:rPr>
        <w:tab/>
        <w:t xml:space="preserve">«экономико-географическое </w:t>
      </w:r>
      <w:r w:rsidRPr="00014D30">
        <w:rPr>
          <w:sz w:val="28"/>
          <w:szCs w:val="28"/>
        </w:rPr>
        <w:tab/>
        <w:t xml:space="preserve">положение», </w:t>
      </w:r>
      <w:r w:rsidRPr="00014D30">
        <w:rPr>
          <w:sz w:val="28"/>
          <w:szCs w:val="28"/>
        </w:rPr>
        <w:tab/>
        <w:t xml:space="preserve">«состав </w:t>
      </w:r>
    </w:p>
    <w:p w:rsidR="0002238B" w:rsidRPr="00014D30" w:rsidRDefault="0002238B" w:rsidP="0002238B">
      <w:pPr>
        <w:ind w:left="-15" w:right="82"/>
        <w:rPr>
          <w:sz w:val="28"/>
          <w:szCs w:val="28"/>
        </w:rPr>
      </w:pPr>
      <w:r w:rsidRPr="00014D30">
        <w:rPr>
          <w:sz w:val="28"/>
          <w:szCs w:val="28"/>
        </w:rPr>
        <w:t xml:space="preserve">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w:t>
      </w:r>
      <w:r w:rsidRPr="00014D30">
        <w:rPr>
          <w:sz w:val="28"/>
          <w:szCs w:val="28"/>
        </w:rPr>
        <w:tab/>
        <w:t xml:space="preserve">комплекс», </w:t>
      </w:r>
      <w:r w:rsidRPr="00014D30">
        <w:rPr>
          <w:sz w:val="28"/>
          <w:szCs w:val="28"/>
        </w:rPr>
        <w:tab/>
        <w:t xml:space="preserve">«машиностроительный </w:t>
      </w:r>
      <w:r w:rsidRPr="00014D30">
        <w:rPr>
          <w:sz w:val="28"/>
          <w:szCs w:val="28"/>
        </w:rPr>
        <w:tab/>
        <w:t xml:space="preserve">комплекс», </w:t>
      </w:r>
    </w:p>
    <w:p w:rsidR="0002238B" w:rsidRPr="00014D30" w:rsidRDefault="0002238B" w:rsidP="0002238B">
      <w:pPr>
        <w:spacing w:after="34" w:line="270" w:lineRule="auto"/>
        <w:ind w:left="10" w:right="86" w:hanging="10"/>
        <w:jc w:val="right"/>
        <w:rPr>
          <w:sz w:val="28"/>
          <w:szCs w:val="28"/>
        </w:rPr>
      </w:pPr>
      <w:r w:rsidRPr="00014D30">
        <w:rPr>
          <w:sz w:val="28"/>
          <w:szCs w:val="28"/>
        </w:rPr>
        <w:t xml:space="preserve">«металлургический комплекс», «ВИЭ», «ТЭК», для решения учебных и (или) практико-ориентированных задач; характеризовать </w:t>
      </w:r>
      <w:r w:rsidRPr="00014D30">
        <w:rPr>
          <w:sz w:val="28"/>
          <w:szCs w:val="28"/>
        </w:rPr>
        <w:tab/>
        <w:t xml:space="preserve">основные </w:t>
      </w:r>
      <w:r w:rsidRPr="00014D30">
        <w:rPr>
          <w:sz w:val="28"/>
          <w:szCs w:val="28"/>
        </w:rPr>
        <w:tab/>
        <w:t xml:space="preserve">особенности </w:t>
      </w:r>
      <w:r w:rsidRPr="00014D30">
        <w:rPr>
          <w:sz w:val="28"/>
          <w:szCs w:val="28"/>
        </w:rPr>
        <w:tab/>
        <w:t xml:space="preserve">хозяйства </w:t>
      </w:r>
      <w:r w:rsidRPr="00014D30">
        <w:rPr>
          <w:sz w:val="28"/>
          <w:szCs w:val="28"/>
        </w:rPr>
        <w:tab/>
        <w:t xml:space="preserve">России; </w:t>
      </w:r>
      <w:r w:rsidRPr="00014D30">
        <w:rPr>
          <w:sz w:val="28"/>
          <w:szCs w:val="28"/>
        </w:rPr>
        <w:tab/>
        <w:t xml:space="preserve">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Арктическую зону и зону </w:t>
      </w:r>
    </w:p>
    <w:p w:rsidR="0002238B" w:rsidRPr="00014D30" w:rsidRDefault="0002238B" w:rsidP="0002238B">
      <w:pPr>
        <w:ind w:left="554" w:right="82" w:hanging="569"/>
        <w:rPr>
          <w:sz w:val="28"/>
          <w:szCs w:val="28"/>
        </w:rPr>
      </w:pPr>
      <w:r w:rsidRPr="00014D30">
        <w:rPr>
          <w:sz w:val="28"/>
          <w:szCs w:val="28"/>
        </w:rPr>
        <w:t>Севера России; классифицировать субъекты Российской Федерации по уровню социально-</w:t>
      </w:r>
      <w:r w:rsidR="0067221F" w:rsidRPr="00014D30">
        <w:rPr>
          <w:sz w:val="28"/>
          <w:szCs w:val="28"/>
        </w:rPr>
        <w:t>12</w:t>
      </w:r>
    </w:p>
    <w:p w:rsidR="0002238B" w:rsidRPr="00014D30" w:rsidRDefault="0002238B" w:rsidP="0002238B">
      <w:pPr>
        <w:ind w:left="-15" w:right="82"/>
        <w:rPr>
          <w:sz w:val="28"/>
          <w:szCs w:val="28"/>
        </w:rPr>
      </w:pPr>
      <w:r w:rsidRPr="00014D30">
        <w:rPr>
          <w:sz w:val="28"/>
          <w:szCs w:val="28"/>
        </w:rPr>
        <w:t xml:space="preserve">экономического развития на основе имеющихся знаний и анализа информации  из дополнительных источников; </w:t>
      </w:r>
    </w:p>
    <w:p w:rsidR="0002238B" w:rsidRPr="00014D30" w:rsidRDefault="0002238B" w:rsidP="0002238B">
      <w:pPr>
        <w:spacing w:line="270" w:lineRule="auto"/>
        <w:ind w:left="10" w:right="86" w:hanging="10"/>
        <w:jc w:val="right"/>
        <w:rPr>
          <w:sz w:val="28"/>
          <w:szCs w:val="28"/>
        </w:rPr>
      </w:pPr>
      <w:r w:rsidRPr="00014D30">
        <w:rPr>
          <w:sz w:val="28"/>
          <w:szCs w:val="28"/>
        </w:rPr>
        <w:t xml:space="preserve">находить, извлекать, интегрировать и интерпретировать информацию  </w:t>
      </w:r>
    </w:p>
    <w:p w:rsidR="0002238B" w:rsidRPr="00014D30" w:rsidRDefault="0002238B" w:rsidP="0002238B">
      <w:pPr>
        <w:ind w:left="-15" w:right="82"/>
        <w:rPr>
          <w:sz w:val="28"/>
          <w:szCs w:val="28"/>
        </w:rPr>
      </w:pPr>
      <w:r w:rsidRPr="00014D30">
        <w:rPr>
          <w:sz w:val="28"/>
          <w:szCs w:val="28"/>
        </w:rPr>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ВВП, ВРП и ИЧР как показатели уровня развития страны и её </w:t>
      </w:r>
    </w:p>
    <w:p w:rsidR="0002238B" w:rsidRPr="00014D30" w:rsidRDefault="0002238B" w:rsidP="0002238B">
      <w:pPr>
        <w:ind w:left="-15" w:right="82"/>
        <w:rPr>
          <w:sz w:val="28"/>
          <w:szCs w:val="28"/>
        </w:rPr>
      </w:pPr>
      <w:r w:rsidRPr="00014D30">
        <w:rPr>
          <w:sz w:val="28"/>
          <w:szCs w:val="28"/>
        </w:rPr>
        <w:t xml:space="preserve">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w:t>
      </w:r>
    </w:p>
    <w:p w:rsidR="0002238B" w:rsidRPr="00014D30" w:rsidRDefault="0002238B" w:rsidP="0002238B">
      <w:pPr>
        <w:ind w:left="-15" w:right="82"/>
        <w:rPr>
          <w:sz w:val="28"/>
          <w:szCs w:val="28"/>
        </w:rPr>
      </w:pPr>
      <w:r w:rsidRPr="00014D30">
        <w:rPr>
          <w:sz w:val="28"/>
          <w:szCs w:val="28"/>
        </w:rPr>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 и её </w:t>
      </w:r>
    </w:p>
    <w:p w:rsidR="0002238B" w:rsidRPr="00014D30" w:rsidRDefault="0002238B" w:rsidP="0002238B">
      <w:pPr>
        <w:ind w:left="-15" w:right="82"/>
        <w:rPr>
          <w:sz w:val="28"/>
          <w:szCs w:val="28"/>
        </w:rPr>
      </w:pPr>
      <w:r w:rsidRPr="00014D30">
        <w:rPr>
          <w:sz w:val="28"/>
          <w:szCs w:val="28"/>
        </w:rP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критически оценивать финансовые условия жизнедеятельности человека и их </w:t>
      </w:r>
    </w:p>
    <w:p w:rsidR="0002238B" w:rsidRPr="00014D30" w:rsidRDefault="0002238B" w:rsidP="0002238B">
      <w:pPr>
        <w:ind w:left="-15" w:right="82"/>
        <w:rPr>
          <w:sz w:val="28"/>
          <w:szCs w:val="28"/>
        </w:rPr>
      </w:pPr>
      <w:r w:rsidRPr="00014D30">
        <w:rPr>
          <w:sz w:val="28"/>
          <w:szCs w:val="28"/>
        </w:rPr>
        <w:t xml:space="preserve">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w:t>
      </w:r>
    </w:p>
    <w:p w:rsidR="0002238B" w:rsidRPr="00014D30" w:rsidRDefault="0002238B" w:rsidP="0002238B">
      <w:pPr>
        <w:ind w:left="554" w:right="82" w:hanging="569"/>
        <w:rPr>
          <w:sz w:val="28"/>
          <w:szCs w:val="28"/>
        </w:rPr>
      </w:pPr>
      <w:r w:rsidRPr="00014D30">
        <w:rPr>
          <w:sz w:val="28"/>
          <w:szCs w:val="28"/>
        </w:rPr>
        <w:t xml:space="preserve">на особенности природы, жизнь и хозяйственную деятельность населения; объяснять географические различия населения и хозяйства территорий </w:t>
      </w:r>
    </w:p>
    <w:p w:rsidR="0002238B" w:rsidRPr="00014D30" w:rsidRDefault="0002238B" w:rsidP="0002238B">
      <w:pPr>
        <w:ind w:left="554" w:right="82" w:hanging="569"/>
        <w:rPr>
          <w:sz w:val="28"/>
          <w:szCs w:val="28"/>
        </w:rPr>
      </w:pPr>
      <w:r w:rsidRPr="00014D30">
        <w:rPr>
          <w:sz w:val="28"/>
          <w:szCs w:val="28"/>
        </w:rPr>
        <w:t xml:space="preserve">крупных регионов страны; сравнивать географическое положение, географические особенности </w:t>
      </w:r>
    </w:p>
    <w:p w:rsidR="0002238B" w:rsidRPr="00014D30" w:rsidRDefault="0002238B" w:rsidP="0002238B">
      <w:pPr>
        <w:ind w:left="554" w:right="82" w:hanging="569"/>
        <w:rPr>
          <w:sz w:val="28"/>
          <w:szCs w:val="28"/>
        </w:rPr>
      </w:pPr>
      <w:r w:rsidRPr="00014D30">
        <w:rPr>
          <w:sz w:val="28"/>
          <w:szCs w:val="28"/>
        </w:rPr>
        <w:t xml:space="preserve">природно-ресурсного потенциала, населения и хозяйства регионов России; формулировать оценочные суждения о воздействии человеческой </w:t>
      </w:r>
    </w:p>
    <w:p w:rsidR="0002238B" w:rsidRPr="00014D30" w:rsidRDefault="0002238B" w:rsidP="0002238B">
      <w:pPr>
        <w:ind w:left="-15" w:right="82"/>
        <w:rPr>
          <w:sz w:val="28"/>
          <w:szCs w:val="28"/>
        </w:rPr>
      </w:pPr>
      <w:r w:rsidRPr="00014D30">
        <w:rPr>
          <w:sz w:val="28"/>
          <w:szCs w:val="28"/>
        </w:rPr>
        <w:t xml:space="preserve">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w:t>
      </w:r>
    </w:p>
    <w:p w:rsidR="0002238B" w:rsidRPr="00014D30" w:rsidRDefault="0002238B" w:rsidP="0002238B">
      <w:pPr>
        <w:pStyle w:val="1"/>
        <w:spacing w:after="102"/>
        <w:ind w:left="-5"/>
        <w:rPr>
          <w:b w:val="0"/>
          <w:szCs w:val="28"/>
          <w:lang w:val="ru-RU"/>
        </w:rPr>
      </w:pPr>
      <w:r w:rsidRPr="00014D30">
        <w:rPr>
          <w:b w:val="0"/>
          <w:szCs w:val="28"/>
          <w:lang w:val="ru-RU"/>
        </w:rPr>
        <w:t xml:space="preserve">местоположение на географической карте; характеризовать место и роль России в мировом хозяйстве. </w:t>
      </w:r>
    </w:p>
    <w:p w:rsidR="0002238B" w:rsidRPr="00014D30" w:rsidRDefault="0002238B" w:rsidP="0002238B">
      <w:pPr>
        <w:pStyle w:val="1"/>
        <w:spacing w:after="102"/>
        <w:ind w:left="-5"/>
        <w:rPr>
          <w:szCs w:val="28"/>
          <w:lang w:val="ru-RU"/>
        </w:rPr>
      </w:pPr>
    </w:p>
    <w:p w:rsidR="0002238B" w:rsidRPr="00014D30" w:rsidRDefault="0002238B" w:rsidP="0002238B">
      <w:pPr>
        <w:pStyle w:val="1"/>
        <w:spacing w:after="102"/>
        <w:ind w:left="-5"/>
        <w:rPr>
          <w:szCs w:val="28"/>
          <w:lang w:val="ru-RU"/>
        </w:rPr>
      </w:pPr>
      <w:r w:rsidRPr="00014D30">
        <w:rPr>
          <w:szCs w:val="28"/>
          <w:lang w:val="ru-RU"/>
        </w:rPr>
        <w:tab/>
        <w:t xml:space="preserve">   </w:t>
      </w:r>
      <w:r w:rsidRPr="00014D30">
        <w:rPr>
          <w:szCs w:val="28"/>
          <w:lang w:val="ru-RU"/>
        </w:rPr>
        <w:tab/>
        <w:t xml:space="preserve">   </w:t>
      </w:r>
      <w:r w:rsidRPr="00014D30">
        <w:rPr>
          <w:szCs w:val="28"/>
          <w:lang w:val="ru-RU"/>
        </w:rPr>
        <w:tab/>
      </w:r>
      <w:r w:rsidRPr="00014D30">
        <w:rPr>
          <w:szCs w:val="28"/>
          <w:lang w:val="ru-RU"/>
        </w:rPr>
        <w:tab/>
      </w:r>
      <w:r w:rsidRPr="00014D30">
        <w:rPr>
          <w:szCs w:val="28"/>
          <w:lang w:val="ru-RU"/>
        </w:rPr>
        <w:tab/>
      </w:r>
      <w:r w:rsidRPr="00014D30">
        <w:rPr>
          <w:szCs w:val="28"/>
          <w:lang w:val="ru-RU"/>
        </w:rPr>
        <w:tab/>
      </w:r>
      <w:r w:rsidRPr="00014D30">
        <w:rPr>
          <w:szCs w:val="28"/>
          <w:lang w:val="ru-RU"/>
        </w:rPr>
        <w:tab/>
      </w:r>
      <w:r w:rsidRPr="00014D30">
        <w:rPr>
          <w:szCs w:val="28"/>
          <w:lang w:val="ru-RU"/>
        </w:rPr>
        <w:tab/>
      </w:r>
      <w:r w:rsidRPr="00014D30">
        <w:rPr>
          <w:szCs w:val="28"/>
          <w:lang w:val="ru-RU"/>
        </w:rPr>
        <w:tab/>
        <w:t>ТЕМАТИЧЕСКОЕ ПЛАНИРОВАНИЕ</w:t>
      </w:r>
    </w:p>
    <w:p w:rsidR="00DD1D04" w:rsidRPr="00014D30" w:rsidRDefault="008A1C41" w:rsidP="00DD1D04">
      <w:pPr>
        <w:pStyle w:val="1"/>
        <w:spacing w:after="0"/>
        <w:ind w:left="-5"/>
        <w:rPr>
          <w:szCs w:val="28"/>
        </w:rPr>
      </w:pPr>
      <w:r w:rsidRPr="00014D30">
        <w:rPr>
          <w:szCs w:val="28"/>
          <w:lang w:val="ru-RU"/>
        </w:rPr>
        <w:t xml:space="preserve">                                                                                            </w:t>
      </w:r>
      <w:r w:rsidR="00DD1D04" w:rsidRPr="00014D30">
        <w:rPr>
          <w:szCs w:val="28"/>
        </w:rPr>
        <w:t xml:space="preserve">8 КЛАСС </w:t>
      </w:r>
    </w:p>
    <w:tbl>
      <w:tblPr>
        <w:tblW w:w="14846" w:type="dxa"/>
        <w:tblInd w:w="4" w:type="dxa"/>
        <w:tblCellMar>
          <w:top w:w="3" w:type="dxa"/>
          <w:left w:w="86" w:type="dxa"/>
          <w:right w:w="36" w:type="dxa"/>
        </w:tblCellMar>
        <w:tblLook w:val="04A0" w:firstRow="1" w:lastRow="0" w:firstColumn="1" w:lastColumn="0" w:noHBand="0" w:noVBand="1"/>
      </w:tblPr>
      <w:tblGrid>
        <w:gridCol w:w="735"/>
        <w:gridCol w:w="2816"/>
        <w:gridCol w:w="1707"/>
        <w:gridCol w:w="4747"/>
        <w:gridCol w:w="4841"/>
      </w:tblGrid>
      <w:tr w:rsidR="00DD1D04" w:rsidRPr="00014D30" w:rsidTr="007970F9">
        <w:trPr>
          <w:trHeight w:val="1052"/>
        </w:trPr>
        <w:tc>
          <w:tcPr>
            <w:tcW w:w="7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D1D04" w:rsidRPr="00014D30" w:rsidRDefault="00DD1D04" w:rsidP="007970F9">
            <w:pPr>
              <w:spacing w:after="31" w:line="259" w:lineRule="auto"/>
              <w:ind w:left="93"/>
              <w:rPr>
                <w:sz w:val="28"/>
                <w:szCs w:val="28"/>
              </w:rPr>
            </w:pPr>
            <w:r w:rsidRPr="00014D30">
              <w:rPr>
                <w:sz w:val="28"/>
                <w:szCs w:val="28"/>
              </w:rPr>
              <w:t xml:space="preserve">№ </w:t>
            </w:r>
          </w:p>
          <w:p w:rsidR="00DD1D04" w:rsidRPr="00014D30" w:rsidRDefault="00DD1D04" w:rsidP="007970F9">
            <w:pPr>
              <w:spacing w:line="259" w:lineRule="auto"/>
              <w:ind w:left="55"/>
              <w:rPr>
                <w:sz w:val="28"/>
                <w:szCs w:val="28"/>
              </w:rPr>
            </w:pPr>
            <w:r w:rsidRPr="00014D30">
              <w:rPr>
                <w:sz w:val="28"/>
                <w:szCs w:val="28"/>
              </w:rPr>
              <w:t xml:space="preserve">п/п </w:t>
            </w:r>
          </w:p>
        </w:tc>
        <w:tc>
          <w:tcPr>
            <w:tcW w:w="2816"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jc w:val="center"/>
              <w:rPr>
                <w:sz w:val="28"/>
                <w:szCs w:val="28"/>
              </w:rPr>
            </w:pPr>
            <w:r w:rsidRPr="00014D30">
              <w:rPr>
                <w:sz w:val="28"/>
                <w:szCs w:val="28"/>
              </w:rPr>
              <w:t xml:space="preserve">Наименование разделов и тем учебного предмета </w:t>
            </w:r>
          </w:p>
        </w:tc>
        <w:tc>
          <w:tcPr>
            <w:tcW w:w="17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D1D04" w:rsidRPr="00014D30" w:rsidRDefault="00DD1D04" w:rsidP="007970F9">
            <w:pPr>
              <w:spacing w:line="259" w:lineRule="auto"/>
              <w:jc w:val="center"/>
              <w:rPr>
                <w:sz w:val="28"/>
                <w:szCs w:val="28"/>
              </w:rPr>
            </w:pPr>
            <w:r w:rsidRPr="00014D30">
              <w:rPr>
                <w:sz w:val="28"/>
                <w:szCs w:val="28"/>
              </w:rPr>
              <w:t xml:space="preserve">Количество часов </w:t>
            </w:r>
          </w:p>
        </w:tc>
        <w:tc>
          <w:tcPr>
            <w:tcW w:w="47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DD1D04" w:rsidRPr="00014D30" w:rsidRDefault="00DD1D04" w:rsidP="007970F9">
            <w:pPr>
              <w:spacing w:line="259" w:lineRule="auto"/>
              <w:ind w:right="45"/>
              <w:jc w:val="center"/>
              <w:rPr>
                <w:sz w:val="28"/>
                <w:szCs w:val="28"/>
              </w:rPr>
            </w:pPr>
            <w:r w:rsidRPr="00014D30">
              <w:rPr>
                <w:sz w:val="28"/>
                <w:szCs w:val="28"/>
              </w:rPr>
              <w:t xml:space="preserve">Программное содержание </w:t>
            </w:r>
          </w:p>
        </w:tc>
        <w:tc>
          <w:tcPr>
            <w:tcW w:w="48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DD1D04" w:rsidRPr="00014D30" w:rsidRDefault="00DD1D04" w:rsidP="007970F9">
            <w:pPr>
              <w:spacing w:line="259" w:lineRule="auto"/>
              <w:jc w:val="center"/>
              <w:rPr>
                <w:sz w:val="28"/>
                <w:szCs w:val="28"/>
              </w:rPr>
            </w:pPr>
            <w:r w:rsidRPr="00014D30">
              <w:rPr>
                <w:sz w:val="28"/>
                <w:szCs w:val="28"/>
              </w:rPr>
              <w:t xml:space="preserve">Основные виды деятельности обучающихся </w:t>
            </w:r>
          </w:p>
        </w:tc>
      </w:tr>
      <w:tr w:rsidR="00DD1D04" w:rsidRPr="00014D30" w:rsidTr="007970F9">
        <w:trPr>
          <w:trHeight w:val="360"/>
        </w:trPr>
        <w:tc>
          <w:tcPr>
            <w:tcW w:w="14846" w:type="dxa"/>
            <w:gridSpan w:val="5"/>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b/>
                <w:sz w:val="28"/>
                <w:szCs w:val="28"/>
              </w:rPr>
              <w:t xml:space="preserve">Раздел 1. Географическое пространство России </w:t>
            </w:r>
          </w:p>
        </w:tc>
      </w:tr>
      <w:tr w:rsidR="00DD1D04" w:rsidRPr="00014D30" w:rsidTr="007970F9">
        <w:trPr>
          <w:trHeight w:val="5223"/>
        </w:trPr>
        <w:tc>
          <w:tcPr>
            <w:tcW w:w="735"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1.1 </w:t>
            </w:r>
          </w:p>
        </w:tc>
        <w:tc>
          <w:tcPr>
            <w:tcW w:w="2816"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right="286"/>
              <w:rPr>
                <w:sz w:val="28"/>
                <w:szCs w:val="28"/>
              </w:rPr>
            </w:pPr>
            <w:r w:rsidRPr="00014D30">
              <w:rPr>
                <w:sz w:val="28"/>
                <w:szCs w:val="28"/>
              </w:rPr>
              <w:t xml:space="preserve">История формирования  и освоения территории России </w:t>
            </w:r>
            <w:r w:rsidR="00FB16F5" w:rsidRPr="00014D30">
              <w:rPr>
                <w:sz w:val="28"/>
                <w:szCs w:val="28"/>
              </w:rPr>
              <w:t>6</w:t>
            </w:r>
          </w:p>
        </w:tc>
        <w:tc>
          <w:tcPr>
            <w:tcW w:w="1707"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right="41"/>
              <w:jc w:val="center"/>
              <w:rPr>
                <w:sz w:val="28"/>
                <w:szCs w:val="28"/>
              </w:rPr>
            </w:pPr>
            <w:r w:rsidRPr="00014D30">
              <w:rPr>
                <w:sz w:val="28"/>
                <w:szCs w:val="28"/>
              </w:rPr>
              <w:t xml:space="preserve">4 </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after="31" w:line="265" w:lineRule="auto"/>
              <w:ind w:left="5" w:right="54"/>
              <w:rPr>
                <w:sz w:val="28"/>
                <w:szCs w:val="28"/>
              </w:rPr>
            </w:pPr>
            <w:r w:rsidRPr="00014D30">
              <w:rPr>
                <w:sz w:val="28"/>
                <w:szCs w:val="28"/>
              </w:rP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w:t>
            </w:r>
          </w:p>
          <w:p w:rsidR="00DD1D04" w:rsidRPr="00014D30" w:rsidRDefault="00DD1D04" w:rsidP="007970F9">
            <w:pPr>
              <w:spacing w:after="36" w:line="259" w:lineRule="auto"/>
              <w:ind w:left="5"/>
              <w:rPr>
                <w:sz w:val="28"/>
                <w:szCs w:val="28"/>
              </w:rPr>
            </w:pPr>
            <w:r w:rsidRPr="00014D30">
              <w:rPr>
                <w:sz w:val="28"/>
                <w:szCs w:val="28"/>
              </w:rPr>
              <w:t xml:space="preserve">Воссоединение Крыма с Россией. </w:t>
            </w:r>
          </w:p>
          <w:p w:rsidR="00DD1D04" w:rsidRPr="00014D30" w:rsidRDefault="00DD1D04" w:rsidP="007970F9">
            <w:pPr>
              <w:spacing w:line="259" w:lineRule="auto"/>
              <w:ind w:left="5"/>
              <w:rPr>
                <w:sz w:val="28"/>
                <w:szCs w:val="28"/>
              </w:rPr>
            </w:pPr>
            <w:r w:rsidRPr="00014D30">
              <w:rPr>
                <w:i/>
                <w:sz w:val="28"/>
                <w:szCs w:val="28"/>
              </w:rPr>
              <w:t xml:space="preserve">Практическая работа </w:t>
            </w:r>
          </w:p>
          <w:p w:rsidR="00DD1D04" w:rsidRPr="00014D30" w:rsidRDefault="00DD1D04" w:rsidP="007970F9">
            <w:pPr>
              <w:spacing w:line="259" w:lineRule="auto"/>
              <w:ind w:left="5"/>
              <w:rPr>
                <w:sz w:val="28"/>
                <w:szCs w:val="28"/>
              </w:rPr>
            </w:pPr>
            <w:r w:rsidRPr="00014D30">
              <w:rPr>
                <w:sz w:val="28"/>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tc>
        <w:tc>
          <w:tcPr>
            <w:tcW w:w="4841"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78" w:lineRule="auto"/>
              <w:ind w:left="5"/>
              <w:rPr>
                <w:sz w:val="28"/>
                <w:szCs w:val="28"/>
              </w:rPr>
            </w:pPr>
            <w:r w:rsidRPr="00014D30">
              <w:rPr>
                <w:sz w:val="28"/>
                <w:szCs w:val="28"/>
              </w:rPr>
              <w:t xml:space="preserve">Характеризовать основные этапы истории формирования и изучения территории России;  </w:t>
            </w:r>
          </w:p>
          <w:p w:rsidR="00DD1D04" w:rsidRPr="00014D30" w:rsidRDefault="00DD1D04" w:rsidP="007970F9">
            <w:pPr>
              <w:spacing w:line="259" w:lineRule="auto"/>
              <w:ind w:left="5" w:right="135"/>
              <w:rPr>
                <w:sz w:val="28"/>
                <w:szCs w:val="28"/>
              </w:rPr>
            </w:pPr>
            <w:r w:rsidRPr="00014D30">
              <w:rPr>
                <w:sz w:val="28"/>
                <w:szCs w:val="28"/>
              </w:rPr>
              <w:t xml:space="preserve">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 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w:t>
            </w:r>
          </w:p>
        </w:tc>
      </w:tr>
      <w:tr w:rsidR="00DD1D04" w:rsidRPr="00014D30" w:rsidTr="007970F9">
        <w:trPr>
          <w:trHeight w:val="2096"/>
        </w:trPr>
        <w:tc>
          <w:tcPr>
            <w:tcW w:w="735"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1.2 </w:t>
            </w:r>
          </w:p>
        </w:tc>
        <w:tc>
          <w:tcPr>
            <w:tcW w:w="2816"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right="36"/>
              <w:rPr>
                <w:sz w:val="28"/>
                <w:szCs w:val="28"/>
              </w:rPr>
            </w:pPr>
            <w:r w:rsidRPr="00014D30">
              <w:rPr>
                <w:sz w:val="28"/>
                <w:szCs w:val="28"/>
              </w:rPr>
              <w:t xml:space="preserve">Географическое положение и границы России </w:t>
            </w:r>
          </w:p>
        </w:tc>
        <w:tc>
          <w:tcPr>
            <w:tcW w:w="1707"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right="41"/>
              <w:jc w:val="center"/>
              <w:rPr>
                <w:sz w:val="28"/>
                <w:szCs w:val="28"/>
              </w:rPr>
            </w:pPr>
            <w:r w:rsidRPr="00014D30">
              <w:rPr>
                <w:sz w:val="28"/>
                <w:szCs w:val="28"/>
              </w:rPr>
              <w:t xml:space="preserve">2 </w:t>
            </w:r>
          </w:p>
        </w:tc>
        <w:tc>
          <w:tcPr>
            <w:tcW w:w="4747"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Государственная территория России. </w:t>
            </w:r>
          </w:p>
          <w:p w:rsidR="00DD1D04" w:rsidRPr="00014D30" w:rsidRDefault="00DD1D04" w:rsidP="007970F9">
            <w:pPr>
              <w:spacing w:line="259" w:lineRule="auto"/>
              <w:ind w:left="5"/>
              <w:rPr>
                <w:sz w:val="28"/>
                <w:szCs w:val="28"/>
              </w:rPr>
            </w:pPr>
            <w:r w:rsidRPr="00014D30">
              <w:rPr>
                <w:sz w:val="28"/>
                <w:szCs w:val="28"/>
              </w:rPr>
              <w:t xml:space="preserve">Территориальные воды. </w:t>
            </w:r>
          </w:p>
          <w:p w:rsidR="00DD1D04" w:rsidRPr="00014D30" w:rsidRDefault="00DD1D04" w:rsidP="007970F9">
            <w:pPr>
              <w:spacing w:line="259" w:lineRule="auto"/>
              <w:ind w:left="5"/>
              <w:rPr>
                <w:sz w:val="28"/>
                <w:szCs w:val="28"/>
              </w:rPr>
            </w:pPr>
            <w:r w:rsidRPr="00014D30">
              <w:rPr>
                <w:sz w:val="28"/>
                <w:szCs w:val="28"/>
              </w:rPr>
              <w:t xml:space="preserve">Государственная граница России. Морские и сухопутные границы, воздушное пространство, континентальный шельф  </w:t>
            </w:r>
          </w:p>
        </w:tc>
        <w:tc>
          <w:tcPr>
            <w:tcW w:w="4841" w:type="dxa"/>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8" w:lineRule="auto"/>
              <w:ind w:left="5"/>
              <w:rPr>
                <w:sz w:val="28"/>
                <w:szCs w:val="28"/>
              </w:rPr>
            </w:pPr>
            <w:r w:rsidRPr="00014D30">
              <w:rPr>
                <w:sz w:val="28"/>
                <w:szCs w:val="28"/>
              </w:rPr>
              <w:t xml:space="preserve">Показывать на карте и (или) обозначать на контурной карте крайние точки и элементы береговой линии России; оценивать влияние географического положения регионов </w:t>
            </w:r>
          </w:p>
          <w:p w:rsidR="00DD1D04" w:rsidRPr="00014D30" w:rsidRDefault="00DD1D04" w:rsidP="007970F9">
            <w:pPr>
              <w:spacing w:line="259" w:lineRule="auto"/>
              <w:ind w:left="5"/>
              <w:rPr>
                <w:sz w:val="28"/>
                <w:szCs w:val="28"/>
              </w:rPr>
            </w:pPr>
            <w:r w:rsidRPr="00014D30">
              <w:rPr>
                <w:sz w:val="28"/>
                <w:szCs w:val="28"/>
              </w:rPr>
              <w:t xml:space="preserve">России на особенности природы, </w:t>
            </w:r>
            <w:r w:rsidR="0067221F" w:rsidRPr="00014D30">
              <w:rPr>
                <w:sz w:val="28"/>
                <w:szCs w:val="28"/>
              </w:rPr>
              <w:t>14</w:t>
            </w:r>
          </w:p>
        </w:tc>
      </w:tr>
    </w:tbl>
    <w:p w:rsidR="00DD1D04" w:rsidRPr="00014D30" w:rsidRDefault="00DD1D04" w:rsidP="00DD1D04">
      <w:pPr>
        <w:ind w:left="554" w:right="2346" w:hanging="569"/>
        <w:rPr>
          <w:sz w:val="28"/>
          <w:szCs w:val="28"/>
        </w:rPr>
      </w:pPr>
    </w:p>
    <w:tbl>
      <w:tblPr>
        <w:tblW w:w="14935" w:type="dxa"/>
        <w:tblInd w:w="-85" w:type="dxa"/>
        <w:tblCellMar>
          <w:top w:w="46" w:type="dxa"/>
          <w:left w:w="91" w:type="dxa"/>
          <w:right w:w="65" w:type="dxa"/>
        </w:tblCellMar>
        <w:tblLook w:val="04A0" w:firstRow="1" w:lastRow="0" w:firstColumn="1" w:lastColumn="0" w:noHBand="0" w:noVBand="1"/>
      </w:tblPr>
      <w:tblGrid>
        <w:gridCol w:w="84"/>
        <w:gridCol w:w="640"/>
        <w:gridCol w:w="88"/>
        <w:gridCol w:w="3085"/>
        <w:gridCol w:w="86"/>
        <w:gridCol w:w="1523"/>
        <w:gridCol w:w="84"/>
        <w:gridCol w:w="4529"/>
        <w:gridCol w:w="84"/>
        <w:gridCol w:w="4647"/>
        <w:gridCol w:w="85"/>
      </w:tblGrid>
      <w:tr w:rsidR="00DD1D04" w:rsidRPr="00014D30" w:rsidTr="00DD1D04">
        <w:trPr>
          <w:gridBefore w:val="1"/>
          <w:wBefore w:w="89" w:type="dxa"/>
          <w:trHeight w:val="940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after="123" w:line="259" w:lineRule="auto"/>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after="123"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after="123" w:line="259" w:lineRule="auto"/>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60" w:lineRule="auto"/>
              <w:rPr>
                <w:sz w:val="28"/>
                <w:szCs w:val="28"/>
              </w:rPr>
            </w:pPr>
            <w:r w:rsidRPr="00014D30">
              <w:rPr>
                <w:sz w:val="28"/>
                <w:szCs w:val="28"/>
              </w:rPr>
              <w:t xml:space="preserve">и исключительная экономическая зона Российской Федерации. </w:t>
            </w:r>
          </w:p>
          <w:p w:rsidR="00DD1D04" w:rsidRPr="00014D30" w:rsidRDefault="00DD1D04" w:rsidP="007970F9">
            <w:pPr>
              <w:spacing w:line="259" w:lineRule="auto"/>
              <w:ind w:right="11"/>
              <w:rPr>
                <w:sz w:val="28"/>
                <w:szCs w:val="28"/>
              </w:rPr>
            </w:pPr>
            <w:r w:rsidRPr="00014D30">
              <w:rPr>
                <w:sz w:val="28"/>
                <w:szCs w:val="28"/>
              </w:rPr>
              <w:t xml:space="preserve">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68" w:lineRule="auto"/>
              <w:ind w:right="53"/>
              <w:rPr>
                <w:sz w:val="28"/>
                <w:szCs w:val="28"/>
              </w:rPr>
            </w:pPr>
            <w:r w:rsidRPr="00014D30">
              <w:rPr>
                <w:sz w:val="28"/>
                <w:szCs w:val="28"/>
              </w:rPr>
              <w:t xml:space="preserve">жизнь и хозяйственную деятельность населения; сравнивать по картам географическое положение России с  географическим положением других государств; различать понятия «государственная территория», «исключи- тельная экономическая зона», «континентальный шельф России»; различать макрорегионы России: Западный (Европейская часть) и Восточный (Азиатская часть); их границы и состав; называть пограничные с Россией страны; 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  находить, извлекать и использовать информацию из различных источников географической информации для решения различных учебных и практикоориентированных задач: </w:t>
            </w:r>
          </w:p>
          <w:p w:rsidR="00DD1D04" w:rsidRPr="00014D30" w:rsidRDefault="00DD1D04" w:rsidP="007970F9">
            <w:pPr>
              <w:spacing w:line="259" w:lineRule="auto"/>
              <w:rPr>
                <w:sz w:val="28"/>
                <w:szCs w:val="28"/>
              </w:rPr>
            </w:pPr>
            <w:r w:rsidRPr="00014D30">
              <w:rPr>
                <w:sz w:val="28"/>
                <w:szCs w:val="28"/>
              </w:rPr>
              <w:t xml:space="preserve">характеризовать географическое положение России </w:t>
            </w:r>
          </w:p>
        </w:tc>
      </w:tr>
      <w:tr w:rsidR="00DD1D04" w:rsidRPr="00014D30" w:rsidTr="00DD1D04">
        <w:trPr>
          <w:gridBefore w:val="1"/>
          <w:wBefore w:w="89" w:type="dxa"/>
          <w:trHeight w:val="940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after="123" w:line="259" w:lineRule="auto"/>
              <w:rPr>
                <w:sz w:val="28"/>
                <w:szCs w:val="28"/>
              </w:rPr>
            </w:pPr>
            <w:r w:rsidRPr="00014D30">
              <w:rPr>
                <w:sz w:val="28"/>
                <w:szCs w:val="28"/>
              </w:rPr>
              <w:t xml:space="preserve">1.3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after="123" w:line="259" w:lineRule="auto"/>
              <w:rPr>
                <w:sz w:val="28"/>
                <w:szCs w:val="28"/>
              </w:rPr>
            </w:pPr>
            <w:r w:rsidRPr="00014D30">
              <w:rPr>
                <w:sz w:val="28"/>
                <w:szCs w:val="28"/>
              </w:rPr>
              <w:t xml:space="preserve">Время на территории России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after="123" w:line="259" w:lineRule="auto"/>
              <w:rPr>
                <w:sz w:val="28"/>
                <w:szCs w:val="28"/>
              </w:rPr>
            </w:pPr>
            <w:r w:rsidRPr="00014D30">
              <w:rPr>
                <w:sz w:val="28"/>
                <w:szCs w:val="28"/>
              </w:rPr>
              <w:t xml:space="preserve">2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0" w:lineRule="auto"/>
              <w:rPr>
                <w:sz w:val="28"/>
                <w:szCs w:val="28"/>
              </w:rPr>
            </w:pPr>
            <w:r w:rsidRPr="00014D30">
              <w:rPr>
                <w:sz w:val="28"/>
                <w:szCs w:val="28"/>
              </w:rPr>
              <w:t xml:space="preserve">Россия на карте часовых поясов мира. Карта часовых зон России. Местное, поясное и зональное время: роль в хозяйстве и жизни людей. </w:t>
            </w:r>
          </w:p>
          <w:p w:rsidR="00DD1D04" w:rsidRPr="00014D30" w:rsidRDefault="00DD1D04" w:rsidP="00DD1D04">
            <w:pPr>
              <w:spacing w:line="260" w:lineRule="auto"/>
              <w:rPr>
                <w:sz w:val="28"/>
                <w:szCs w:val="28"/>
              </w:rPr>
            </w:pPr>
            <w:r w:rsidRPr="00014D30">
              <w:rPr>
                <w:sz w:val="28"/>
                <w:szCs w:val="28"/>
              </w:rPr>
              <w:t xml:space="preserve">Практическая работа </w:t>
            </w:r>
          </w:p>
          <w:p w:rsidR="00DD1D04" w:rsidRPr="00014D30" w:rsidRDefault="00DD1D04" w:rsidP="00DD1D04">
            <w:pPr>
              <w:spacing w:line="260" w:lineRule="auto"/>
              <w:rPr>
                <w:sz w:val="28"/>
                <w:szCs w:val="28"/>
              </w:rPr>
            </w:pPr>
            <w:r w:rsidRPr="00014D30">
              <w:rPr>
                <w:sz w:val="28"/>
                <w:szCs w:val="28"/>
              </w:rPr>
              <w:t xml:space="preserve">1. Определение различия во времени для разных городов России по карте часовых зон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8" w:lineRule="auto"/>
              <w:ind w:right="53"/>
              <w:rPr>
                <w:sz w:val="28"/>
                <w:szCs w:val="28"/>
              </w:rPr>
            </w:pPr>
            <w:r w:rsidRPr="00014D30">
              <w:rPr>
                <w:sz w:val="28"/>
                <w:szCs w:val="28"/>
              </w:rPr>
              <w:t xml:space="preserve">Использовать знания о поясном и зональном времени, в том числе  для решения практикоориентированных задач  </w:t>
            </w:r>
          </w:p>
          <w:p w:rsidR="00DD1D04" w:rsidRPr="00014D30" w:rsidRDefault="00DD1D04" w:rsidP="00DD1D04">
            <w:pPr>
              <w:spacing w:line="268" w:lineRule="auto"/>
              <w:ind w:right="53"/>
              <w:rPr>
                <w:sz w:val="28"/>
                <w:szCs w:val="28"/>
              </w:rPr>
            </w:pPr>
            <w:r w:rsidRPr="00014D30">
              <w:rPr>
                <w:sz w:val="28"/>
                <w:szCs w:val="28"/>
              </w:rPr>
              <w:t xml:space="preserve">(при выполнении практической работы);  </w:t>
            </w:r>
          </w:p>
          <w:p w:rsidR="00DD1D04" w:rsidRPr="00014D30" w:rsidRDefault="00DD1D04" w:rsidP="00DD1D04">
            <w:pPr>
              <w:spacing w:line="268" w:lineRule="auto"/>
              <w:ind w:right="53"/>
              <w:rPr>
                <w:sz w:val="28"/>
                <w:szCs w:val="28"/>
              </w:rPr>
            </w:pPr>
            <w:r w:rsidRPr="00014D30">
              <w:rPr>
                <w:sz w:val="28"/>
                <w:szCs w:val="28"/>
              </w:rPr>
              <w:t xml:space="preserve">самостоятельно составлять алгоритм решения расчётных географических задач; формулировать суждения, выражать свою точку зрения  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 </w:t>
            </w:r>
          </w:p>
        </w:tc>
      </w:tr>
      <w:tr w:rsidR="00DD1D04" w:rsidRPr="00014D30" w:rsidTr="00DD1D04">
        <w:trPr>
          <w:gridBefore w:val="1"/>
          <w:wBefore w:w="89" w:type="dxa"/>
          <w:trHeight w:val="940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after="123" w:line="259" w:lineRule="auto"/>
              <w:rPr>
                <w:sz w:val="28"/>
                <w:szCs w:val="28"/>
              </w:rPr>
            </w:pPr>
            <w:r w:rsidRPr="00014D30">
              <w:rPr>
                <w:sz w:val="28"/>
                <w:szCs w:val="28"/>
              </w:rPr>
              <w:t xml:space="preserve">1.4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after="123" w:line="259" w:lineRule="auto"/>
              <w:rPr>
                <w:sz w:val="28"/>
                <w:szCs w:val="28"/>
              </w:rPr>
            </w:pPr>
            <w:r w:rsidRPr="00014D30">
              <w:rPr>
                <w:sz w:val="28"/>
                <w:szCs w:val="28"/>
              </w:rPr>
              <w:t xml:space="preserve">Административно-территориальное устройство России. Районирование территории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after="123" w:line="259" w:lineRule="auto"/>
              <w:rPr>
                <w:sz w:val="28"/>
                <w:szCs w:val="28"/>
              </w:rPr>
            </w:pPr>
            <w:r w:rsidRPr="00014D30">
              <w:rPr>
                <w:sz w:val="28"/>
                <w:szCs w:val="28"/>
              </w:rPr>
              <w:t xml:space="preserve">3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0" w:lineRule="auto"/>
              <w:rPr>
                <w:sz w:val="28"/>
                <w:szCs w:val="28"/>
              </w:rPr>
            </w:pPr>
            <w:r w:rsidRPr="00014D30">
              <w:rPr>
                <w:sz w:val="28"/>
                <w:szCs w:val="28"/>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w:t>
            </w:r>
          </w:p>
          <w:p w:rsidR="00DD1D04" w:rsidRPr="00014D30" w:rsidRDefault="00DD1D04" w:rsidP="00DD1D04">
            <w:pPr>
              <w:spacing w:line="260" w:lineRule="auto"/>
              <w:rPr>
                <w:sz w:val="28"/>
                <w:szCs w:val="28"/>
              </w:rPr>
            </w:pPr>
            <w:r w:rsidRPr="00014D30">
              <w:rPr>
                <w:sz w:val="28"/>
                <w:szCs w:val="28"/>
              </w:rPr>
              <w:t xml:space="preserve">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8" w:lineRule="auto"/>
              <w:ind w:right="53"/>
              <w:rPr>
                <w:sz w:val="28"/>
                <w:szCs w:val="28"/>
              </w:rPr>
            </w:pPr>
            <w:r w:rsidRPr="00014D30">
              <w:rPr>
                <w:sz w:val="28"/>
                <w:szCs w:val="28"/>
              </w:rPr>
              <w:t xml:space="preserve">Различать федеральные округа, макрорегионы, крупные географические районы (в том числе при выполнении практической работы); приводить примеры субъектов </w:t>
            </w:r>
          </w:p>
          <w:p w:rsidR="00DD1D04" w:rsidRPr="00014D30" w:rsidRDefault="00DD1D04" w:rsidP="00DD1D04">
            <w:pPr>
              <w:spacing w:line="268" w:lineRule="auto"/>
              <w:ind w:right="53"/>
              <w:rPr>
                <w:sz w:val="28"/>
                <w:szCs w:val="28"/>
              </w:rPr>
            </w:pPr>
            <w:r w:rsidRPr="00014D30">
              <w:rPr>
                <w:sz w:val="28"/>
                <w:szCs w:val="28"/>
              </w:rPr>
              <w:t xml:space="preserve">Российской Федерации разных типов;  сравнивать различные виды районирования своего региона; самостоятельно выбирать источники </w:t>
            </w:r>
          </w:p>
        </w:tc>
      </w:tr>
      <w:tr w:rsidR="00DD1D04" w:rsidRPr="00014D30" w:rsidTr="00DD1D04">
        <w:trPr>
          <w:gridBefore w:val="1"/>
          <w:wBefore w:w="89" w:type="dxa"/>
          <w:trHeight w:val="940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after="123" w:line="259" w:lineRule="auto"/>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after="123"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after="123" w:line="259" w:lineRule="auto"/>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0" w:lineRule="auto"/>
              <w:rPr>
                <w:sz w:val="28"/>
                <w:szCs w:val="28"/>
              </w:rPr>
            </w:pPr>
            <w:r w:rsidRPr="00014D30">
              <w:rPr>
                <w:sz w:val="28"/>
                <w:szCs w:val="28"/>
              </w:rPr>
              <w:t xml:space="preserve">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w:t>
            </w:r>
          </w:p>
          <w:p w:rsidR="00DD1D04" w:rsidRPr="00014D30" w:rsidRDefault="00DD1D04" w:rsidP="00DD1D04">
            <w:pPr>
              <w:spacing w:line="260" w:lineRule="auto"/>
              <w:rPr>
                <w:sz w:val="28"/>
                <w:szCs w:val="28"/>
              </w:rPr>
            </w:pPr>
            <w:r w:rsidRPr="00014D30">
              <w:rPr>
                <w:sz w:val="28"/>
                <w:szCs w:val="28"/>
              </w:rPr>
              <w:t xml:space="preserve">Поволжье, Юг Европейской части России, Урал, Сибирь и Дальний Восток. </w:t>
            </w:r>
          </w:p>
          <w:p w:rsidR="00DD1D04" w:rsidRPr="00014D30" w:rsidRDefault="00DD1D04" w:rsidP="00DD1D04">
            <w:pPr>
              <w:spacing w:line="260" w:lineRule="auto"/>
              <w:rPr>
                <w:sz w:val="28"/>
                <w:szCs w:val="28"/>
              </w:rPr>
            </w:pPr>
            <w:r w:rsidRPr="00014D30">
              <w:rPr>
                <w:sz w:val="28"/>
                <w:szCs w:val="28"/>
              </w:rPr>
              <w:t xml:space="preserve">Практическая работа </w:t>
            </w:r>
          </w:p>
          <w:p w:rsidR="00DD1D04" w:rsidRPr="00014D30" w:rsidRDefault="00DD1D04" w:rsidP="00DD1D04">
            <w:pPr>
              <w:spacing w:line="260" w:lineRule="auto"/>
              <w:rPr>
                <w:sz w:val="28"/>
                <w:szCs w:val="28"/>
              </w:rPr>
            </w:pPr>
            <w:r w:rsidRPr="00014D30">
              <w:rPr>
                <w:sz w:val="28"/>
                <w:szCs w:val="28"/>
              </w:rPr>
              <w:t xml:space="preserve">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8" w:lineRule="auto"/>
              <w:ind w:right="53"/>
              <w:rPr>
                <w:sz w:val="28"/>
                <w:szCs w:val="28"/>
              </w:rPr>
            </w:pPr>
            <w:r w:rsidRPr="00014D30">
              <w:rPr>
                <w:sz w:val="28"/>
                <w:szCs w:val="28"/>
              </w:rPr>
              <w:t xml:space="preserve">информации и находить в них информацию о различных видах районирования своего региона; предлагать возможные основания  для классификации субъектов </w:t>
            </w:r>
          </w:p>
          <w:p w:rsidR="00DD1D04" w:rsidRPr="00014D30" w:rsidRDefault="00DD1D04" w:rsidP="00DD1D04">
            <w:pPr>
              <w:spacing w:line="268" w:lineRule="auto"/>
              <w:ind w:right="53"/>
              <w:rPr>
                <w:sz w:val="28"/>
                <w:szCs w:val="28"/>
              </w:rPr>
            </w:pPr>
            <w:r w:rsidRPr="00014D30">
              <w:rPr>
                <w:sz w:val="28"/>
                <w:szCs w:val="28"/>
              </w:rPr>
              <w:t xml:space="preserve">Российской Федерации </w:t>
            </w:r>
          </w:p>
        </w:tc>
      </w:tr>
      <w:tr w:rsidR="00DD1D04" w:rsidRPr="00014D30" w:rsidTr="00DD1D04">
        <w:tblPrEx>
          <w:tblCellMar>
            <w:top w:w="3" w:type="dxa"/>
            <w:left w:w="86" w:type="dxa"/>
            <w:right w:w="87" w:type="dxa"/>
          </w:tblCellMar>
        </w:tblPrEx>
        <w:trPr>
          <w:gridAfter w:val="1"/>
          <w:wAfter w:w="89" w:type="dxa"/>
          <w:trHeight w:val="361"/>
        </w:trPr>
        <w:tc>
          <w:tcPr>
            <w:tcW w:w="3551" w:type="dxa"/>
            <w:gridSpan w:val="4"/>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Итого по разделу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10"/>
              <w:jc w:val="center"/>
              <w:rPr>
                <w:sz w:val="28"/>
                <w:szCs w:val="28"/>
              </w:rPr>
            </w:pPr>
            <w:r w:rsidRPr="00014D30">
              <w:rPr>
                <w:sz w:val="28"/>
                <w:szCs w:val="28"/>
              </w:rPr>
              <w:t xml:space="preserve">11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r>
      <w:tr w:rsidR="00DD1D04" w:rsidRPr="00014D30" w:rsidTr="00DD1D04">
        <w:tblPrEx>
          <w:tblCellMar>
            <w:top w:w="3" w:type="dxa"/>
            <w:left w:w="86" w:type="dxa"/>
            <w:right w:w="87" w:type="dxa"/>
          </w:tblCellMar>
        </w:tblPrEx>
        <w:trPr>
          <w:gridAfter w:val="1"/>
          <w:wAfter w:w="89" w:type="dxa"/>
          <w:trHeight w:val="360"/>
        </w:trPr>
        <w:tc>
          <w:tcPr>
            <w:tcW w:w="14846" w:type="dxa"/>
            <w:gridSpan w:val="10"/>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b/>
                <w:sz w:val="28"/>
                <w:szCs w:val="28"/>
              </w:rPr>
              <w:t xml:space="preserve">Раздел 2. Природа России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2.1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Природные условия и ресурсы России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10"/>
              <w:jc w:val="center"/>
              <w:rPr>
                <w:sz w:val="28"/>
                <w:szCs w:val="28"/>
              </w:rPr>
            </w:pPr>
            <w:r w:rsidRPr="00014D30">
              <w:rPr>
                <w:sz w:val="28"/>
                <w:szCs w:val="28"/>
              </w:rPr>
              <w:t xml:space="preserve">4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61" w:lineRule="auto"/>
              <w:ind w:left="5"/>
              <w:rPr>
                <w:sz w:val="28"/>
                <w:szCs w:val="28"/>
              </w:rPr>
            </w:pPr>
            <w:r w:rsidRPr="00014D30">
              <w:rPr>
                <w:sz w:val="28"/>
                <w:szCs w:val="28"/>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p>
          <w:p w:rsidR="00DD1D04" w:rsidRPr="00014D30" w:rsidRDefault="00DD1D04" w:rsidP="007970F9">
            <w:pPr>
              <w:spacing w:line="259" w:lineRule="auto"/>
              <w:ind w:left="5"/>
              <w:rPr>
                <w:sz w:val="28"/>
                <w:szCs w:val="28"/>
              </w:rPr>
            </w:pPr>
            <w:r w:rsidRPr="00014D30">
              <w:rPr>
                <w:sz w:val="28"/>
                <w:szCs w:val="28"/>
              </w:rPr>
              <w:t xml:space="preserve">Основные ресурсные базы.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Различать понятия «природные условия» и «природные ресурсы»; проводить классификацию природных ресурсов России; распознавать показатели, характеризующие состояние окружающей среды; оценивать степень благоприятности природных условий в пределах отдельных регионов страны; приводить примеры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Природные ресурсы суши и морей, омывающих Россию. Практическая работа </w:t>
            </w:r>
          </w:p>
          <w:p w:rsidR="00DD1D04" w:rsidRPr="00014D30" w:rsidRDefault="00DD1D04" w:rsidP="00DD1D04">
            <w:pPr>
              <w:spacing w:line="261" w:lineRule="auto"/>
              <w:ind w:left="5"/>
              <w:rPr>
                <w:sz w:val="28"/>
                <w:szCs w:val="28"/>
              </w:rPr>
            </w:pPr>
            <w:r w:rsidRPr="00014D30">
              <w:rPr>
                <w:sz w:val="28"/>
                <w:szCs w:val="28"/>
              </w:rPr>
              <w:t xml:space="preserve">1. Характеристика природно-ресурсного капитала своего края  по картам и статистическим материалам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адаптации человека к разнообразным природным условиям на территории страны;  распознавать типы природопользования; приводить примеры рационального и нерационального природопользования; применять понятие «природно-ресурсный капитал» для решения учебных задач (при выполнении практической работы); </w:t>
            </w:r>
          </w:p>
          <w:p w:rsidR="00DD1D04" w:rsidRPr="00014D30" w:rsidRDefault="00DD1D04" w:rsidP="00DD1D04">
            <w:pPr>
              <w:spacing w:line="259" w:lineRule="auto"/>
              <w:ind w:left="5"/>
              <w:rPr>
                <w:sz w:val="28"/>
                <w:szCs w:val="28"/>
              </w:rPr>
            </w:pPr>
            <w:r w:rsidRPr="00014D30">
              <w:rPr>
                <w:sz w:val="28"/>
                <w:szCs w:val="28"/>
              </w:rPr>
              <w:t xml:space="preserve">оценивать долю России в запасах основных видов природных ресурсов;  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  оценивать надёжность найденной географической информации  по критериям, предложенным учителем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2.2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r w:rsidRPr="00014D30">
              <w:rPr>
                <w:sz w:val="28"/>
                <w:szCs w:val="28"/>
              </w:rPr>
              <w:t xml:space="preserve">Геологическое строение, рельеф  и полезные ископаемые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r w:rsidRPr="00014D30">
              <w:rPr>
                <w:sz w:val="28"/>
                <w:szCs w:val="28"/>
              </w:rPr>
              <w:t xml:space="preserve">8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Основные этапы формирования земной коры на территории России. Основные тектонические структуры на территории России. Платформы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Определять по картам возраст горных пород и основных тектонических структур, слагающих территорию;  показывать на карте и (или)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DD1D04" w:rsidRPr="00014D30" w:rsidRDefault="00DD1D04" w:rsidP="00DD1D04">
            <w:pPr>
              <w:spacing w:line="261" w:lineRule="auto"/>
              <w:ind w:left="5"/>
              <w:rPr>
                <w:sz w:val="28"/>
                <w:szCs w:val="28"/>
              </w:rPr>
            </w:pPr>
            <w:r w:rsidRPr="00014D30">
              <w:rPr>
                <w:sz w:val="28"/>
                <w:szCs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DD1D04" w:rsidRPr="00014D30" w:rsidRDefault="00DD1D04" w:rsidP="00DD1D04">
            <w:pPr>
              <w:spacing w:line="261" w:lineRule="auto"/>
              <w:ind w:left="5"/>
              <w:rPr>
                <w:sz w:val="28"/>
                <w:szCs w:val="28"/>
              </w:rPr>
            </w:pPr>
            <w:r w:rsidRPr="00014D30">
              <w:rPr>
                <w:sz w:val="28"/>
                <w:szCs w:val="28"/>
              </w:rPr>
              <w:t xml:space="preserve">Практические работы </w:t>
            </w:r>
          </w:p>
          <w:p w:rsidR="00DD1D04" w:rsidRPr="00014D30" w:rsidRDefault="00DD1D04" w:rsidP="00DD1D04">
            <w:pPr>
              <w:spacing w:line="261" w:lineRule="auto"/>
              <w:ind w:left="5"/>
              <w:rPr>
                <w:sz w:val="28"/>
                <w:szCs w:val="28"/>
              </w:rPr>
            </w:pPr>
            <w:r w:rsidRPr="00014D30">
              <w:rPr>
                <w:sz w:val="28"/>
                <w:szCs w:val="28"/>
              </w:rPr>
              <w:t xml:space="preserve">1. Объяснение распространения  по территории России опасных геологических явлений.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обозначать на контурной карте крупные формы рельефа; тектонические структуры, месторождения основных групп полезных ископаемых;  использовать геохронологическую таблицу для решения учебных и (или) практико-ориентированных задач;  выявлять зависимости между тектоническим строением, рельефом и размещением основных групп полезных ископаемых на основе </w:t>
            </w:r>
          </w:p>
          <w:p w:rsidR="00DD1D04" w:rsidRPr="00014D30" w:rsidRDefault="00DD1D04" w:rsidP="00DD1D04">
            <w:pPr>
              <w:spacing w:line="259" w:lineRule="auto"/>
              <w:ind w:left="5"/>
              <w:rPr>
                <w:sz w:val="28"/>
                <w:szCs w:val="28"/>
              </w:rPr>
            </w:pPr>
            <w:r w:rsidRPr="00014D30">
              <w:rPr>
                <w:sz w:val="28"/>
                <w:szCs w:val="28"/>
              </w:rPr>
              <w:t xml:space="preserve">анализа карт; объяснять распространение  по территории страны областей современного горообразования, землетрясений и вулканизма; применять понятия «плита», «щит», </w:t>
            </w:r>
          </w:p>
          <w:p w:rsidR="00DD1D04" w:rsidRPr="00014D30" w:rsidRDefault="00DD1D04" w:rsidP="00DD1D04">
            <w:pPr>
              <w:spacing w:line="259" w:lineRule="auto"/>
              <w:ind w:left="5"/>
              <w:rPr>
                <w:sz w:val="28"/>
                <w:szCs w:val="28"/>
              </w:rPr>
            </w:pPr>
            <w:r w:rsidRPr="00014D30">
              <w:rPr>
                <w:sz w:val="28"/>
                <w:szCs w:val="28"/>
              </w:rPr>
              <w:t xml:space="preserve">«моренный холм», «бараньи лбы», «бархан», «дюна» для решения учебных и (или) практикоориентированных задач; характеризовать влияние древних оледенений на рельеф страны; приводить примеры ледниковых форм рельефа и примеры территорий,  на которых они распространены;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2. Объяснение особенностей рельефа своего края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объяснять закономерности распространения опасных геологических природных явлений  на территории страны  </w:t>
            </w:r>
          </w:p>
          <w:p w:rsidR="00DD1D04" w:rsidRPr="00014D30" w:rsidRDefault="00DD1D04" w:rsidP="00DD1D04">
            <w:pPr>
              <w:spacing w:line="259" w:lineRule="auto"/>
              <w:ind w:left="5"/>
              <w:rPr>
                <w:sz w:val="28"/>
                <w:szCs w:val="28"/>
              </w:rPr>
            </w:pPr>
            <w:r w:rsidRPr="00014D30">
              <w:rPr>
                <w:sz w:val="28"/>
                <w:szCs w:val="28"/>
              </w:rPr>
              <w:t xml:space="preserve">(при выполнении практической работы 1);  </w:t>
            </w:r>
          </w:p>
          <w:p w:rsidR="00DD1D04" w:rsidRPr="00014D30" w:rsidRDefault="00DD1D04" w:rsidP="00DD1D04">
            <w:pPr>
              <w:spacing w:line="259" w:lineRule="auto"/>
              <w:ind w:left="5"/>
              <w:rPr>
                <w:sz w:val="28"/>
                <w:szCs w:val="28"/>
              </w:rPr>
            </w:pPr>
            <w:r w:rsidRPr="00014D30">
              <w:rPr>
                <w:sz w:val="28"/>
                <w:szCs w:val="28"/>
              </w:rPr>
              <w:t xml:space="preserve">приводить примеры антропогенных форм рельефа; приводить примеры мер безопасности, в том числе  для экономики семьи, в случае природных стихийных бедствий и техногенных катастроф; находить в различных источниках  и использовать информацию, необходимую для объяснения особенностей рельефа своего края; выдвигать гипотезы объяснения особенностей рельефа своего края (при выполнении практической работы 2)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2.3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Климат и климатические ресурсы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10"/>
              <w:jc w:val="center"/>
              <w:rPr>
                <w:sz w:val="28"/>
                <w:szCs w:val="28"/>
              </w:rPr>
            </w:pPr>
            <w:r w:rsidRPr="00014D30">
              <w:rPr>
                <w:sz w:val="28"/>
                <w:szCs w:val="28"/>
              </w:rPr>
              <w:t xml:space="preserve">7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Факторы, определяющие климат России. Влияние географического положения на климат России. </w:t>
            </w:r>
          </w:p>
          <w:p w:rsidR="00DD1D04" w:rsidRPr="00014D30" w:rsidRDefault="00DD1D04" w:rsidP="00DD1D04">
            <w:pPr>
              <w:spacing w:line="261" w:lineRule="auto"/>
              <w:ind w:left="5"/>
              <w:rPr>
                <w:sz w:val="28"/>
                <w:szCs w:val="28"/>
              </w:rPr>
            </w:pPr>
            <w:r w:rsidRPr="00014D30">
              <w:rPr>
                <w:sz w:val="28"/>
                <w:szCs w:val="28"/>
              </w:rPr>
              <w:t xml:space="preserve">Солнечная радиация и её виды. Влияние на климат России подстилающей поверхности и рельефа. Основные типы воздушных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Использовать знания об основных факторах, определяющих климат России для объяснения особенностей климата отдельных регионов и своего края;  </w:t>
            </w:r>
          </w:p>
          <w:p w:rsidR="00DD1D04" w:rsidRPr="00014D30" w:rsidRDefault="00DD1D04" w:rsidP="007970F9">
            <w:pPr>
              <w:spacing w:line="259" w:lineRule="auto"/>
              <w:ind w:left="5"/>
              <w:rPr>
                <w:sz w:val="28"/>
                <w:szCs w:val="28"/>
              </w:rPr>
            </w:pPr>
            <w:r w:rsidRPr="00014D30">
              <w:rPr>
                <w:sz w:val="28"/>
                <w:szCs w:val="28"/>
              </w:rPr>
              <w:t xml:space="preserve">применять понятия «солнечная радиация», «годовая амплитуда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DD1D04" w:rsidRPr="00014D30" w:rsidRDefault="00DD1D04" w:rsidP="00DD1D04">
            <w:pPr>
              <w:spacing w:line="261" w:lineRule="auto"/>
              <w:ind w:left="5"/>
              <w:rPr>
                <w:sz w:val="28"/>
                <w:szCs w:val="28"/>
              </w:rPr>
            </w:pPr>
            <w:r w:rsidRPr="00014D30">
              <w:rPr>
                <w:sz w:val="28"/>
                <w:szCs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описывать особенности погоды территории по карте погоды (в том числе при выполнении практической работы 1);  </w:t>
            </w:r>
          </w:p>
          <w:p w:rsidR="00DD1D04" w:rsidRPr="00014D30" w:rsidRDefault="00DD1D04" w:rsidP="00DD1D04">
            <w:pPr>
              <w:spacing w:line="259" w:lineRule="auto"/>
              <w:ind w:left="5"/>
              <w:rPr>
                <w:sz w:val="28"/>
                <w:szCs w:val="28"/>
              </w:rPr>
            </w:pPr>
            <w:r w:rsidRPr="00014D30">
              <w:rPr>
                <w:sz w:val="28"/>
                <w:szCs w:val="28"/>
              </w:rPr>
              <w:t xml:space="preserve">использовать знания о погоде и климате для составления простейшего прогноза погоды (в том числе при выполнении практической работы 1); объяснять различия в количестве суммарной солнечной радиации  в различных регионах страны  </w:t>
            </w:r>
          </w:p>
          <w:p w:rsidR="00DD1D04" w:rsidRPr="00014D30" w:rsidRDefault="00DD1D04" w:rsidP="00DD1D04">
            <w:pPr>
              <w:spacing w:line="259" w:lineRule="auto"/>
              <w:ind w:left="5"/>
              <w:rPr>
                <w:sz w:val="28"/>
                <w:szCs w:val="28"/>
              </w:rPr>
            </w:pPr>
            <w:r w:rsidRPr="00014D30">
              <w:rPr>
                <w:sz w:val="28"/>
                <w:szCs w:val="28"/>
              </w:rPr>
              <w:t xml:space="preserve">(при выполнении практической работы 2);  использовать понятия «циклон», «антициклон», «атмосферный фронт» для объяснения особенностей погоды отдельных территорий с помощью карт погоды;  </w:t>
            </w:r>
          </w:p>
          <w:p w:rsidR="00DD1D04" w:rsidRPr="00014D30" w:rsidRDefault="00DD1D04" w:rsidP="00DD1D04">
            <w:pPr>
              <w:spacing w:line="259" w:lineRule="auto"/>
              <w:ind w:left="5"/>
              <w:rPr>
                <w:sz w:val="28"/>
                <w:szCs w:val="28"/>
              </w:rPr>
            </w:pPr>
            <w:r w:rsidRPr="00014D30">
              <w:rPr>
                <w:sz w:val="28"/>
                <w:szCs w:val="28"/>
              </w:rPr>
              <w:t xml:space="preserve">классифицировать типы климата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Особенности климата своего края. </w:t>
            </w:r>
          </w:p>
          <w:p w:rsidR="00DD1D04" w:rsidRPr="00014D30" w:rsidRDefault="00DD1D04" w:rsidP="00DD1D04">
            <w:pPr>
              <w:spacing w:line="261" w:lineRule="auto"/>
              <w:ind w:left="5"/>
              <w:rPr>
                <w:sz w:val="28"/>
                <w:szCs w:val="28"/>
              </w:rPr>
            </w:pPr>
            <w:r w:rsidRPr="00014D30">
              <w:rPr>
                <w:sz w:val="28"/>
                <w:szCs w:val="28"/>
              </w:rPr>
              <w:t xml:space="preserve">Практические работы </w:t>
            </w:r>
          </w:p>
          <w:p w:rsidR="00DD1D04" w:rsidRPr="00014D30" w:rsidRDefault="00DD1D04" w:rsidP="00DD1D04">
            <w:pPr>
              <w:spacing w:line="261" w:lineRule="auto"/>
              <w:ind w:left="5"/>
              <w:rPr>
                <w:sz w:val="28"/>
                <w:szCs w:val="28"/>
              </w:rPr>
            </w:pPr>
            <w:r w:rsidRPr="00014D30">
              <w:rPr>
                <w:sz w:val="28"/>
                <w:szCs w:val="28"/>
              </w:rPr>
              <w:t xml:space="preserve">1. Описание и прогнозирование погоды территории по карте погоды. 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w:t>
            </w:r>
          </w:p>
          <w:p w:rsidR="00DD1D04" w:rsidRPr="00014D30" w:rsidRDefault="00DD1D04" w:rsidP="00DD1D04">
            <w:pPr>
              <w:spacing w:line="261" w:lineRule="auto"/>
              <w:ind w:left="5"/>
              <w:rPr>
                <w:sz w:val="28"/>
                <w:szCs w:val="28"/>
              </w:rPr>
            </w:pPr>
            <w:r w:rsidRPr="00014D30">
              <w:rPr>
                <w:sz w:val="28"/>
                <w:szCs w:val="28"/>
              </w:rPr>
              <w:t xml:space="preserve">3. Оценка влияния основных климатических показателей своего края на жизнь и хозяйственную деятельность населения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на территории России; показывать  на карте и (или) обозначать  на контурной карте границы климатических поясов и областей  на территории России; объяснять особенности распространения опасных метеорологических природных явлений на территории страны; приводить примеры мер безопасности, в том числе  для экономики семьи, в случае природных стихийных бедствий  и техногенных катастроф;  </w:t>
            </w:r>
          </w:p>
          <w:p w:rsidR="00DD1D04" w:rsidRPr="00014D30" w:rsidRDefault="00DD1D04" w:rsidP="00DD1D04">
            <w:pPr>
              <w:spacing w:line="259" w:lineRule="auto"/>
              <w:ind w:left="5"/>
              <w:rPr>
                <w:sz w:val="28"/>
                <w:szCs w:val="28"/>
              </w:rPr>
            </w:pPr>
            <w:r w:rsidRPr="00014D30">
              <w:rPr>
                <w:sz w:val="28"/>
                <w:szCs w:val="28"/>
              </w:rPr>
              <w:t xml:space="preserve">давать сравнительную оценку степени благоприятности климата для жизни и хозяйственной деятельности </w:t>
            </w:r>
          </w:p>
          <w:p w:rsidR="00DD1D04" w:rsidRPr="00014D30" w:rsidRDefault="00DD1D04" w:rsidP="00DD1D04">
            <w:pPr>
              <w:spacing w:line="259" w:lineRule="auto"/>
              <w:ind w:left="5"/>
              <w:rPr>
                <w:sz w:val="28"/>
                <w:szCs w:val="28"/>
              </w:rPr>
            </w:pPr>
            <w:r w:rsidRPr="00014D30">
              <w:rPr>
                <w:sz w:val="28"/>
                <w:szCs w:val="28"/>
              </w:rPr>
              <w:t xml:space="preserve">населения на территории своего края </w:t>
            </w:r>
          </w:p>
          <w:p w:rsidR="00DD1D04" w:rsidRPr="00014D30" w:rsidRDefault="00DD1D04" w:rsidP="00DD1D04">
            <w:pPr>
              <w:spacing w:line="259" w:lineRule="auto"/>
              <w:ind w:left="5"/>
              <w:rPr>
                <w:sz w:val="28"/>
                <w:szCs w:val="28"/>
              </w:rPr>
            </w:pPr>
            <w:r w:rsidRPr="00014D30">
              <w:rPr>
                <w:sz w:val="28"/>
                <w:szCs w:val="28"/>
              </w:rPr>
              <w:t xml:space="preserve">(при выполнении практической работы 3);  </w:t>
            </w:r>
          </w:p>
          <w:p w:rsidR="00DD1D04" w:rsidRPr="00014D30" w:rsidRDefault="00DD1D04" w:rsidP="00DD1D04">
            <w:pPr>
              <w:spacing w:line="259" w:lineRule="auto"/>
              <w:ind w:left="5"/>
              <w:rPr>
                <w:sz w:val="28"/>
                <w:szCs w:val="28"/>
              </w:rPr>
            </w:pPr>
            <w:r w:rsidRPr="00014D30">
              <w:rPr>
                <w:sz w:val="28"/>
                <w:szCs w:val="28"/>
              </w:rPr>
              <w:t xml:space="preserve">формулировать и аргументировать свою точку зрения относительно причин, наблюдаемых на территории России изменений климата; объяснять причины достижения (недостижения) результатов деятельности, давать оценку приобретённому опыту; оценивать соответствие результата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цели; осознанно относиться к другому человеку, его мнению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2.4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Моря России. Внутренние воды и водные ресурсы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r w:rsidRPr="00014D30">
              <w:rPr>
                <w:sz w:val="28"/>
                <w:szCs w:val="28"/>
              </w:rPr>
              <w:t xml:space="preserve">6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DD1D04" w:rsidRPr="00014D30" w:rsidRDefault="00DD1D04" w:rsidP="00DD1D04">
            <w:pPr>
              <w:spacing w:line="261" w:lineRule="auto"/>
              <w:ind w:left="5"/>
              <w:rPr>
                <w:sz w:val="28"/>
                <w:szCs w:val="28"/>
              </w:rPr>
            </w:pPr>
            <w:r w:rsidRPr="00014D30">
              <w:rPr>
                <w:sz w:val="28"/>
                <w:szCs w:val="28"/>
              </w:rPr>
              <w:t xml:space="preserve">Практические работы </w:t>
            </w:r>
          </w:p>
          <w:p w:rsidR="00DD1D04" w:rsidRPr="00014D30" w:rsidRDefault="00DD1D04" w:rsidP="00DD1D04">
            <w:pPr>
              <w:spacing w:line="261" w:lineRule="auto"/>
              <w:ind w:left="5"/>
              <w:rPr>
                <w:sz w:val="28"/>
                <w:szCs w:val="28"/>
              </w:rPr>
            </w:pPr>
            <w:r w:rsidRPr="00014D30">
              <w:rPr>
                <w:sz w:val="28"/>
                <w:szCs w:val="28"/>
              </w:rPr>
              <w:t xml:space="preserve">1. Сравнение особенностей режима и характера течения двух рек России. 2. Объяснение распространения опасных гидрологических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Описывать местоположение морей, омывающих территорию России, сравнивать свойства вод ПК морей; 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rsidR="00DD1D04" w:rsidRPr="00014D30" w:rsidRDefault="00DD1D04" w:rsidP="00DD1D04">
            <w:pPr>
              <w:spacing w:line="259" w:lineRule="auto"/>
              <w:ind w:left="5"/>
              <w:rPr>
                <w:sz w:val="28"/>
                <w:szCs w:val="28"/>
              </w:rPr>
            </w:pPr>
            <w:r w:rsidRPr="00014D30">
              <w:rPr>
                <w:sz w:val="28"/>
                <w:szCs w:val="28"/>
              </w:rPr>
              <w:t xml:space="preserve">объяснять особенности режима и характера течения крупных рек страны и своего края; сравнивать реки по заданным показателям  </w:t>
            </w:r>
          </w:p>
          <w:p w:rsidR="00DD1D04" w:rsidRPr="00014D30" w:rsidRDefault="00DD1D04" w:rsidP="00DD1D04">
            <w:pPr>
              <w:spacing w:line="259" w:lineRule="auto"/>
              <w:ind w:left="5"/>
              <w:rPr>
                <w:sz w:val="28"/>
                <w:szCs w:val="28"/>
              </w:rPr>
            </w:pPr>
            <w:r w:rsidRPr="00014D30">
              <w:rPr>
                <w:sz w:val="28"/>
                <w:szCs w:val="28"/>
              </w:rPr>
              <w:t xml:space="preserve">(при выполнении практической работы 1);  </w:t>
            </w:r>
          </w:p>
          <w:p w:rsidR="00DD1D04" w:rsidRPr="00014D30" w:rsidRDefault="00DD1D04" w:rsidP="00DD1D04">
            <w:pPr>
              <w:spacing w:line="259" w:lineRule="auto"/>
              <w:ind w:left="5"/>
              <w:rPr>
                <w:sz w:val="28"/>
                <w:szCs w:val="28"/>
              </w:rPr>
            </w:pPr>
            <w:r w:rsidRPr="00014D30">
              <w:rPr>
                <w:sz w:val="28"/>
                <w:szCs w:val="28"/>
              </w:rPr>
              <w:t xml:space="preserve">сравнивать обеспеченность водными ресурсами крупных регионов; объяснять особенности распространения опасных гидрологических природных явлений на территории страны  </w:t>
            </w:r>
          </w:p>
          <w:p w:rsidR="00DD1D04" w:rsidRPr="00014D30" w:rsidRDefault="00DD1D04" w:rsidP="00DD1D04">
            <w:pPr>
              <w:spacing w:line="259" w:lineRule="auto"/>
              <w:ind w:left="5"/>
              <w:rPr>
                <w:sz w:val="28"/>
                <w:szCs w:val="28"/>
              </w:rPr>
            </w:pPr>
            <w:r w:rsidRPr="00014D30">
              <w:rPr>
                <w:sz w:val="28"/>
                <w:szCs w:val="28"/>
              </w:rPr>
              <w:t xml:space="preserve">(при выполнении практической работы 2);  </w:t>
            </w:r>
          </w:p>
          <w:p w:rsidR="00DD1D04" w:rsidRPr="00014D30" w:rsidRDefault="00DD1D04" w:rsidP="007970F9">
            <w:pPr>
              <w:spacing w:line="259" w:lineRule="auto"/>
              <w:ind w:left="5"/>
              <w:rPr>
                <w:sz w:val="28"/>
                <w:szCs w:val="28"/>
              </w:rPr>
            </w:pPr>
            <w:r w:rsidRPr="00014D30">
              <w:rPr>
                <w:sz w:val="28"/>
                <w:szCs w:val="28"/>
              </w:rPr>
              <w:t xml:space="preserve">предлагать конкретные меры по улучшению обеспеченности своего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природных явлений на территории страны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края водными ресурсами, защиты их от загрязнения;  </w:t>
            </w:r>
          </w:p>
          <w:p w:rsidR="00DD1D04" w:rsidRPr="00014D30" w:rsidRDefault="00DD1D04" w:rsidP="00DD1D04">
            <w:pPr>
              <w:spacing w:line="259" w:lineRule="auto"/>
              <w:ind w:left="5"/>
              <w:rPr>
                <w:sz w:val="28"/>
                <w:szCs w:val="28"/>
              </w:rPr>
            </w:pPr>
            <w:r w:rsidRPr="00014D30">
              <w:rPr>
                <w:sz w:val="28"/>
                <w:szCs w:val="28"/>
              </w:rPr>
              <w:t xml:space="preserve">самостоятельно осуществлять поиск информации по вопросам </w:t>
            </w:r>
          </w:p>
          <w:p w:rsidR="00DD1D04" w:rsidRPr="00014D30" w:rsidRDefault="00DD1D04" w:rsidP="007970F9">
            <w:pPr>
              <w:spacing w:line="259" w:lineRule="auto"/>
              <w:ind w:left="5"/>
              <w:rPr>
                <w:sz w:val="28"/>
                <w:szCs w:val="28"/>
              </w:rPr>
            </w:pPr>
            <w:r w:rsidRPr="00014D30">
              <w:rPr>
                <w:sz w:val="28"/>
                <w:szCs w:val="28"/>
              </w:rPr>
              <w:t xml:space="preserve">рационального использования водных ресурсов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2.5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Природнохозяйственные зоны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r w:rsidRPr="00014D30">
              <w:rPr>
                <w:sz w:val="28"/>
                <w:szCs w:val="28"/>
              </w:rPr>
              <w:t xml:space="preserve">15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Почва – особый компонент природы. </w:t>
            </w:r>
          </w:p>
          <w:p w:rsidR="00DD1D04" w:rsidRPr="00014D30" w:rsidRDefault="00DD1D04" w:rsidP="00DD1D04">
            <w:pPr>
              <w:spacing w:line="261" w:lineRule="auto"/>
              <w:ind w:left="5"/>
              <w:rPr>
                <w:sz w:val="28"/>
                <w:szCs w:val="28"/>
              </w:rPr>
            </w:pPr>
            <w:r w:rsidRPr="00014D30">
              <w:rPr>
                <w:sz w:val="28"/>
                <w:szCs w:val="28"/>
              </w:rPr>
              <w:t xml:space="preserve">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DD1D04" w:rsidRPr="00014D30" w:rsidRDefault="00DD1D04" w:rsidP="00DD1D04">
            <w:pPr>
              <w:spacing w:line="261" w:lineRule="auto"/>
              <w:ind w:left="5"/>
              <w:rPr>
                <w:sz w:val="28"/>
                <w:szCs w:val="28"/>
              </w:rPr>
            </w:pPr>
            <w:r w:rsidRPr="00014D30">
              <w:rPr>
                <w:sz w:val="28"/>
                <w:szCs w:val="28"/>
              </w:rPr>
              <w:t xml:space="preserve">Природно-хозяйственные зоны России: взаимосвязь и взаимообусловленность их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Показывать на карте и (или) обозначать на контурной карте природно-хозяйственные зоны;  использовать понятие «коэффициент увлажнения» для объяснения особенностей растительного и </w:t>
            </w:r>
          </w:p>
          <w:p w:rsidR="00DD1D04" w:rsidRPr="00014D30" w:rsidRDefault="00DD1D04" w:rsidP="00DD1D04">
            <w:pPr>
              <w:spacing w:line="259" w:lineRule="auto"/>
              <w:ind w:left="5"/>
              <w:rPr>
                <w:sz w:val="28"/>
                <w:szCs w:val="28"/>
              </w:rPr>
            </w:pPr>
            <w:r w:rsidRPr="00014D30">
              <w:rPr>
                <w:sz w:val="28"/>
                <w:szCs w:val="28"/>
              </w:rPr>
              <w:t xml:space="preserve">животного мира и почв природных зон;  </w:t>
            </w:r>
          </w:p>
          <w:p w:rsidR="00DD1D04" w:rsidRPr="00014D30" w:rsidRDefault="00DD1D04" w:rsidP="00DD1D04">
            <w:pPr>
              <w:spacing w:line="259" w:lineRule="auto"/>
              <w:ind w:left="5"/>
              <w:rPr>
                <w:sz w:val="28"/>
                <w:szCs w:val="28"/>
              </w:rPr>
            </w:pPr>
            <w:r w:rsidRPr="00014D30">
              <w:rPr>
                <w:sz w:val="28"/>
                <w:szCs w:val="28"/>
              </w:rPr>
              <w:t xml:space="preserve">классифицировать основные типы почв России с использованием самостоятельно предложенных оснований;  </w:t>
            </w:r>
          </w:p>
          <w:p w:rsidR="00DD1D04" w:rsidRPr="00014D30" w:rsidRDefault="00DD1D04" w:rsidP="00DD1D04">
            <w:pPr>
              <w:spacing w:line="259" w:lineRule="auto"/>
              <w:ind w:left="5"/>
              <w:rPr>
                <w:sz w:val="28"/>
                <w:szCs w:val="28"/>
              </w:rPr>
            </w:pPr>
            <w:r w:rsidRPr="00014D30">
              <w:rPr>
                <w:sz w:val="28"/>
                <w:szCs w:val="28"/>
              </w:rPr>
              <w:t xml:space="preserve">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  </w:t>
            </w:r>
          </w:p>
          <w:p w:rsidR="00DD1D04" w:rsidRPr="00014D30" w:rsidRDefault="00DD1D04" w:rsidP="00DD1D04">
            <w:pPr>
              <w:spacing w:line="259" w:lineRule="auto"/>
              <w:ind w:left="5"/>
              <w:rPr>
                <w:sz w:val="28"/>
                <w:szCs w:val="28"/>
              </w:rPr>
            </w:pPr>
            <w:r w:rsidRPr="00014D30">
              <w:rPr>
                <w:sz w:val="28"/>
                <w:szCs w:val="28"/>
              </w:rPr>
              <w:t xml:space="preserve">характеризовать богатство растительного и животного мира России, ареалы распространения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r w:rsidRPr="00014D30">
              <w:rPr>
                <w:sz w:val="28"/>
                <w:szCs w:val="28"/>
              </w:rPr>
              <w:t xml:space="preserve">компонентов. </w:t>
            </w:r>
          </w:p>
          <w:p w:rsidR="00DD1D04" w:rsidRPr="00014D30" w:rsidRDefault="00DD1D04" w:rsidP="00DD1D04">
            <w:pPr>
              <w:spacing w:line="261" w:lineRule="auto"/>
              <w:ind w:left="5"/>
              <w:rPr>
                <w:sz w:val="28"/>
                <w:szCs w:val="28"/>
              </w:rPr>
            </w:pPr>
            <w:r w:rsidRPr="00014D30">
              <w:rPr>
                <w:sz w:val="28"/>
                <w:szCs w:val="28"/>
              </w:rP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DD1D04" w:rsidRPr="00014D30" w:rsidRDefault="00DD1D04" w:rsidP="00DD1D04">
            <w:pPr>
              <w:spacing w:line="261" w:lineRule="auto"/>
              <w:ind w:left="5"/>
              <w:rPr>
                <w:sz w:val="28"/>
                <w:szCs w:val="28"/>
              </w:rPr>
            </w:pPr>
            <w:r w:rsidRPr="00014D30">
              <w:rPr>
                <w:sz w:val="28"/>
                <w:szCs w:val="28"/>
              </w:rPr>
              <w:t xml:space="preserve">Практические работы </w:t>
            </w:r>
          </w:p>
          <w:p w:rsidR="00DD1D04" w:rsidRPr="00014D30" w:rsidRDefault="00DD1D04" w:rsidP="00DD1D04">
            <w:pPr>
              <w:widowControl/>
              <w:numPr>
                <w:ilvl w:val="0"/>
                <w:numId w:val="3"/>
              </w:numPr>
              <w:autoSpaceDE/>
              <w:autoSpaceDN/>
              <w:spacing w:line="274" w:lineRule="auto"/>
              <w:rPr>
                <w:sz w:val="28"/>
                <w:szCs w:val="28"/>
              </w:rPr>
            </w:pPr>
            <w:r w:rsidRPr="00014D30">
              <w:rPr>
                <w:sz w:val="28"/>
                <w:szCs w:val="28"/>
              </w:rPr>
              <w:t xml:space="preserve">Объяснение различий структуры высотной поясности в горных системах. </w:t>
            </w:r>
          </w:p>
          <w:p w:rsidR="00DD1D04" w:rsidRPr="00014D30" w:rsidRDefault="00DD1D04" w:rsidP="00DD1D04">
            <w:pPr>
              <w:widowControl/>
              <w:numPr>
                <w:ilvl w:val="0"/>
                <w:numId w:val="3"/>
              </w:numPr>
              <w:autoSpaceDE/>
              <w:autoSpaceDN/>
              <w:spacing w:line="259" w:lineRule="auto"/>
              <w:rPr>
                <w:sz w:val="28"/>
                <w:szCs w:val="28"/>
              </w:rPr>
            </w:pPr>
            <w:r w:rsidRPr="00014D30">
              <w:rPr>
                <w:sz w:val="28"/>
                <w:szCs w:val="28"/>
              </w:rPr>
              <w:t xml:space="preserve">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типичных и редких видов растений и животных;  </w:t>
            </w:r>
          </w:p>
          <w:p w:rsidR="00DD1D04" w:rsidRPr="00014D30" w:rsidRDefault="00DD1D04" w:rsidP="00DD1D04">
            <w:pPr>
              <w:spacing w:line="259" w:lineRule="auto"/>
              <w:ind w:left="5"/>
              <w:rPr>
                <w:sz w:val="28"/>
                <w:szCs w:val="28"/>
              </w:rPr>
            </w:pPr>
            <w:r w:rsidRPr="00014D30">
              <w:rPr>
                <w:sz w:val="28"/>
                <w:szCs w:val="28"/>
              </w:rPr>
              <w:t xml:space="preserve">давать сравнительную оценку климатических, водных, почвенных и биологических ресурсов природнохозяйственных зон; объяснять различия в структуре высотной поясности в горных системах России </w:t>
            </w:r>
          </w:p>
          <w:p w:rsidR="00DD1D04" w:rsidRPr="00014D30" w:rsidRDefault="00DD1D04" w:rsidP="00DD1D04">
            <w:pPr>
              <w:spacing w:line="259" w:lineRule="auto"/>
              <w:ind w:left="5"/>
              <w:rPr>
                <w:sz w:val="28"/>
                <w:szCs w:val="28"/>
              </w:rPr>
            </w:pPr>
            <w:r w:rsidRPr="00014D30">
              <w:rPr>
                <w:sz w:val="28"/>
                <w:szCs w:val="28"/>
              </w:rPr>
              <w:t xml:space="preserve">(при выполнении практической работы 1); </w:t>
            </w:r>
          </w:p>
          <w:p w:rsidR="00DD1D04" w:rsidRPr="00014D30" w:rsidRDefault="00DD1D04" w:rsidP="00DD1D04">
            <w:pPr>
              <w:spacing w:line="259" w:lineRule="auto"/>
              <w:ind w:left="5"/>
              <w:rPr>
                <w:sz w:val="28"/>
                <w:szCs w:val="28"/>
              </w:rPr>
            </w:pPr>
            <w:r w:rsidRPr="00014D30">
              <w:rPr>
                <w:sz w:val="28"/>
                <w:szCs w:val="28"/>
              </w:rPr>
              <w:t xml:space="preserve">характеризовать специфику экологических проблем различных природно-хозяйственных зон;  приводить примеры адаптации человека к разнообразным природным условиям на территории страны;  приводить примеры особо </w:t>
            </w:r>
          </w:p>
          <w:p w:rsidR="00DD1D04" w:rsidRPr="00014D30" w:rsidRDefault="00DD1D04" w:rsidP="00DD1D04">
            <w:pPr>
              <w:spacing w:line="259" w:lineRule="auto"/>
              <w:ind w:left="5"/>
              <w:rPr>
                <w:sz w:val="28"/>
                <w:szCs w:val="28"/>
              </w:rPr>
            </w:pPr>
            <w:r w:rsidRPr="00014D30">
              <w:rPr>
                <w:sz w:val="28"/>
                <w:szCs w:val="28"/>
              </w:rPr>
              <w:t xml:space="preserve">охраняемых природных территорий России и своего края, объектов Всемирного природного наследия; растений и животных, занесённых  в Красную книгу России;  на основе использования знаний  об основных видах мелиорации земель и способах борьбы с эрозией и загрязнением почв предлагать меры по сохранению и улучшению </w:t>
            </w:r>
          </w:p>
        </w:tc>
      </w:tr>
      <w:tr w:rsidR="00DD1D04" w:rsidRPr="00014D30" w:rsidTr="00DD1D04">
        <w:tblPrEx>
          <w:tblCellMar>
            <w:top w:w="3" w:type="dxa"/>
            <w:left w:w="86" w:type="dxa"/>
            <w:right w:w="87" w:type="dxa"/>
          </w:tblCellMar>
        </w:tblPrEx>
        <w:trPr>
          <w:gridAfter w:val="1"/>
          <w:wAfter w:w="89" w:type="dxa"/>
          <w:trHeight w:val="3487"/>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10"/>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61" w:lineRule="auto"/>
              <w:ind w:left="5"/>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почвенных ресурсов своего края;  формулировать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2); </w:t>
            </w:r>
          </w:p>
          <w:p w:rsidR="00DD1D04" w:rsidRPr="00014D30" w:rsidRDefault="00DD1D04" w:rsidP="007970F9">
            <w:pPr>
              <w:spacing w:line="259" w:lineRule="auto"/>
              <w:ind w:left="5"/>
              <w:rPr>
                <w:sz w:val="28"/>
                <w:szCs w:val="28"/>
              </w:rPr>
            </w:pPr>
            <w:r w:rsidRPr="00014D30">
              <w:rPr>
                <w:sz w:val="28"/>
                <w:szCs w:val="28"/>
              </w:rPr>
              <w:t xml:space="preserve">самостоятельно предлагать основания для классификации основных типов почв России; объяснять причины достижения (недостижения) результатов деятельности, давать оценку приобретённому опыту; оценивать соответствие результата цели; осознанно относиться к другому человеку, его мнению </w:t>
            </w:r>
          </w:p>
        </w:tc>
      </w:tr>
      <w:tr w:rsidR="00DD1D04" w:rsidRPr="00014D30" w:rsidTr="00DD1D04">
        <w:tblPrEx>
          <w:tblCellMar>
            <w:top w:w="4" w:type="dxa"/>
            <w:left w:w="86" w:type="dxa"/>
            <w:right w:w="43" w:type="dxa"/>
          </w:tblCellMar>
        </w:tblPrEx>
        <w:trPr>
          <w:gridAfter w:val="1"/>
          <w:wAfter w:w="89" w:type="dxa"/>
          <w:trHeight w:val="353"/>
        </w:trPr>
        <w:tc>
          <w:tcPr>
            <w:tcW w:w="3551" w:type="dxa"/>
            <w:gridSpan w:val="4"/>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Итого по разделу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right="34"/>
              <w:jc w:val="center"/>
              <w:rPr>
                <w:sz w:val="28"/>
                <w:szCs w:val="28"/>
              </w:rPr>
            </w:pPr>
            <w:r w:rsidRPr="00014D30">
              <w:rPr>
                <w:sz w:val="28"/>
                <w:szCs w:val="28"/>
              </w:rPr>
              <w:t xml:space="preserve">40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r>
      <w:tr w:rsidR="00DD1D04" w:rsidRPr="00014D30" w:rsidTr="00DD1D04">
        <w:tblPrEx>
          <w:tblCellMar>
            <w:top w:w="4" w:type="dxa"/>
            <w:left w:w="86" w:type="dxa"/>
            <w:right w:w="43" w:type="dxa"/>
          </w:tblCellMar>
        </w:tblPrEx>
        <w:trPr>
          <w:gridAfter w:val="1"/>
          <w:wAfter w:w="89" w:type="dxa"/>
          <w:trHeight w:val="360"/>
        </w:trPr>
        <w:tc>
          <w:tcPr>
            <w:tcW w:w="14846" w:type="dxa"/>
            <w:gridSpan w:val="10"/>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b/>
                <w:sz w:val="28"/>
                <w:szCs w:val="28"/>
              </w:rPr>
              <w:t>Раздел 3.</w:t>
            </w:r>
            <w:r w:rsidRPr="00014D30">
              <w:rPr>
                <w:sz w:val="28"/>
                <w:szCs w:val="28"/>
              </w:rPr>
              <w:t xml:space="preserve"> </w:t>
            </w:r>
            <w:r w:rsidRPr="00014D30">
              <w:rPr>
                <w:b/>
                <w:sz w:val="28"/>
                <w:szCs w:val="28"/>
              </w:rPr>
              <w:t xml:space="preserve">Население России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3.1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Численность населения России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right="34"/>
              <w:jc w:val="center"/>
              <w:rPr>
                <w:sz w:val="28"/>
                <w:szCs w:val="28"/>
              </w:rPr>
            </w:pPr>
            <w:r w:rsidRPr="00014D30">
              <w:rPr>
                <w:sz w:val="28"/>
                <w:szCs w:val="28"/>
              </w:rPr>
              <w:t xml:space="preserve">3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8" w:lineRule="auto"/>
              <w:ind w:left="5"/>
              <w:rPr>
                <w:sz w:val="28"/>
                <w:szCs w:val="28"/>
              </w:rPr>
            </w:pPr>
            <w:r w:rsidRPr="00014D30">
              <w:rPr>
                <w:sz w:val="28"/>
                <w:szCs w:val="28"/>
              </w:rPr>
              <w:t xml:space="preserve">Объяснять особенности динамики численности населения; применять понятия «рождаемость», </w:t>
            </w:r>
          </w:p>
          <w:p w:rsidR="00DD1D04" w:rsidRPr="00014D30" w:rsidRDefault="00DD1D04" w:rsidP="007970F9">
            <w:pPr>
              <w:spacing w:line="259" w:lineRule="auto"/>
              <w:ind w:left="5"/>
              <w:rPr>
                <w:sz w:val="28"/>
                <w:szCs w:val="28"/>
              </w:rPr>
            </w:pPr>
            <w:r w:rsidRPr="00014D30">
              <w:rPr>
                <w:sz w:val="28"/>
                <w:szCs w:val="28"/>
              </w:rPr>
              <w:t xml:space="preserve">«смертность», «естественный прирост населения», «миграционный прирост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смертность, естественный прирост населения России и их географические различия в пределах разных регионов России. </w:t>
            </w:r>
          </w:p>
          <w:p w:rsidR="00DD1D04" w:rsidRPr="00014D30" w:rsidRDefault="00DD1D04" w:rsidP="00DD1D04">
            <w:pPr>
              <w:spacing w:line="259" w:lineRule="auto"/>
              <w:ind w:left="5"/>
              <w:rPr>
                <w:sz w:val="28"/>
                <w:szCs w:val="28"/>
              </w:rPr>
            </w:pPr>
            <w:r w:rsidRPr="00014D30">
              <w:rPr>
                <w:sz w:val="28"/>
                <w:szCs w:val="28"/>
              </w:rPr>
              <w:t xml:space="preserve">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DD1D04" w:rsidRPr="00014D30" w:rsidRDefault="00DD1D04" w:rsidP="00DD1D04">
            <w:pPr>
              <w:spacing w:line="259" w:lineRule="auto"/>
              <w:ind w:left="5"/>
              <w:rPr>
                <w:sz w:val="28"/>
                <w:szCs w:val="28"/>
              </w:rPr>
            </w:pPr>
            <w:r w:rsidRPr="00014D30">
              <w:rPr>
                <w:sz w:val="28"/>
                <w:szCs w:val="28"/>
              </w:rPr>
              <w:t xml:space="preserve">Практическая работа </w:t>
            </w:r>
          </w:p>
          <w:p w:rsidR="00DD1D04" w:rsidRPr="00014D30" w:rsidRDefault="00DD1D04" w:rsidP="00DD1D04">
            <w:pPr>
              <w:spacing w:line="259" w:lineRule="auto"/>
              <w:ind w:left="5"/>
              <w:rPr>
                <w:sz w:val="28"/>
                <w:szCs w:val="28"/>
              </w:rPr>
            </w:pPr>
            <w:r w:rsidRPr="00014D30">
              <w:rPr>
                <w:sz w:val="28"/>
                <w:szCs w:val="28"/>
              </w:rPr>
              <w:t xml:space="preserve">1. Определение по статистическим данным общего, естественного (или) миграционного прироста населения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населения», «общий прирост населения» для решения учебных  и практических задач; определять  и сравнивать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сравнивать показатели воспроизводства населения России с показателями воспроизводства населения других стран мира; различать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 </w:t>
            </w:r>
          </w:p>
          <w:p w:rsidR="00DD1D04" w:rsidRPr="00014D30" w:rsidRDefault="00DD1D04" w:rsidP="00DD1D04">
            <w:pPr>
              <w:spacing w:line="258" w:lineRule="auto"/>
              <w:ind w:left="5"/>
              <w:rPr>
                <w:sz w:val="28"/>
                <w:szCs w:val="28"/>
              </w:rPr>
            </w:pPr>
            <w:r w:rsidRPr="00014D30">
              <w:rPr>
                <w:sz w:val="28"/>
                <w:szCs w:val="28"/>
              </w:rPr>
              <w:t xml:space="preserve">строить логические рассуждения и обобщения при анализе карт и диаграмм; формулировать вопросы, поиск ответов на которые необходим для прогнозирования изменения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отдельных субъектов (федеральных округов) Российской Федерации или </w:t>
            </w:r>
          </w:p>
          <w:p w:rsidR="00DD1D04" w:rsidRPr="00014D30" w:rsidRDefault="00DD1D04" w:rsidP="00DD1D04">
            <w:pPr>
              <w:spacing w:line="259" w:lineRule="auto"/>
              <w:ind w:left="5"/>
              <w:rPr>
                <w:sz w:val="28"/>
                <w:szCs w:val="28"/>
              </w:rPr>
            </w:pPr>
            <w:r w:rsidRPr="00014D30">
              <w:rPr>
                <w:sz w:val="28"/>
                <w:szCs w:val="28"/>
              </w:rPr>
              <w:t xml:space="preserve">своего региона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численности населения Российской Федерации в будущем;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w:t>
            </w:r>
          </w:p>
          <w:p w:rsidR="00DD1D04" w:rsidRPr="00014D30" w:rsidRDefault="00DD1D04" w:rsidP="00DD1D04">
            <w:pPr>
              <w:spacing w:line="258" w:lineRule="auto"/>
              <w:ind w:left="5"/>
              <w:rPr>
                <w:sz w:val="28"/>
                <w:szCs w:val="28"/>
              </w:rPr>
            </w:pPr>
            <w:r w:rsidRPr="00014D30">
              <w:rPr>
                <w:sz w:val="28"/>
                <w:szCs w:val="28"/>
              </w:rPr>
              <w:t xml:space="preserve">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 задавать вопросы по существу при обсуждении демографической ситуации в своём регионе, общероссийских мер по  улучшению демографической ситуации в стране; сопоставлять свои суждения  с суждениями других участников обсуждения, обнаруживать различие и сходство позиций;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3.2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Территориальные особенности размещения населения России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r w:rsidRPr="00014D30">
              <w:rPr>
                <w:sz w:val="28"/>
                <w:szCs w:val="28"/>
              </w:rPr>
              <w:t xml:space="preserve">3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w:t>
            </w:r>
          </w:p>
          <w:p w:rsidR="00DD1D04" w:rsidRPr="00014D30" w:rsidRDefault="00DD1D04" w:rsidP="00DD1D04">
            <w:pPr>
              <w:spacing w:line="259" w:lineRule="auto"/>
              <w:ind w:left="5"/>
              <w:rPr>
                <w:sz w:val="28"/>
                <w:szCs w:val="28"/>
              </w:rPr>
            </w:pPr>
            <w:r w:rsidRPr="00014D30">
              <w:rPr>
                <w:sz w:val="28"/>
                <w:szCs w:val="28"/>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w:t>
            </w:r>
          </w:p>
          <w:p w:rsidR="00DD1D04" w:rsidRPr="00014D30" w:rsidRDefault="00DD1D04" w:rsidP="007970F9">
            <w:pPr>
              <w:spacing w:line="259" w:lineRule="auto"/>
              <w:ind w:left="5"/>
              <w:rPr>
                <w:sz w:val="28"/>
                <w:szCs w:val="28"/>
              </w:rPr>
            </w:pPr>
            <w:r w:rsidRPr="00014D30">
              <w:rPr>
                <w:sz w:val="28"/>
                <w:szCs w:val="28"/>
              </w:rPr>
              <w:t xml:space="preserve">Роль городов в жизни страны. </w:t>
            </w:r>
          </w:p>
          <w:p w:rsidR="00DD1D04" w:rsidRPr="00014D30" w:rsidRDefault="00DD1D04" w:rsidP="00DD1D04">
            <w:pPr>
              <w:spacing w:line="259" w:lineRule="auto"/>
              <w:ind w:left="5"/>
              <w:rPr>
                <w:sz w:val="28"/>
                <w:szCs w:val="28"/>
              </w:rPr>
            </w:pPr>
            <w:r w:rsidRPr="00014D30">
              <w:rPr>
                <w:sz w:val="28"/>
                <w:szCs w:val="28"/>
              </w:rPr>
              <w:t xml:space="preserve">Функции городов России. </w:t>
            </w:r>
          </w:p>
          <w:p w:rsidR="00DD1D04" w:rsidRPr="00014D30" w:rsidRDefault="00DD1D04" w:rsidP="007970F9">
            <w:pPr>
              <w:spacing w:line="259" w:lineRule="auto"/>
              <w:ind w:left="5"/>
              <w:rPr>
                <w:sz w:val="28"/>
                <w:szCs w:val="28"/>
              </w:rPr>
            </w:pPr>
            <w:r w:rsidRPr="00014D30">
              <w:rPr>
                <w:sz w:val="28"/>
                <w:szCs w:val="28"/>
              </w:rPr>
              <w:t xml:space="preserve">Монофункциональные города. Сельская местность и современные тенденции сельского расселения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различать и сравнивать территории  по плотности населения (густо- и слабозаселённые территории);  использовать знания о городском и сельском населении для решения практико-ориентированных задач  в контексте реальной жизни;  объяснять особенности размещения населения России и её отдельных регионов на основе анализа факторов, определяющих особенности размещения населения по территории страны;  проводить классификацию населённых пунктов России по  заданным основаниям: численности населения, функциональным особенностям; выбирать, анализировать, систематизировать и интерпретировать информацию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(карты атласа); оценивать надёжность географической информации  по критериям, сформулированным самостоятельно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3.3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Народы и религии России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r w:rsidRPr="00014D30">
              <w:rPr>
                <w:sz w:val="28"/>
                <w:szCs w:val="28"/>
              </w:rPr>
              <w:t xml:space="preserve">2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w:t>
            </w:r>
          </w:p>
          <w:p w:rsidR="00DD1D04" w:rsidRPr="00014D30" w:rsidRDefault="00DD1D04" w:rsidP="007970F9">
            <w:pPr>
              <w:spacing w:line="259" w:lineRule="auto"/>
              <w:ind w:left="5"/>
              <w:rPr>
                <w:sz w:val="28"/>
                <w:szCs w:val="28"/>
              </w:rPr>
            </w:pPr>
            <w:r w:rsidRPr="00014D30">
              <w:rPr>
                <w:sz w:val="28"/>
                <w:szCs w:val="28"/>
              </w:rPr>
              <w:t xml:space="preserve">Практическая работа </w:t>
            </w:r>
          </w:p>
          <w:p w:rsidR="00DD1D04" w:rsidRPr="00014D30" w:rsidRDefault="00DD1D04" w:rsidP="007970F9">
            <w:pPr>
              <w:spacing w:line="259" w:lineRule="auto"/>
              <w:ind w:left="5"/>
              <w:rPr>
                <w:sz w:val="28"/>
                <w:szCs w:val="28"/>
              </w:rPr>
            </w:pPr>
            <w:r w:rsidRPr="00014D30">
              <w:rPr>
                <w:sz w:val="28"/>
                <w:szCs w:val="28"/>
              </w:rPr>
              <w:t xml:space="preserve">1. Построение картограммы «Доля титульных этносов в численности населения республик и автономных округов РФ»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Показывать на карте основные ареалы распространения мировых религий  на территории Российской Федерации;  </w:t>
            </w:r>
          </w:p>
          <w:p w:rsidR="00DD1D04" w:rsidRPr="00014D30" w:rsidRDefault="00DD1D04" w:rsidP="00DD1D04">
            <w:pPr>
              <w:spacing w:line="258" w:lineRule="auto"/>
              <w:ind w:left="5"/>
              <w:rPr>
                <w:sz w:val="28"/>
                <w:szCs w:val="28"/>
              </w:rPr>
            </w:pPr>
            <w:r w:rsidRPr="00014D30">
              <w:rPr>
                <w:sz w:val="28"/>
                <w:szCs w:val="28"/>
              </w:rPr>
              <w:t xml:space="preserve">сравнивать особенности населения отдельных регионов страны  по религиозному составу;  использовать знания об этническом составе населения для выполнения различных познавательных задач;  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3.4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Половой и возрастной состав населения России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r w:rsidRPr="00014D30">
              <w:rPr>
                <w:sz w:val="28"/>
                <w:szCs w:val="28"/>
              </w:rPr>
              <w:t xml:space="preserve">2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Использовать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Половозрастные пирамиды. </w:t>
            </w:r>
          </w:p>
          <w:p w:rsidR="00DD1D04" w:rsidRPr="00014D30" w:rsidRDefault="00DD1D04" w:rsidP="007970F9">
            <w:pPr>
              <w:spacing w:line="259" w:lineRule="auto"/>
              <w:ind w:left="5"/>
              <w:rPr>
                <w:sz w:val="28"/>
                <w:szCs w:val="28"/>
              </w:rPr>
            </w:pPr>
            <w:r w:rsidRPr="00014D30">
              <w:rPr>
                <w:sz w:val="28"/>
                <w:szCs w:val="28"/>
              </w:rPr>
              <w:t xml:space="preserve">Демографическая нагрузка.  </w:t>
            </w:r>
          </w:p>
          <w:p w:rsidR="00DD1D04" w:rsidRPr="00014D30" w:rsidRDefault="00DD1D04" w:rsidP="00DD1D04">
            <w:pPr>
              <w:spacing w:line="259" w:lineRule="auto"/>
              <w:ind w:left="5"/>
              <w:rPr>
                <w:sz w:val="28"/>
                <w:szCs w:val="28"/>
              </w:rPr>
            </w:pPr>
            <w:r w:rsidRPr="00014D30">
              <w:rPr>
                <w:sz w:val="28"/>
                <w:szCs w:val="28"/>
              </w:rPr>
              <w:t xml:space="preserve">Средняя прогнозируемая (ожидаемая) продолжительность жизни мужского и женского населения России. Практическая работа 1. Объяснение динамики </w:t>
            </w:r>
          </w:p>
          <w:p w:rsidR="00DD1D04" w:rsidRPr="00014D30" w:rsidRDefault="00DD1D04" w:rsidP="007970F9">
            <w:pPr>
              <w:spacing w:line="259" w:lineRule="auto"/>
              <w:ind w:left="5"/>
              <w:rPr>
                <w:sz w:val="28"/>
                <w:szCs w:val="28"/>
              </w:rPr>
            </w:pPr>
            <w:r w:rsidRPr="00014D30">
              <w:rPr>
                <w:sz w:val="28"/>
                <w:szCs w:val="28"/>
              </w:rPr>
              <w:t xml:space="preserve">половозрастного состава населения России на основе анализа половозрастных пирамид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отдельных регионов России;  применять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прогнозировать дальнейшее развитие возрастной структуры населения России;  анализировать информацию (статистические данные)  </w:t>
            </w:r>
          </w:p>
          <w:p w:rsidR="00DD1D04" w:rsidRPr="00014D30" w:rsidRDefault="00DD1D04" w:rsidP="00DD1D04">
            <w:pPr>
              <w:spacing w:line="258" w:lineRule="auto"/>
              <w:ind w:left="5"/>
              <w:rPr>
                <w:sz w:val="28"/>
                <w:szCs w:val="28"/>
              </w:rPr>
            </w:pPr>
            <w:r w:rsidRPr="00014D30">
              <w:rPr>
                <w:sz w:val="28"/>
                <w:szCs w:val="28"/>
              </w:rPr>
              <w:t xml:space="preserve">(при выполнении практической </w:t>
            </w:r>
          </w:p>
          <w:p w:rsidR="00DD1D04" w:rsidRPr="00014D30" w:rsidRDefault="00DD1D04" w:rsidP="00DD1D04">
            <w:pPr>
              <w:spacing w:line="258" w:lineRule="auto"/>
              <w:ind w:left="5"/>
              <w:rPr>
                <w:sz w:val="28"/>
                <w:szCs w:val="28"/>
              </w:rPr>
            </w:pPr>
            <w:r w:rsidRPr="00014D30">
              <w:rPr>
                <w:sz w:val="28"/>
                <w:szCs w:val="28"/>
              </w:rPr>
              <w:t xml:space="preserve">работы);  формулировать суждения,  выражать свою точку зрения  по существующему различию  в показателе средней ожидаемой продолжительности жизни мужчин  и женщин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3.5 </w:t>
            </w: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Человеческий капитал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r w:rsidRPr="00014D30">
              <w:rPr>
                <w:sz w:val="28"/>
                <w:szCs w:val="28"/>
              </w:rPr>
              <w:t xml:space="preserve">1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w:t>
            </w:r>
          </w:p>
          <w:p w:rsidR="00DD1D04" w:rsidRPr="00014D30" w:rsidRDefault="00DD1D04" w:rsidP="007970F9">
            <w:pPr>
              <w:spacing w:line="259" w:lineRule="auto"/>
              <w:ind w:left="5"/>
              <w:rPr>
                <w:sz w:val="28"/>
                <w:szCs w:val="28"/>
              </w:rPr>
            </w:pPr>
            <w:r w:rsidRPr="00014D30">
              <w:rPr>
                <w:sz w:val="28"/>
                <w:szCs w:val="28"/>
              </w:rPr>
              <w:t xml:space="preserve">Географические различия в уровне занятости населения России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Применять понятия «трудовые ресурсы», «трудоспособный возраст», «рабочая сила», «безработица», «рынок труда», «качество населения» для решения учебных и практических задач; </w:t>
            </w:r>
          </w:p>
          <w:p w:rsidR="00DD1D04" w:rsidRPr="00014D30" w:rsidRDefault="00DD1D04" w:rsidP="00DD1D04">
            <w:pPr>
              <w:spacing w:line="258" w:lineRule="auto"/>
              <w:ind w:left="5"/>
              <w:rPr>
                <w:sz w:val="28"/>
                <w:szCs w:val="28"/>
              </w:rPr>
            </w:pPr>
            <w:r w:rsidRPr="00014D30">
              <w:rPr>
                <w:sz w:val="28"/>
                <w:szCs w:val="28"/>
              </w:rPr>
              <w:t xml:space="preserve">классифицировать территории  </w:t>
            </w:r>
          </w:p>
        </w:tc>
      </w:tr>
      <w:tr w:rsidR="00DD1D04" w:rsidRPr="00014D30" w:rsidTr="00DD1D04">
        <w:tblPrEx>
          <w:tblCellMar>
            <w:top w:w="4" w:type="dxa"/>
            <w:left w:w="86" w:type="dxa"/>
            <w:right w:w="43" w:type="dxa"/>
          </w:tblCellMar>
        </w:tblPrEx>
        <w:trPr>
          <w:gridAfter w:val="1"/>
          <w:wAfter w:w="89" w:type="dxa"/>
          <w:trHeight w:val="1751"/>
        </w:trPr>
        <w:tc>
          <w:tcPr>
            <w:tcW w:w="735"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16"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34"/>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Pr>
                <w:sz w:val="28"/>
                <w:szCs w:val="28"/>
              </w:rPr>
            </w:pPr>
            <w:r w:rsidRPr="00014D30">
              <w:rPr>
                <w:sz w:val="28"/>
                <w:szCs w:val="28"/>
              </w:rPr>
              <w:t xml:space="preserve">и факторы, их определяющие. Качество населения и показатели, характеризующие его. ИЧР и его географические различия. </w:t>
            </w:r>
          </w:p>
          <w:p w:rsidR="00DD1D04" w:rsidRPr="00014D30" w:rsidRDefault="00DD1D04" w:rsidP="00DD1D04">
            <w:pPr>
              <w:spacing w:line="259" w:lineRule="auto"/>
              <w:ind w:left="5"/>
              <w:rPr>
                <w:sz w:val="28"/>
                <w:szCs w:val="28"/>
              </w:rPr>
            </w:pPr>
            <w:r w:rsidRPr="00014D30">
              <w:rPr>
                <w:sz w:val="28"/>
                <w:szCs w:val="28"/>
              </w:rPr>
              <w:t xml:space="preserve">Практическая работа </w:t>
            </w:r>
          </w:p>
          <w:p w:rsidR="00DD1D04" w:rsidRPr="00014D30" w:rsidRDefault="00DD1D04" w:rsidP="007970F9">
            <w:pPr>
              <w:spacing w:line="259" w:lineRule="auto"/>
              <w:ind w:left="5"/>
              <w:rPr>
                <w:sz w:val="28"/>
                <w:szCs w:val="28"/>
              </w:rPr>
            </w:pPr>
            <w:r w:rsidRPr="00014D30">
              <w:rPr>
                <w:sz w:val="28"/>
                <w:szCs w:val="28"/>
              </w:rPr>
              <w:t xml:space="preserve">1. Классификация Федеральных округов по особенностям естественного и механического движения населения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8" w:lineRule="auto"/>
              <w:ind w:left="5"/>
              <w:rPr>
                <w:sz w:val="28"/>
                <w:szCs w:val="28"/>
              </w:rPr>
            </w:pPr>
            <w:r w:rsidRPr="00014D30">
              <w:rPr>
                <w:sz w:val="28"/>
                <w:szCs w:val="28"/>
              </w:rPr>
              <w:t xml:space="preserve">по особенностям естественного и механического движения населения (при выполнении практической работы); анализировать схему «Состав трудовых ресурсов России»; сравнивать по статистическим данным долю трудоспособного населения в общей численности населения России и в других странах мира </w:t>
            </w:r>
          </w:p>
        </w:tc>
      </w:tr>
      <w:tr w:rsidR="00DD1D04" w:rsidRPr="00014D30" w:rsidTr="00DD1D04">
        <w:tblPrEx>
          <w:tblCellMar>
            <w:top w:w="3" w:type="dxa"/>
            <w:left w:w="86" w:type="dxa"/>
            <w:right w:w="70" w:type="dxa"/>
          </w:tblCellMar>
        </w:tblPrEx>
        <w:trPr>
          <w:gridAfter w:val="1"/>
          <w:wAfter w:w="89" w:type="dxa"/>
          <w:trHeight w:val="360"/>
        </w:trPr>
        <w:tc>
          <w:tcPr>
            <w:tcW w:w="3551" w:type="dxa"/>
            <w:gridSpan w:val="4"/>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Итого по разделу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10"/>
              <w:jc w:val="center"/>
              <w:rPr>
                <w:sz w:val="28"/>
                <w:szCs w:val="28"/>
              </w:rPr>
            </w:pPr>
            <w:r w:rsidRPr="00014D30">
              <w:rPr>
                <w:sz w:val="28"/>
                <w:szCs w:val="28"/>
              </w:rPr>
              <w:t xml:space="preserve">11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r>
      <w:tr w:rsidR="00DD1D04" w:rsidRPr="00014D30" w:rsidTr="00DD1D04">
        <w:tblPrEx>
          <w:tblCellMar>
            <w:top w:w="3" w:type="dxa"/>
            <w:left w:w="86" w:type="dxa"/>
            <w:right w:w="70" w:type="dxa"/>
          </w:tblCellMar>
        </w:tblPrEx>
        <w:trPr>
          <w:gridAfter w:val="1"/>
          <w:wAfter w:w="89" w:type="dxa"/>
          <w:trHeight w:val="353"/>
        </w:trPr>
        <w:tc>
          <w:tcPr>
            <w:tcW w:w="3551" w:type="dxa"/>
            <w:gridSpan w:val="4"/>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Резервное время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10"/>
              <w:jc w:val="center"/>
              <w:rPr>
                <w:sz w:val="28"/>
                <w:szCs w:val="28"/>
              </w:rPr>
            </w:pPr>
            <w:r w:rsidRPr="00014D30">
              <w:rPr>
                <w:sz w:val="28"/>
                <w:szCs w:val="28"/>
              </w:rPr>
              <w:t xml:space="preserve">6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r>
      <w:tr w:rsidR="00DD1D04" w:rsidRPr="00014D30" w:rsidTr="00DD1D04">
        <w:tblPrEx>
          <w:tblCellMar>
            <w:top w:w="3" w:type="dxa"/>
            <w:left w:w="86" w:type="dxa"/>
            <w:right w:w="70" w:type="dxa"/>
          </w:tblCellMar>
        </w:tblPrEx>
        <w:trPr>
          <w:gridAfter w:val="1"/>
          <w:wAfter w:w="89" w:type="dxa"/>
          <w:trHeight w:val="713"/>
        </w:trPr>
        <w:tc>
          <w:tcPr>
            <w:tcW w:w="3551" w:type="dxa"/>
            <w:gridSpan w:val="4"/>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ОБЩЕЕ КОЛИЧЕСТВО ЧАСОВ ПО ПРОГРАММЕ </w:t>
            </w:r>
          </w:p>
        </w:tc>
        <w:tc>
          <w:tcPr>
            <w:tcW w:w="170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10"/>
              <w:jc w:val="center"/>
              <w:rPr>
                <w:sz w:val="28"/>
                <w:szCs w:val="28"/>
              </w:rPr>
            </w:pPr>
            <w:r w:rsidRPr="00014D30">
              <w:rPr>
                <w:sz w:val="28"/>
                <w:szCs w:val="28"/>
              </w:rPr>
              <w:t xml:space="preserve">68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Pr>
                <w:sz w:val="28"/>
                <w:szCs w:val="28"/>
              </w:rPr>
            </w:pPr>
            <w:r w:rsidRPr="00014D30">
              <w:rPr>
                <w:sz w:val="28"/>
                <w:szCs w:val="28"/>
              </w:rPr>
              <w:t xml:space="preserve"> </w:t>
            </w:r>
          </w:p>
        </w:tc>
      </w:tr>
    </w:tbl>
    <w:p w:rsidR="00DD1D04" w:rsidRPr="00014D30" w:rsidRDefault="00DD1D04" w:rsidP="00DD1D04">
      <w:pPr>
        <w:pStyle w:val="1"/>
        <w:spacing w:after="0"/>
        <w:ind w:left="-5"/>
        <w:rPr>
          <w:szCs w:val="28"/>
        </w:rPr>
      </w:pPr>
      <w:r w:rsidRPr="00014D30">
        <w:rPr>
          <w:szCs w:val="28"/>
        </w:rPr>
        <w:t xml:space="preserve">9 КЛАСС </w:t>
      </w:r>
    </w:p>
    <w:tbl>
      <w:tblPr>
        <w:tblW w:w="14935" w:type="dxa"/>
        <w:tblInd w:w="-85" w:type="dxa"/>
        <w:tblCellMar>
          <w:top w:w="3" w:type="dxa"/>
          <w:left w:w="86" w:type="dxa"/>
          <w:right w:w="60" w:type="dxa"/>
        </w:tblCellMar>
        <w:tblLook w:val="04A0" w:firstRow="1" w:lastRow="0" w:firstColumn="1" w:lastColumn="0" w:noHBand="0" w:noVBand="1"/>
      </w:tblPr>
      <w:tblGrid>
        <w:gridCol w:w="80"/>
        <w:gridCol w:w="636"/>
        <w:gridCol w:w="84"/>
        <w:gridCol w:w="3105"/>
        <w:gridCol w:w="89"/>
        <w:gridCol w:w="1592"/>
        <w:gridCol w:w="84"/>
        <w:gridCol w:w="4502"/>
        <w:gridCol w:w="83"/>
        <w:gridCol w:w="4597"/>
        <w:gridCol w:w="83"/>
      </w:tblGrid>
      <w:tr w:rsidR="00DD1D04" w:rsidRPr="00014D30" w:rsidTr="000570EF">
        <w:trPr>
          <w:gridBefore w:val="1"/>
          <w:wBefore w:w="89" w:type="dxa"/>
          <w:trHeight w:val="105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D1D04" w:rsidRPr="00014D30" w:rsidRDefault="00DD1D04" w:rsidP="007970F9">
            <w:pPr>
              <w:spacing w:after="31" w:line="259" w:lineRule="auto"/>
              <w:ind w:left="93"/>
              <w:rPr>
                <w:sz w:val="28"/>
                <w:szCs w:val="28"/>
              </w:rPr>
            </w:pPr>
            <w:r w:rsidRPr="00014D30">
              <w:rPr>
                <w:sz w:val="28"/>
                <w:szCs w:val="28"/>
              </w:rPr>
              <w:t xml:space="preserve">№ </w:t>
            </w:r>
          </w:p>
          <w:p w:rsidR="00DD1D04" w:rsidRPr="00014D30" w:rsidRDefault="00DD1D04" w:rsidP="007970F9">
            <w:pPr>
              <w:spacing w:line="259" w:lineRule="auto"/>
              <w:ind w:left="55"/>
              <w:rPr>
                <w:sz w:val="28"/>
                <w:szCs w:val="28"/>
              </w:rPr>
            </w:pPr>
            <w:r w:rsidRPr="00014D30">
              <w:rPr>
                <w:sz w:val="28"/>
                <w:szCs w:val="28"/>
              </w:rPr>
              <w:t xml:space="preserve">п/п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jc w:val="center"/>
              <w:rPr>
                <w:sz w:val="28"/>
                <w:szCs w:val="28"/>
              </w:rPr>
            </w:pPr>
            <w:r w:rsidRPr="00014D30">
              <w:rPr>
                <w:sz w:val="28"/>
                <w:szCs w:val="28"/>
              </w:rPr>
              <w:t xml:space="preserve">Наименование разделов и тем учебного предмета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D1D04" w:rsidRPr="00014D30" w:rsidRDefault="00DD1D04" w:rsidP="007970F9">
            <w:pPr>
              <w:spacing w:line="259" w:lineRule="auto"/>
              <w:jc w:val="center"/>
              <w:rPr>
                <w:sz w:val="28"/>
                <w:szCs w:val="28"/>
              </w:rPr>
            </w:pPr>
            <w:r w:rsidRPr="00014D30">
              <w:rPr>
                <w:sz w:val="28"/>
                <w:szCs w:val="28"/>
              </w:rPr>
              <w:t xml:space="preserve">Количество часов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D1D04" w:rsidRPr="00014D30" w:rsidRDefault="00DD1D04" w:rsidP="007970F9">
            <w:pPr>
              <w:spacing w:line="259" w:lineRule="auto"/>
              <w:ind w:right="20"/>
              <w:jc w:val="center"/>
              <w:rPr>
                <w:sz w:val="28"/>
                <w:szCs w:val="28"/>
              </w:rPr>
            </w:pPr>
            <w:r w:rsidRPr="00014D30">
              <w:rPr>
                <w:sz w:val="28"/>
                <w:szCs w:val="28"/>
              </w:rPr>
              <w:t xml:space="preserve">Программное содержание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D1D04" w:rsidRPr="00014D30" w:rsidRDefault="00DD1D04" w:rsidP="007970F9">
            <w:pPr>
              <w:spacing w:line="259" w:lineRule="auto"/>
              <w:jc w:val="center"/>
              <w:rPr>
                <w:sz w:val="28"/>
                <w:szCs w:val="28"/>
              </w:rPr>
            </w:pPr>
            <w:r w:rsidRPr="00014D30">
              <w:rPr>
                <w:sz w:val="28"/>
                <w:szCs w:val="28"/>
              </w:rPr>
              <w:t xml:space="preserve">Основные виды деятельности обучающихся </w:t>
            </w:r>
          </w:p>
        </w:tc>
      </w:tr>
      <w:tr w:rsidR="00DD1D04" w:rsidRPr="00014D30" w:rsidTr="000570EF">
        <w:trPr>
          <w:gridBefore w:val="1"/>
          <w:wBefore w:w="89" w:type="dxa"/>
          <w:trHeight w:val="360"/>
        </w:trPr>
        <w:tc>
          <w:tcPr>
            <w:tcW w:w="14846" w:type="dxa"/>
            <w:gridSpan w:val="10"/>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b/>
                <w:sz w:val="28"/>
                <w:szCs w:val="28"/>
              </w:rPr>
              <w:t xml:space="preserve">Раздел 1. Хозяйство России </w:t>
            </w:r>
          </w:p>
        </w:tc>
      </w:tr>
      <w:tr w:rsidR="00DD1D04"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1.1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Общая характеристика хозяйства России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right="16"/>
              <w:jc w:val="center"/>
              <w:rPr>
                <w:sz w:val="28"/>
                <w:szCs w:val="28"/>
              </w:rPr>
            </w:pPr>
            <w:r w:rsidRPr="00014D30">
              <w:rPr>
                <w:sz w:val="28"/>
                <w:szCs w:val="28"/>
              </w:rPr>
              <w:t xml:space="preserve">3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5" w:right="86"/>
              <w:rPr>
                <w:sz w:val="28"/>
                <w:szCs w:val="28"/>
              </w:rPr>
            </w:pPr>
            <w:r w:rsidRPr="00014D30">
              <w:rPr>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7" w:lineRule="auto"/>
              <w:ind w:left="5"/>
              <w:rPr>
                <w:sz w:val="28"/>
                <w:szCs w:val="28"/>
              </w:rPr>
            </w:pPr>
            <w:r w:rsidRPr="00014D30">
              <w:rPr>
                <w:sz w:val="28"/>
                <w:szCs w:val="28"/>
              </w:rPr>
              <w:t xml:space="preserve">Применять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w:t>
            </w:r>
          </w:p>
          <w:p w:rsidR="00DD1D04" w:rsidRPr="00014D30" w:rsidRDefault="00DD1D04" w:rsidP="007970F9">
            <w:pPr>
              <w:spacing w:line="259" w:lineRule="auto"/>
              <w:ind w:left="5" w:right="80"/>
              <w:rPr>
                <w:sz w:val="28"/>
                <w:szCs w:val="28"/>
              </w:rPr>
            </w:pPr>
            <w:r w:rsidRPr="00014D30">
              <w:rPr>
                <w:sz w:val="28"/>
                <w:szCs w:val="28"/>
              </w:rPr>
              <w:t xml:space="preserve">«специализация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  различать понятия «валовой внутренний продукт (ВВП)», «валовой региональный продукт (ВРП)» и «индекс человеческого развития (ИЧР)», «производственный капитал»; использовать знания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ight="86"/>
              <w:rPr>
                <w:sz w:val="28"/>
                <w:szCs w:val="28"/>
              </w:rPr>
            </w:pPr>
            <w:r w:rsidRPr="00014D30">
              <w:rPr>
                <w:sz w:val="28"/>
                <w:szCs w:val="28"/>
              </w:rPr>
              <w:t xml:space="preserve">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w:t>
            </w:r>
          </w:p>
          <w:p w:rsidR="00DD1D04" w:rsidRPr="00014D30" w:rsidRDefault="00DD1D04" w:rsidP="00DD1D04">
            <w:pPr>
              <w:spacing w:line="259" w:lineRule="auto"/>
              <w:ind w:left="5" w:right="86"/>
              <w:rPr>
                <w:sz w:val="28"/>
                <w:szCs w:val="28"/>
              </w:rPr>
            </w:pPr>
            <w:r w:rsidRPr="00014D30">
              <w:rPr>
                <w:sz w:val="28"/>
                <w:szCs w:val="28"/>
              </w:rPr>
              <w:t xml:space="preserve">Российской Федерации» как </w:t>
            </w:r>
          </w:p>
          <w:p w:rsidR="00DD1D04" w:rsidRPr="00014D30" w:rsidRDefault="00DD1D04" w:rsidP="00DD1D04">
            <w:pPr>
              <w:spacing w:line="259" w:lineRule="auto"/>
              <w:ind w:left="5" w:right="86"/>
              <w:rPr>
                <w:sz w:val="28"/>
                <w:szCs w:val="28"/>
              </w:rPr>
            </w:pPr>
            <w:r w:rsidRPr="00014D30">
              <w:rPr>
                <w:sz w:val="28"/>
                <w:szCs w:val="28"/>
              </w:rPr>
              <w:t xml:space="preserve">«геостратегические территории». </w:t>
            </w:r>
          </w:p>
          <w:p w:rsidR="00DD1D04" w:rsidRPr="00014D30" w:rsidRDefault="00DD1D04" w:rsidP="00DD1D04">
            <w:pPr>
              <w:spacing w:line="259" w:lineRule="auto"/>
              <w:ind w:left="5" w:right="86"/>
              <w:rPr>
                <w:sz w:val="28"/>
                <w:szCs w:val="28"/>
              </w:rPr>
            </w:pPr>
            <w:r w:rsidRPr="00014D30">
              <w:rPr>
                <w:sz w:val="28"/>
                <w:szCs w:val="28"/>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1.Определение влияния географического положения России на особенности отраслевой и территориальной структуры </w:t>
            </w:r>
          </w:p>
          <w:p w:rsidR="00DD1D04" w:rsidRPr="00014D30" w:rsidRDefault="00DD1D04" w:rsidP="00DD1D04">
            <w:pPr>
              <w:spacing w:line="259" w:lineRule="auto"/>
              <w:ind w:left="5" w:right="86"/>
              <w:rPr>
                <w:sz w:val="28"/>
                <w:szCs w:val="28"/>
              </w:rPr>
            </w:pPr>
            <w:r w:rsidRPr="00014D30">
              <w:rPr>
                <w:sz w:val="28"/>
                <w:szCs w:val="28"/>
              </w:rPr>
              <w:t>хозяйства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7" w:lineRule="auto"/>
              <w:ind w:left="5"/>
              <w:rPr>
                <w:sz w:val="28"/>
                <w:szCs w:val="28"/>
              </w:rPr>
            </w:pPr>
            <w:r w:rsidRPr="00014D30">
              <w:rPr>
                <w:sz w:val="28"/>
                <w:szCs w:val="28"/>
              </w:rPr>
              <w:t xml:space="preserve">о факторах и условиях размещения хозяйства для решения различных учебных и (или) практико- ориентированных задач: объяснять особенности отраслевой и  территориальной структуры хозяйства России;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w:t>
            </w:r>
          </w:p>
          <w:p w:rsidR="00DD1D04" w:rsidRPr="00014D30" w:rsidRDefault="00DD1D04" w:rsidP="00DD1D04">
            <w:pPr>
              <w:spacing w:line="257" w:lineRule="auto"/>
              <w:ind w:left="5"/>
              <w:rPr>
                <w:sz w:val="28"/>
                <w:szCs w:val="28"/>
              </w:rPr>
            </w:pPr>
            <w:r w:rsidRPr="00014D30">
              <w:rPr>
                <w:sz w:val="28"/>
                <w:szCs w:val="28"/>
              </w:rPr>
              <w:t xml:space="preserve">(при выполнении практической работы);  </w:t>
            </w:r>
          </w:p>
          <w:p w:rsidR="00DD1D04" w:rsidRPr="00014D30" w:rsidRDefault="00DD1D04" w:rsidP="00DD1D04">
            <w:pPr>
              <w:spacing w:line="257" w:lineRule="auto"/>
              <w:ind w:left="5"/>
              <w:rPr>
                <w:sz w:val="28"/>
                <w:szCs w:val="28"/>
              </w:rPr>
            </w:pPr>
            <w:r w:rsidRPr="00014D30">
              <w:rPr>
                <w:sz w:val="28"/>
                <w:szCs w:val="28"/>
              </w:rPr>
              <w:t xml:space="preserve">выбирать источники географической информации, необходимые  </w:t>
            </w:r>
          </w:p>
          <w:p w:rsidR="00DD1D04" w:rsidRPr="00014D30" w:rsidRDefault="00DD1D04" w:rsidP="00DD1D04">
            <w:pPr>
              <w:spacing w:line="257" w:lineRule="auto"/>
              <w:ind w:left="5"/>
              <w:rPr>
                <w:sz w:val="28"/>
                <w:szCs w:val="28"/>
              </w:rPr>
            </w:pPr>
            <w:r w:rsidRPr="00014D30">
              <w:rPr>
                <w:sz w:val="28"/>
                <w:szCs w:val="28"/>
              </w:rPr>
              <w:t xml:space="preserve">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w:t>
            </w:r>
          </w:p>
          <w:p w:rsidR="00DD1D04" w:rsidRPr="00014D30" w:rsidRDefault="00DD1D04" w:rsidP="00DD1D04">
            <w:pPr>
              <w:spacing w:line="257" w:lineRule="auto"/>
              <w:ind w:left="5"/>
              <w:rPr>
                <w:sz w:val="28"/>
                <w:szCs w:val="28"/>
              </w:rPr>
            </w:pPr>
            <w:r w:rsidRPr="00014D30">
              <w:rPr>
                <w:sz w:val="28"/>
                <w:szCs w:val="28"/>
              </w:rPr>
              <w:t xml:space="preserve">структуру хозяйства России,  для решения практикоориентированных задач;  критически оценивать условия жизнедеятельности человека и их </w:t>
            </w:r>
          </w:p>
        </w:tc>
      </w:tr>
      <w:tr w:rsidR="00DD1D04"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ight="86"/>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7" w:lineRule="auto"/>
              <w:ind w:left="5"/>
              <w:rPr>
                <w:sz w:val="28"/>
                <w:szCs w:val="28"/>
              </w:rPr>
            </w:pPr>
            <w:r w:rsidRPr="00014D30">
              <w:rPr>
                <w:sz w:val="28"/>
                <w:szCs w:val="28"/>
              </w:rPr>
              <w:t xml:space="preserve">различные аспекты, необходимые  для принятия собственных решений;  объяснять причины достижения (недостижения) результатов деятельности, давать оценку приобретённому опыту; оценивать соответствие результата цели </w:t>
            </w:r>
          </w:p>
          <w:p w:rsidR="00FB16F5" w:rsidRPr="00014D30" w:rsidRDefault="00FB16F5" w:rsidP="00DD1D04">
            <w:pPr>
              <w:spacing w:line="257" w:lineRule="auto"/>
              <w:ind w:left="5"/>
              <w:rPr>
                <w:sz w:val="28"/>
                <w:szCs w:val="28"/>
              </w:rPr>
            </w:pPr>
          </w:p>
        </w:tc>
      </w:tr>
      <w:tr w:rsidR="00DD1D04"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ind w:left="60"/>
              <w:rPr>
                <w:sz w:val="28"/>
                <w:szCs w:val="28"/>
              </w:rPr>
            </w:pPr>
            <w:r w:rsidRPr="00014D30">
              <w:rPr>
                <w:sz w:val="28"/>
                <w:szCs w:val="28"/>
              </w:rPr>
              <w:t xml:space="preserve">1.2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7970F9">
            <w:pPr>
              <w:spacing w:line="259" w:lineRule="auto"/>
              <w:rPr>
                <w:sz w:val="28"/>
                <w:szCs w:val="28"/>
              </w:rPr>
            </w:pPr>
            <w:r w:rsidRPr="00014D30">
              <w:rPr>
                <w:sz w:val="28"/>
                <w:szCs w:val="28"/>
              </w:rPr>
              <w:t xml:space="preserve">Топливноэнергетический комплекс (ТЭК)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16"/>
              <w:jc w:val="center"/>
              <w:rPr>
                <w:sz w:val="28"/>
                <w:szCs w:val="28"/>
              </w:rPr>
            </w:pPr>
            <w:r w:rsidRPr="00014D30">
              <w:rPr>
                <w:sz w:val="28"/>
                <w:szCs w:val="28"/>
              </w:rPr>
              <w:t xml:space="preserve">5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67221F" w:rsidP="00DD1D04">
            <w:pPr>
              <w:spacing w:line="259" w:lineRule="auto"/>
              <w:ind w:left="5" w:right="86"/>
              <w:rPr>
                <w:sz w:val="28"/>
                <w:szCs w:val="28"/>
              </w:rPr>
            </w:pPr>
            <w:r w:rsidRPr="00014D30">
              <w:rPr>
                <w:sz w:val="28"/>
                <w:szCs w:val="28"/>
              </w:rPr>
              <w:t xml:space="preserve">Состав, место и значение </w:t>
            </w:r>
            <w:r w:rsidR="00DD1D04" w:rsidRPr="00014D30">
              <w:rPr>
                <w:sz w:val="28"/>
                <w:szCs w:val="28"/>
              </w:rPr>
              <w:t xml:space="preserve">в хозяйстве. Нефтяная, газовая и угольная промышленность: </w:t>
            </w:r>
          </w:p>
          <w:p w:rsidR="00DD1D04" w:rsidRPr="00014D30" w:rsidRDefault="00DD1D04" w:rsidP="00DD1D04">
            <w:pPr>
              <w:spacing w:line="259" w:lineRule="auto"/>
              <w:ind w:left="5" w:right="86"/>
              <w:rPr>
                <w:sz w:val="28"/>
                <w:szCs w:val="28"/>
              </w:rPr>
            </w:pPr>
            <w:r w:rsidRPr="00014D30">
              <w:rPr>
                <w:sz w:val="28"/>
                <w:szCs w:val="28"/>
              </w:rPr>
              <w:t xml:space="preserve">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w:t>
            </w:r>
          </w:p>
          <w:p w:rsidR="00DD1D04" w:rsidRPr="00014D30" w:rsidRDefault="00DD1D04" w:rsidP="00DD1D04">
            <w:pPr>
              <w:spacing w:line="259" w:lineRule="auto"/>
              <w:ind w:left="5" w:right="86"/>
              <w:rPr>
                <w:sz w:val="28"/>
                <w:szCs w:val="28"/>
              </w:rPr>
            </w:pPr>
            <w:r w:rsidRPr="00014D30">
              <w:rPr>
                <w:sz w:val="28"/>
                <w:szCs w:val="28"/>
              </w:rPr>
              <w:t>Э</w:t>
            </w:r>
            <w:r w:rsidR="0067221F" w:rsidRPr="00014D30">
              <w:rPr>
                <w:sz w:val="28"/>
                <w:szCs w:val="28"/>
              </w:rPr>
              <w:t xml:space="preserve">лектроэнергетика. Место России </w:t>
            </w:r>
            <w:r w:rsidRPr="00014D30">
              <w:rPr>
                <w:sz w:val="28"/>
                <w:szCs w:val="28"/>
              </w:rPr>
              <w:t>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w:t>
            </w:r>
            <w:r w:rsidR="0067221F" w:rsidRPr="00014D30">
              <w:rPr>
                <w:sz w:val="28"/>
                <w:szCs w:val="28"/>
              </w:rPr>
              <w:t>ии (ВИЭ), их особенности и доля</w:t>
            </w:r>
            <w:r w:rsidRPr="00014D30">
              <w:rPr>
                <w:sz w:val="28"/>
                <w:szCs w:val="28"/>
              </w:rPr>
              <w:t xml:space="preserve"> в производстве электроэнергии. Размещение крупнейших электростанций. Каскады ГЭС.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7" w:lineRule="auto"/>
              <w:ind w:left="5"/>
              <w:rPr>
                <w:sz w:val="28"/>
                <w:szCs w:val="28"/>
              </w:rPr>
            </w:pPr>
            <w:r w:rsidRPr="00014D30">
              <w:rPr>
                <w:sz w:val="28"/>
                <w:szCs w:val="28"/>
              </w:rPr>
              <w:t>Описывать по карте размещение главных районов и центров отраслей ТЭК; применять понятия «ТЭК», «возобновляемые источники энергии» для решени</w:t>
            </w:r>
            <w:r w:rsidR="0067221F" w:rsidRPr="00014D30">
              <w:rPr>
                <w:sz w:val="28"/>
                <w:szCs w:val="28"/>
              </w:rPr>
              <w:t>я учебных и практических задач;</w:t>
            </w:r>
            <w:r w:rsidRPr="00014D30">
              <w:rPr>
                <w:sz w:val="28"/>
                <w:szCs w:val="28"/>
              </w:rPr>
              <w:t xml:space="preserve"> </w:t>
            </w:r>
          </w:p>
          <w:p w:rsidR="00DD1D04" w:rsidRPr="00014D30" w:rsidRDefault="00DD1D04" w:rsidP="00DD1D04">
            <w:pPr>
              <w:spacing w:line="257" w:lineRule="auto"/>
              <w:ind w:left="5"/>
              <w:rPr>
                <w:sz w:val="28"/>
                <w:szCs w:val="28"/>
              </w:rPr>
            </w:pPr>
            <w:r w:rsidRPr="00014D30">
              <w:rPr>
                <w:sz w:val="28"/>
                <w:szCs w:val="28"/>
              </w:rPr>
              <w:t>использовать знания о факто</w:t>
            </w:r>
            <w:r w:rsidR="0067221F" w:rsidRPr="00014D30">
              <w:rPr>
                <w:sz w:val="28"/>
                <w:szCs w:val="28"/>
              </w:rPr>
              <w:t xml:space="preserve">рах размещения предприятий ТЭК </w:t>
            </w:r>
            <w:r w:rsidRPr="00014D30">
              <w:rPr>
                <w:sz w:val="28"/>
                <w:szCs w:val="28"/>
              </w:rPr>
              <w:t xml:space="preserve">для объяснения территориальной структуры комплекса; сравнивать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w:t>
            </w:r>
          </w:p>
          <w:p w:rsidR="00DD1D04" w:rsidRPr="00014D30" w:rsidRDefault="00DD1D04" w:rsidP="00DD1D04">
            <w:pPr>
              <w:spacing w:line="257" w:lineRule="auto"/>
              <w:ind w:left="5"/>
              <w:rPr>
                <w:sz w:val="28"/>
                <w:szCs w:val="28"/>
              </w:rPr>
            </w:pPr>
            <w:r w:rsidRPr="00014D30">
              <w:rPr>
                <w:sz w:val="28"/>
                <w:szCs w:val="28"/>
              </w:rPr>
              <w:t xml:space="preserve">(при выполнении практической работы 2);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9" w:lineRule="auto"/>
              <w:ind w:left="5" w:right="86"/>
              <w:rPr>
                <w:sz w:val="28"/>
                <w:szCs w:val="28"/>
              </w:rPr>
            </w:pPr>
            <w:r w:rsidRPr="00014D30">
              <w:rPr>
                <w:sz w:val="28"/>
                <w:szCs w:val="28"/>
              </w:rPr>
              <w:t xml:space="preserve">Энергосистемы. Влияние ТЭК  на окружающую среду. Основные положения «Энергетической стратегии России на период  до 2035 года». </w:t>
            </w:r>
          </w:p>
          <w:p w:rsidR="00DD1D04" w:rsidRPr="00014D30" w:rsidRDefault="00DD1D04" w:rsidP="00DD1D04">
            <w:pPr>
              <w:spacing w:line="259" w:lineRule="auto"/>
              <w:ind w:left="5" w:right="86"/>
              <w:rPr>
                <w:sz w:val="28"/>
                <w:szCs w:val="28"/>
              </w:rPr>
            </w:pPr>
            <w:r w:rsidRPr="00014D30">
              <w:rPr>
                <w:sz w:val="28"/>
                <w:szCs w:val="28"/>
              </w:rPr>
              <w:t xml:space="preserve">Практические работы </w:t>
            </w:r>
          </w:p>
          <w:p w:rsidR="00DD1D04" w:rsidRPr="00014D30" w:rsidRDefault="00DD1D04" w:rsidP="00DD1D04">
            <w:pPr>
              <w:widowControl/>
              <w:numPr>
                <w:ilvl w:val="0"/>
                <w:numId w:val="4"/>
              </w:numPr>
              <w:autoSpaceDE/>
              <w:autoSpaceDN/>
              <w:spacing w:line="266" w:lineRule="auto"/>
              <w:ind w:left="5" w:right="9"/>
              <w:rPr>
                <w:sz w:val="28"/>
                <w:szCs w:val="28"/>
              </w:rPr>
            </w:pPr>
            <w:r w:rsidRPr="00014D30">
              <w:rPr>
                <w:sz w:val="28"/>
                <w:szCs w:val="28"/>
              </w:rPr>
              <w:t xml:space="preserve">Анализ статистических и текстовых материалов с целью сравнения стоимости электроэнергии для населения России в различных регионах. </w:t>
            </w:r>
          </w:p>
          <w:p w:rsidR="00DD1D04" w:rsidRPr="00014D30" w:rsidRDefault="00DD1D04" w:rsidP="00DD1D04">
            <w:pPr>
              <w:widowControl/>
              <w:numPr>
                <w:ilvl w:val="0"/>
                <w:numId w:val="4"/>
              </w:numPr>
              <w:autoSpaceDE/>
              <w:autoSpaceDN/>
              <w:spacing w:line="259" w:lineRule="auto"/>
              <w:ind w:left="5" w:right="9"/>
              <w:rPr>
                <w:sz w:val="28"/>
                <w:szCs w:val="28"/>
              </w:rPr>
            </w:pPr>
            <w:r w:rsidRPr="00014D30">
              <w:rPr>
                <w:sz w:val="28"/>
                <w:szCs w:val="28"/>
              </w:rPr>
              <w:t xml:space="preserve">Сравнительная оценка возможностей для развития энергетики ВИЭ в отдельных регионах страны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DD1D04" w:rsidRPr="00014D30" w:rsidRDefault="00DD1D04" w:rsidP="00DD1D04">
            <w:pPr>
              <w:spacing w:line="257" w:lineRule="auto"/>
              <w:ind w:left="5"/>
              <w:rPr>
                <w:sz w:val="28"/>
                <w:szCs w:val="28"/>
              </w:rPr>
            </w:pPr>
            <w:r w:rsidRPr="00014D30">
              <w:rPr>
                <w:sz w:val="28"/>
                <w:szCs w:val="28"/>
              </w:rPr>
              <w:t xml:space="preserve">характеризовать роль России как мировой энергетической державы; основные проблемы и перспективы развития ТЭК; сравнивать и оценивать влияние отдельных отраслей ТЭК на окружающую среду;  находить, извлекать, интегрировать и интерпретировать информацию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1)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60"/>
              <w:rPr>
                <w:sz w:val="28"/>
                <w:szCs w:val="28"/>
              </w:rPr>
            </w:pPr>
            <w:r w:rsidRPr="00014D30">
              <w:rPr>
                <w:sz w:val="28"/>
                <w:szCs w:val="28"/>
              </w:rPr>
              <w:t xml:space="preserve">1.3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Металлургический комплекс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r w:rsidRPr="00014D30">
              <w:rPr>
                <w:sz w:val="28"/>
                <w:szCs w:val="28"/>
              </w:rPr>
              <w:t xml:space="preserve">3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Состав, место и значение  </w:t>
            </w:r>
          </w:p>
          <w:p w:rsidR="000570EF" w:rsidRPr="00014D30" w:rsidRDefault="000570EF" w:rsidP="000570EF">
            <w:pPr>
              <w:spacing w:line="259" w:lineRule="auto"/>
              <w:ind w:left="5" w:right="86"/>
              <w:rPr>
                <w:sz w:val="28"/>
                <w:szCs w:val="28"/>
              </w:rPr>
            </w:pPr>
            <w:r w:rsidRPr="00014D30">
              <w:rPr>
                <w:sz w:val="28"/>
                <w:szCs w:val="28"/>
              </w:rPr>
              <w:t xml:space="preserve">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Описывать по карте размещение главных районов и центров отраслей металлургического комплекса;  сравнивать и оценивать влияние отдельных отраслей металлургического комплекса  на окружающую среду; использовать знания о факторах размещения металлургических предприятий,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лёгких и тяжёлых цветных металлов: основные районы и центры. </w:t>
            </w:r>
          </w:p>
          <w:p w:rsidR="000570EF" w:rsidRPr="00014D30" w:rsidRDefault="000570EF" w:rsidP="000570EF">
            <w:pPr>
              <w:spacing w:line="259" w:lineRule="auto"/>
              <w:ind w:left="5" w:right="86"/>
              <w:rPr>
                <w:sz w:val="28"/>
                <w:szCs w:val="28"/>
              </w:rPr>
            </w:pPr>
            <w:r w:rsidRPr="00014D30">
              <w:rPr>
                <w:sz w:val="28"/>
                <w:szCs w:val="28"/>
              </w:rPr>
              <w:t xml:space="preserve">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w:t>
            </w:r>
          </w:p>
          <w:p w:rsidR="000570EF" w:rsidRPr="00014D30" w:rsidRDefault="000570EF" w:rsidP="000570EF">
            <w:pPr>
              <w:spacing w:line="259" w:lineRule="auto"/>
              <w:ind w:left="5" w:right="86"/>
              <w:rPr>
                <w:sz w:val="28"/>
                <w:szCs w:val="28"/>
              </w:rPr>
            </w:pPr>
            <w:r w:rsidRPr="00014D30">
              <w:rPr>
                <w:sz w:val="28"/>
                <w:szCs w:val="28"/>
              </w:rPr>
              <w:t xml:space="preserve">Российской Федерации от 28 декабря </w:t>
            </w:r>
          </w:p>
          <w:p w:rsidR="000570EF" w:rsidRPr="00014D30" w:rsidRDefault="000570EF" w:rsidP="000570EF">
            <w:pPr>
              <w:spacing w:line="259" w:lineRule="auto"/>
              <w:ind w:left="5" w:right="86"/>
              <w:rPr>
                <w:sz w:val="28"/>
                <w:szCs w:val="28"/>
              </w:rPr>
            </w:pPr>
            <w:r w:rsidRPr="00014D30">
              <w:rPr>
                <w:sz w:val="28"/>
                <w:szCs w:val="28"/>
              </w:rPr>
              <w:t xml:space="preserve">2022 г. №4260-р </w:t>
            </w:r>
          </w:p>
          <w:p w:rsidR="000570EF" w:rsidRPr="00014D30" w:rsidRDefault="000570EF" w:rsidP="000570EF">
            <w:pPr>
              <w:spacing w:line="259" w:lineRule="auto"/>
              <w:ind w:left="5" w:right="86"/>
              <w:rPr>
                <w:sz w:val="28"/>
                <w:szCs w:val="28"/>
              </w:rPr>
            </w:pPr>
            <w:r w:rsidRPr="00014D30">
              <w:rPr>
                <w:sz w:val="28"/>
                <w:szCs w:val="28"/>
              </w:rPr>
              <w:t xml:space="preserve">Практическая работа </w:t>
            </w:r>
          </w:p>
          <w:p w:rsidR="000570EF" w:rsidRPr="00014D30" w:rsidRDefault="000570EF" w:rsidP="000570EF">
            <w:pPr>
              <w:spacing w:line="259" w:lineRule="auto"/>
              <w:ind w:left="5" w:right="86"/>
              <w:rPr>
                <w:sz w:val="28"/>
                <w:szCs w:val="28"/>
              </w:rPr>
            </w:pPr>
            <w:r w:rsidRPr="00014D30">
              <w:rPr>
                <w:sz w:val="28"/>
                <w:szCs w:val="28"/>
              </w:rPr>
              <w:t xml:space="preserve">1. Выявление факторов, влияющих на себестоимость производства предприятий металлургического комплекса в различных регионах страны (по выбору)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для объяснения особенностей их размещения; применять понятия </w:t>
            </w:r>
          </w:p>
          <w:p w:rsidR="000570EF" w:rsidRPr="00014D30" w:rsidRDefault="000570EF" w:rsidP="000570EF">
            <w:pPr>
              <w:spacing w:line="257" w:lineRule="auto"/>
              <w:ind w:left="5"/>
              <w:rPr>
                <w:sz w:val="28"/>
                <w:szCs w:val="28"/>
              </w:rPr>
            </w:pPr>
            <w:r w:rsidRPr="00014D30">
              <w:rPr>
                <w:sz w:val="28"/>
                <w:szCs w:val="28"/>
              </w:rPr>
              <w:t xml:space="preserve">«металлургический комплекс», «металлургический комбинат полного цикла», «электрометаллургический комбинат» для решения учебных и (или) практико- ориентированных задач;  </w:t>
            </w:r>
          </w:p>
          <w:p w:rsidR="000570EF" w:rsidRPr="00014D30" w:rsidRDefault="000570EF" w:rsidP="000570EF">
            <w:pPr>
              <w:spacing w:line="257" w:lineRule="auto"/>
              <w:ind w:left="5"/>
              <w:rPr>
                <w:sz w:val="28"/>
                <w:szCs w:val="28"/>
              </w:rPr>
            </w:pPr>
            <w:r w:rsidRPr="00014D30">
              <w:rPr>
                <w:sz w:val="28"/>
                <w:szCs w:val="28"/>
              </w:rPr>
              <w:t xml:space="preserve">оценивать роль России в мировом производстве чёрных и цветных металлов; характеризовать основные проблемы и перспективы развития комплекса;  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  для выявления факторов, влияющих на себестоимость производства предприятий металлургического комплекса в различных регионах страны (при выполнении практической работы)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60"/>
              <w:rPr>
                <w:sz w:val="28"/>
                <w:szCs w:val="28"/>
              </w:rPr>
            </w:pPr>
            <w:r w:rsidRPr="00014D30">
              <w:rPr>
                <w:sz w:val="28"/>
                <w:szCs w:val="28"/>
              </w:rPr>
              <w:t xml:space="preserve">1.4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Машиностроительный комплекс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r w:rsidRPr="00014D30">
              <w:rPr>
                <w:sz w:val="28"/>
                <w:szCs w:val="28"/>
              </w:rPr>
              <w:t xml:space="preserve">2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Состав, место и значение  </w:t>
            </w:r>
          </w:p>
          <w:p w:rsidR="000570EF" w:rsidRPr="00014D30" w:rsidRDefault="000570EF" w:rsidP="000570EF">
            <w:pPr>
              <w:spacing w:line="259" w:lineRule="auto"/>
              <w:ind w:left="5" w:right="86"/>
              <w:rPr>
                <w:sz w:val="28"/>
                <w:szCs w:val="28"/>
              </w:rPr>
            </w:pPr>
            <w:r w:rsidRPr="00014D30">
              <w:rPr>
                <w:sz w:val="28"/>
                <w:szCs w:val="28"/>
              </w:rPr>
              <w:t xml:space="preserve">в хозяйстве. Место России в мировом производстве машиностроительной продукции. Факторы размещения машиностроительных предприятий. </w:t>
            </w:r>
          </w:p>
          <w:p w:rsidR="000570EF" w:rsidRPr="00014D30" w:rsidRDefault="000570EF" w:rsidP="000570EF">
            <w:pPr>
              <w:spacing w:line="259" w:lineRule="auto"/>
              <w:ind w:left="5" w:right="86"/>
              <w:rPr>
                <w:sz w:val="28"/>
                <w:szCs w:val="28"/>
              </w:rPr>
            </w:pPr>
            <w:r w:rsidRPr="00014D30">
              <w:rPr>
                <w:sz w:val="28"/>
                <w:szCs w:val="28"/>
              </w:rPr>
              <w:t xml:space="preserve">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0570EF" w:rsidRPr="00014D30" w:rsidRDefault="000570EF" w:rsidP="000570EF">
            <w:pPr>
              <w:spacing w:line="259" w:lineRule="auto"/>
              <w:ind w:left="5" w:right="86"/>
              <w:rPr>
                <w:sz w:val="28"/>
                <w:szCs w:val="28"/>
              </w:rPr>
            </w:pPr>
            <w:r w:rsidRPr="00014D30">
              <w:rPr>
                <w:sz w:val="28"/>
                <w:szCs w:val="28"/>
              </w:rPr>
              <w:t xml:space="preserve">Практическая работа </w:t>
            </w:r>
          </w:p>
          <w:p w:rsidR="000570EF" w:rsidRPr="00014D30" w:rsidRDefault="000570EF" w:rsidP="000570EF">
            <w:pPr>
              <w:spacing w:line="259" w:lineRule="auto"/>
              <w:ind w:left="5" w:right="86"/>
              <w:rPr>
                <w:sz w:val="28"/>
                <w:szCs w:val="28"/>
              </w:rPr>
            </w:pPr>
            <w:r w:rsidRPr="00014D30">
              <w:rPr>
                <w:sz w:val="28"/>
                <w:szCs w:val="28"/>
              </w:rPr>
              <w:t xml:space="preserve">1. Выявление факторов, повлиявших на размещение машиностроительного предприятия (по выбору) на основе анализа различных источников информации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Описывать по карте размещение главных районов и центров отраслей машиностроительного комплекса; применять понятие </w:t>
            </w:r>
          </w:p>
          <w:p w:rsidR="000570EF" w:rsidRPr="00014D30" w:rsidRDefault="000570EF" w:rsidP="000570EF">
            <w:pPr>
              <w:spacing w:line="257" w:lineRule="auto"/>
              <w:ind w:left="5"/>
              <w:rPr>
                <w:sz w:val="28"/>
                <w:szCs w:val="28"/>
              </w:rPr>
            </w:pPr>
            <w:r w:rsidRPr="00014D30">
              <w:rPr>
                <w:sz w:val="28"/>
                <w:szCs w:val="28"/>
              </w:rPr>
              <w:t xml:space="preserve">«машиностроительный комплекс»  для решения учебных и (или) практико-ориентированных задач; оценивать значение машиностроения для реализации целей политики импортозамещения и решения задач охраны окружающей среды; использовать знания о факторах размещения машиностроительных предприятий для объяснения особенностей их размещения  </w:t>
            </w:r>
          </w:p>
          <w:p w:rsidR="000570EF" w:rsidRPr="00014D30" w:rsidRDefault="000570EF" w:rsidP="000570EF">
            <w:pPr>
              <w:spacing w:line="257" w:lineRule="auto"/>
              <w:ind w:left="5"/>
              <w:rPr>
                <w:sz w:val="28"/>
                <w:szCs w:val="28"/>
              </w:rPr>
            </w:pPr>
            <w:r w:rsidRPr="00014D30">
              <w:rPr>
                <w:sz w:val="28"/>
                <w:szCs w:val="28"/>
              </w:rPr>
              <w:t xml:space="preserve">(при выполнении практической работы);  </w:t>
            </w:r>
          </w:p>
          <w:p w:rsidR="000570EF" w:rsidRPr="00014D30" w:rsidRDefault="000570EF" w:rsidP="000570EF">
            <w:pPr>
              <w:spacing w:line="257" w:lineRule="auto"/>
              <w:ind w:left="5"/>
              <w:rPr>
                <w:sz w:val="28"/>
                <w:szCs w:val="28"/>
              </w:rPr>
            </w:pPr>
            <w:r w:rsidRPr="00014D30">
              <w:rPr>
                <w:sz w:val="28"/>
                <w:szCs w:val="28"/>
              </w:rPr>
              <w:t xml:space="preserve">характеризовать основные проблемы и перспективы развития комплекса; характеризовать </w:t>
            </w:r>
          </w:p>
          <w:p w:rsidR="000570EF" w:rsidRPr="00014D30" w:rsidRDefault="000570EF" w:rsidP="000570EF">
            <w:pPr>
              <w:spacing w:line="257" w:lineRule="auto"/>
              <w:ind w:left="5"/>
              <w:rPr>
                <w:sz w:val="28"/>
                <w:szCs w:val="28"/>
              </w:rPr>
            </w:pPr>
            <w:r w:rsidRPr="00014D30">
              <w:rPr>
                <w:sz w:val="28"/>
                <w:szCs w:val="28"/>
              </w:rPr>
              <w:t xml:space="preserve">машиностроительный комплекс своего края по плану; </w:t>
            </w:r>
          </w:p>
          <w:p w:rsidR="000570EF" w:rsidRPr="00014D30" w:rsidRDefault="000570EF" w:rsidP="000570EF">
            <w:pPr>
              <w:spacing w:line="257" w:lineRule="auto"/>
              <w:ind w:left="5"/>
              <w:rPr>
                <w:sz w:val="28"/>
                <w:szCs w:val="28"/>
              </w:rPr>
            </w:pPr>
            <w:r w:rsidRPr="00014D30">
              <w:rPr>
                <w:sz w:val="28"/>
                <w:szCs w:val="28"/>
              </w:rPr>
              <w:t>находить, извлекать, интегрировать  и интерпретировать информацию  из различных источников географической информации, нео</w:t>
            </w:r>
            <w:r w:rsidR="001A7477" w:rsidRPr="00014D30">
              <w:rPr>
                <w:sz w:val="28"/>
                <w:szCs w:val="28"/>
              </w:rPr>
              <w:t>б</w:t>
            </w:r>
            <w:r w:rsidR="00014D30" w:rsidRPr="00014D30">
              <w:rPr>
                <w:sz w:val="28"/>
                <w:szCs w:val="28"/>
              </w:rPr>
              <w:t>ходимую для сравнения и оценки</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основных тенденций развития отдельных отраслей </w:t>
            </w:r>
          </w:p>
          <w:p w:rsidR="000570EF" w:rsidRPr="00014D30" w:rsidRDefault="000570EF" w:rsidP="000570EF">
            <w:pPr>
              <w:spacing w:line="257" w:lineRule="auto"/>
              <w:ind w:left="5"/>
              <w:rPr>
                <w:sz w:val="28"/>
                <w:szCs w:val="28"/>
              </w:rPr>
            </w:pPr>
            <w:r w:rsidRPr="00014D30">
              <w:rPr>
                <w:sz w:val="28"/>
                <w:szCs w:val="28"/>
              </w:rPr>
              <w:t xml:space="preserve">машиностроительного комплекса;  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  выявлять субъекты Российской Федерации, для которых машиностроение в «Стратегии пространственного развития </w:t>
            </w:r>
          </w:p>
          <w:p w:rsidR="000570EF" w:rsidRPr="00014D30" w:rsidRDefault="000570EF" w:rsidP="000570EF">
            <w:pPr>
              <w:spacing w:line="257" w:lineRule="auto"/>
              <w:ind w:left="5"/>
              <w:rPr>
                <w:sz w:val="28"/>
                <w:szCs w:val="28"/>
              </w:rPr>
            </w:pPr>
            <w:r w:rsidRPr="00014D30">
              <w:rPr>
                <w:sz w:val="28"/>
                <w:szCs w:val="28"/>
              </w:rPr>
              <w:t xml:space="preserve">Российской Федерации до 2025 года» определено в качестве </w:t>
            </w:r>
          </w:p>
          <w:p w:rsidR="000570EF" w:rsidRPr="00014D30" w:rsidRDefault="000570EF" w:rsidP="000570EF">
            <w:pPr>
              <w:spacing w:line="257" w:lineRule="auto"/>
              <w:ind w:left="5"/>
              <w:rPr>
                <w:sz w:val="28"/>
                <w:szCs w:val="28"/>
              </w:rPr>
            </w:pPr>
            <w:r w:rsidRPr="00014D30">
              <w:rPr>
                <w:sz w:val="28"/>
                <w:szCs w:val="28"/>
              </w:rPr>
              <w:t xml:space="preserve">«перспективной экономической специализации»;  определение географических вопросов, ответы на которые необходимо дать для объяснения выбора субъектов Российской Федерации, для которых развитие машиностроения названо «перспективной экономической специализацией» в «Стратегии пространственного развития Российской Федерации  до 2025 года»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60"/>
              <w:rPr>
                <w:sz w:val="28"/>
                <w:szCs w:val="28"/>
              </w:rPr>
            </w:pPr>
            <w:r w:rsidRPr="00014D30">
              <w:rPr>
                <w:sz w:val="28"/>
                <w:szCs w:val="28"/>
              </w:rPr>
              <w:t xml:space="preserve">1.5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Химико-лесной комплекс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r w:rsidRPr="00014D30">
              <w:rPr>
                <w:sz w:val="28"/>
                <w:szCs w:val="28"/>
              </w:rPr>
              <w:t xml:space="preserve">4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Лесопромышленный комплекс. Состав, место и значение  </w:t>
            </w:r>
          </w:p>
          <w:p w:rsidR="000570EF" w:rsidRPr="00014D30" w:rsidRDefault="000570EF" w:rsidP="000570EF">
            <w:pPr>
              <w:spacing w:line="259" w:lineRule="auto"/>
              <w:ind w:left="5" w:right="86"/>
              <w:rPr>
                <w:sz w:val="28"/>
                <w:szCs w:val="28"/>
              </w:rPr>
            </w:pPr>
            <w:r w:rsidRPr="00014D30">
              <w:rPr>
                <w:sz w:val="28"/>
                <w:szCs w:val="28"/>
              </w:rPr>
              <w:t xml:space="preserve">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0570EF" w:rsidRPr="00014D30" w:rsidRDefault="000570EF" w:rsidP="000570EF">
            <w:pPr>
              <w:spacing w:line="259" w:lineRule="auto"/>
              <w:ind w:left="5" w:right="86"/>
              <w:rPr>
                <w:sz w:val="28"/>
                <w:szCs w:val="28"/>
              </w:rPr>
            </w:pPr>
            <w:r w:rsidRPr="00014D30">
              <w:rPr>
                <w:sz w:val="28"/>
                <w:szCs w:val="28"/>
              </w:rPr>
              <w:t>Лесное хозяйство и окружающая среда. Проблемы и перспективы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Описывать по карте размещение главных районов и центров подотраслей химической промышленности;  </w:t>
            </w:r>
          </w:p>
          <w:p w:rsidR="000570EF" w:rsidRPr="00014D30" w:rsidRDefault="000570EF" w:rsidP="000570EF">
            <w:pPr>
              <w:spacing w:line="257" w:lineRule="auto"/>
              <w:ind w:left="5"/>
              <w:rPr>
                <w:sz w:val="28"/>
                <w:szCs w:val="28"/>
              </w:rPr>
            </w:pPr>
            <w:r w:rsidRPr="00014D30">
              <w:rPr>
                <w:sz w:val="28"/>
                <w:szCs w:val="28"/>
              </w:rPr>
              <w:t xml:space="preserve">применять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  Оценивать влияние отраслей химической промышленности  на окружающую среду; использовать знания о факторах размещения химических предприятий  для объяснения особенностей их размещения (при выполнении практической работы); </w:t>
            </w:r>
          </w:p>
          <w:p w:rsidR="000570EF" w:rsidRPr="00014D30" w:rsidRDefault="000570EF" w:rsidP="000570EF">
            <w:pPr>
              <w:spacing w:line="257" w:lineRule="auto"/>
              <w:ind w:left="5"/>
              <w:rPr>
                <w:sz w:val="28"/>
                <w:szCs w:val="28"/>
              </w:rPr>
            </w:pPr>
            <w:r w:rsidRPr="00014D30">
              <w:rPr>
                <w:sz w:val="28"/>
                <w:szCs w:val="28"/>
              </w:rPr>
              <w:t xml:space="preserve"> оценивать роль России в мировом производстве химической промышленности; характеризовать основные проблемы и перспективы развития химической промышленности; </w:t>
            </w:r>
          </w:p>
          <w:p w:rsidR="000570EF" w:rsidRPr="00014D30" w:rsidRDefault="000570EF" w:rsidP="000570EF">
            <w:pPr>
              <w:spacing w:line="257" w:lineRule="auto"/>
              <w:ind w:left="5"/>
              <w:rPr>
                <w:sz w:val="28"/>
                <w:szCs w:val="28"/>
              </w:rPr>
            </w:pPr>
            <w:r w:rsidRPr="00014D30">
              <w:rPr>
                <w:sz w:val="28"/>
                <w:szCs w:val="28"/>
              </w:rPr>
              <w:t xml:space="preserve">находить, извлекать, интегрировать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развития. Основные положения «Стратегии развития лесного комплекса Российской Федерации  до 2030 года». </w:t>
            </w:r>
          </w:p>
          <w:p w:rsidR="000570EF" w:rsidRPr="00014D30" w:rsidRDefault="000570EF" w:rsidP="000570EF">
            <w:pPr>
              <w:spacing w:line="259" w:lineRule="auto"/>
              <w:ind w:left="5" w:right="86"/>
              <w:rPr>
                <w:sz w:val="28"/>
                <w:szCs w:val="28"/>
              </w:rPr>
            </w:pPr>
            <w:r w:rsidRPr="00014D30">
              <w:rPr>
                <w:sz w:val="28"/>
                <w:szCs w:val="28"/>
              </w:rPr>
              <w:t xml:space="preserve">Практическая работа </w:t>
            </w:r>
          </w:p>
          <w:p w:rsidR="000570EF" w:rsidRPr="00014D30" w:rsidRDefault="000570EF" w:rsidP="000570EF">
            <w:pPr>
              <w:spacing w:line="259" w:lineRule="auto"/>
              <w:ind w:left="5" w:right="86"/>
              <w:rPr>
                <w:sz w:val="28"/>
                <w:szCs w:val="28"/>
              </w:rPr>
            </w:pPr>
            <w:r w:rsidRPr="00014D30">
              <w:rPr>
                <w:sz w:val="28"/>
                <w:szCs w:val="28"/>
              </w:rPr>
              <w:t xml:space="preserve">1. Анализ документов «Прогноз развития лесного сектора Российской Федерации до 2030 года» (Гл.1, 3  и 11) и «Стратегия развития лесного </w:t>
            </w:r>
          </w:p>
          <w:p w:rsidR="000570EF" w:rsidRPr="00014D30" w:rsidRDefault="000570EF" w:rsidP="000570EF">
            <w:pPr>
              <w:spacing w:line="259" w:lineRule="auto"/>
              <w:ind w:left="5" w:right="86"/>
              <w:rPr>
                <w:sz w:val="28"/>
                <w:szCs w:val="28"/>
              </w:rPr>
            </w:pPr>
            <w:r w:rsidRPr="00014D30">
              <w:rPr>
                <w:sz w:val="28"/>
                <w:szCs w:val="28"/>
              </w:rPr>
              <w:t xml:space="preserve">комплекса Российской Федерации  </w:t>
            </w:r>
          </w:p>
          <w:p w:rsidR="000570EF" w:rsidRPr="00014D30" w:rsidRDefault="000570EF" w:rsidP="000570EF">
            <w:pPr>
              <w:spacing w:line="259" w:lineRule="auto"/>
              <w:ind w:left="5" w:right="86"/>
              <w:rPr>
                <w:sz w:val="28"/>
                <w:szCs w:val="28"/>
              </w:rPr>
            </w:pPr>
            <w:r w:rsidRPr="00014D30">
              <w:rPr>
                <w:sz w:val="28"/>
                <w:szCs w:val="28"/>
              </w:rPr>
              <w:t xml:space="preserve">до 2030 года» (Гл. II и III, </w:t>
            </w:r>
          </w:p>
          <w:p w:rsidR="000570EF" w:rsidRPr="00014D30" w:rsidRDefault="000570EF" w:rsidP="000570EF">
            <w:pPr>
              <w:spacing w:line="259" w:lineRule="auto"/>
              <w:ind w:left="5" w:right="86"/>
              <w:rPr>
                <w:sz w:val="28"/>
                <w:szCs w:val="28"/>
              </w:rPr>
            </w:pPr>
            <w:r w:rsidRPr="00014D30">
              <w:rPr>
                <w:sz w:val="28"/>
                <w:szCs w:val="28"/>
              </w:rPr>
              <w:t xml:space="preserve">Приложения № 1 и № 18) с целью определения перспектив и проблем развития комплекса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  </w:t>
            </w:r>
          </w:p>
          <w:p w:rsidR="000570EF" w:rsidRPr="00014D30" w:rsidRDefault="000570EF" w:rsidP="000570EF">
            <w:pPr>
              <w:spacing w:line="257" w:lineRule="auto"/>
              <w:ind w:left="5"/>
              <w:rPr>
                <w:sz w:val="28"/>
                <w:szCs w:val="28"/>
              </w:rPr>
            </w:pPr>
            <w:r w:rsidRPr="00014D30">
              <w:rPr>
                <w:sz w:val="28"/>
                <w:szCs w:val="28"/>
              </w:rPr>
              <w:t xml:space="preserve">Описывать по карте размещение главных районов и центров отраслей лесопромышленного комплекса; оценивать влияние предприятий лесопромышленного комплекса  на окружающую среду; объяснять размещение крупных </w:t>
            </w:r>
          </w:p>
          <w:p w:rsidR="000570EF" w:rsidRPr="00014D30" w:rsidRDefault="000570EF" w:rsidP="000570EF">
            <w:pPr>
              <w:spacing w:line="257" w:lineRule="auto"/>
              <w:ind w:left="5"/>
              <w:rPr>
                <w:sz w:val="28"/>
                <w:szCs w:val="28"/>
              </w:rPr>
            </w:pPr>
            <w:r w:rsidRPr="00014D30">
              <w:rPr>
                <w:sz w:val="28"/>
                <w:szCs w:val="28"/>
              </w:rPr>
              <w:t xml:space="preserve">лесопромышленных комплексов;  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отраслей комплекса; находить  в различных источниках  </w:t>
            </w:r>
          </w:p>
          <w:p w:rsidR="000570EF" w:rsidRPr="00014D30" w:rsidRDefault="000570EF" w:rsidP="000570EF">
            <w:pPr>
              <w:spacing w:line="257" w:lineRule="auto"/>
              <w:ind w:left="5"/>
              <w:rPr>
                <w:sz w:val="28"/>
                <w:szCs w:val="28"/>
              </w:rPr>
            </w:pPr>
            <w:r w:rsidRPr="00014D30">
              <w:rPr>
                <w:sz w:val="28"/>
                <w:szCs w:val="28"/>
              </w:rPr>
              <w:t xml:space="preserve">информации факты, подтверждающие реализацию целей, обозначенных  в «Стратегии развития лесного комплекса Российской Федерации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до 2030 года» (при выполнении практической работы)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60"/>
              <w:rPr>
                <w:sz w:val="28"/>
                <w:szCs w:val="28"/>
              </w:rPr>
            </w:pPr>
            <w:r w:rsidRPr="00014D30">
              <w:rPr>
                <w:sz w:val="28"/>
                <w:szCs w:val="28"/>
              </w:rPr>
              <w:t xml:space="preserve">1.6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Агропромышленный комплекс (АПК)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r w:rsidRPr="00014D30">
              <w:rPr>
                <w:sz w:val="28"/>
                <w:szCs w:val="28"/>
              </w:rPr>
              <w:t xml:space="preserve">4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w:t>
            </w:r>
          </w:p>
          <w:p w:rsidR="000570EF" w:rsidRPr="00014D30" w:rsidRDefault="000570EF" w:rsidP="000570EF">
            <w:pPr>
              <w:spacing w:line="259" w:lineRule="auto"/>
              <w:ind w:left="5" w:right="86"/>
              <w:rPr>
                <w:sz w:val="28"/>
                <w:szCs w:val="28"/>
              </w:rPr>
            </w:pPr>
            <w:r w:rsidRPr="00014D30">
              <w:rPr>
                <w:sz w:val="28"/>
                <w:szCs w:val="28"/>
              </w:rPr>
              <w:t xml:space="preserve">Сельское хозяйство и окружающая среда. </w:t>
            </w:r>
          </w:p>
          <w:p w:rsidR="000570EF" w:rsidRPr="00014D30" w:rsidRDefault="000570EF" w:rsidP="000570EF">
            <w:pPr>
              <w:spacing w:line="259" w:lineRule="auto"/>
              <w:ind w:left="5" w:right="86"/>
              <w:rPr>
                <w:sz w:val="28"/>
                <w:szCs w:val="28"/>
              </w:rPr>
            </w:pPr>
            <w:r w:rsidRPr="00014D30">
              <w:rPr>
                <w:sz w:val="28"/>
                <w:szCs w:val="28"/>
              </w:rPr>
              <w:t xml:space="preserve">Пищевая промышленность. Состав, место и значение в хозяйстве. </w:t>
            </w:r>
          </w:p>
          <w:p w:rsidR="000570EF" w:rsidRPr="00014D30" w:rsidRDefault="000570EF" w:rsidP="000570EF">
            <w:pPr>
              <w:spacing w:line="259" w:lineRule="auto"/>
              <w:ind w:left="5" w:right="86"/>
              <w:rPr>
                <w:sz w:val="28"/>
                <w:szCs w:val="28"/>
              </w:rPr>
            </w:pPr>
            <w:r w:rsidRPr="00014D30">
              <w:rPr>
                <w:sz w:val="28"/>
                <w:szCs w:val="28"/>
              </w:rPr>
              <w:t xml:space="preserve">Факторы размещения предприятий. </w:t>
            </w:r>
          </w:p>
          <w:p w:rsidR="000570EF" w:rsidRPr="00014D30" w:rsidRDefault="000570EF" w:rsidP="000570EF">
            <w:pPr>
              <w:spacing w:line="259" w:lineRule="auto"/>
              <w:ind w:left="5" w:right="86"/>
              <w:rPr>
                <w:sz w:val="28"/>
                <w:szCs w:val="28"/>
              </w:rPr>
            </w:pPr>
            <w:r w:rsidRPr="00014D30">
              <w:rPr>
                <w:sz w:val="28"/>
                <w:szCs w:val="28"/>
              </w:rPr>
              <w:t xml:space="preserve">География важнейших отраслей: </w:t>
            </w:r>
          </w:p>
          <w:p w:rsidR="000570EF" w:rsidRPr="00014D30" w:rsidRDefault="000570EF" w:rsidP="000570EF">
            <w:pPr>
              <w:spacing w:line="259" w:lineRule="auto"/>
              <w:ind w:left="5" w:right="86"/>
              <w:rPr>
                <w:sz w:val="28"/>
                <w:szCs w:val="28"/>
              </w:rPr>
            </w:pPr>
            <w:r w:rsidRPr="00014D30">
              <w:rPr>
                <w:sz w:val="28"/>
                <w:szCs w:val="28"/>
              </w:rPr>
              <w:t xml:space="preserve">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Описывать по карте размещение главных районов и производства основных видов </w:t>
            </w:r>
          </w:p>
          <w:p w:rsidR="000570EF" w:rsidRPr="00014D30" w:rsidRDefault="000570EF" w:rsidP="000570EF">
            <w:pPr>
              <w:spacing w:line="257" w:lineRule="auto"/>
              <w:ind w:left="5"/>
              <w:rPr>
                <w:sz w:val="28"/>
                <w:szCs w:val="28"/>
              </w:rPr>
            </w:pPr>
            <w:r w:rsidRPr="00014D30">
              <w:rPr>
                <w:sz w:val="28"/>
                <w:szCs w:val="28"/>
              </w:rPr>
              <w:t xml:space="preserve">сельскохозяйственной продукции; оценивать значение АПК  для реализации целей политики импортозамещения; сравнивать влияние природных факторов  на размещение сельскохозяйственных и промышленных предприятий  (при выполнении практической работы); </w:t>
            </w:r>
          </w:p>
          <w:p w:rsidR="000570EF" w:rsidRPr="00014D30" w:rsidRDefault="000570EF" w:rsidP="000570EF">
            <w:pPr>
              <w:spacing w:line="257" w:lineRule="auto"/>
              <w:ind w:left="5"/>
              <w:rPr>
                <w:sz w:val="28"/>
                <w:szCs w:val="28"/>
              </w:rPr>
            </w:pPr>
            <w:r w:rsidRPr="00014D30">
              <w:rPr>
                <w:sz w:val="28"/>
                <w:szCs w:val="28"/>
              </w:rPr>
              <w:t xml:space="preserve">приводить примеры, позволяющие оценить роль России как одного  из крупнейших поставщиков на мировой рынок продукции агропромышленного комплекса;  характеризовать агропромышленный комплекс своего края по плану и предлагать возможные пути его эффективного развития;  находить, извлекать, интегрировать  и интерпретировать информацию  из различных источников, необходимую для сравнения и оценки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0570EF" w:rsidRPr="00014D30" w:rsidRDefault="000570EF" w:rsidP="000570EF">
            <w:pPr>
              <w:spacing w:line="259" w:lineRule="auto"/>
              <w:ind w:left="5" w:right="86"/>
              <w:rPr>
                <w:sz w:val="28"/>
                <w:szCs w:val="28"/>
              </w:rPr>
            </w:pPr>
            <w:r w:rsidRPr="00014D30">
              <w:rPr>
                <w:sz w:val="28"/>
                <w:szCs w:val="28"/>
              </w:rPr>
              <w:t xml:space="preserve">Практическая работа </w:t>
            </w:r>
          </w:p>
          <w:p w:rsidR="000570EF" w:rsidRPr="00014D30" w:rsidRDefault="000570EF" w:rsidP="000570EF">
            <w:pPr>
              <w:spacing w:line="259" w:lineRule="auto"/>
              <w:ind w:left="5" w:right="86"/>
              <w:rPr>
                <w:sz w:val="28"/>
                <w:szCs w:val="28"/>
              </w:rPr>
            </w:pPr>
            <w:r w:rsidRPr="00014D30">
              <w:rPr>
                <w:sz w:val="28"/>
                <w:szCs w:val="28"/>
              </w:rPr>
              <w:t xml:space="preserve">1. Определение влияния природных и социальных факторов на размещение отраслей АПК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основных тенденций развития отдельных отраслей АПК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60"/>
              <w:rPr>
                <w:sz w:val="28"/>
                <w:szCs w:val="28"/>
              </w:rPr>
            </w:pPr>
            <w:r w:rsidRPr="00014D30">
              <w:rPr>
                <w:sz w:val="28"/>
                <w:szCs w:val="28"/>
              </w:rPr>
              <w:t xml:space="preserve">1.7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Инфраструктурный комплекс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r w:rsidRPr="00014D30">
              <w:rPr>
                <w:sz w:val="28"/>
                <w:szCs w:val="28"/>
              </w:rPr>
              <w:t xml:space="preserve">5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Состав: транспорт, информационная инфраструктура; сфера обслуживания, рекреационное хозяйство – место и значение  в хозяйстве. </w:t>
            </w:r>
          </w:p>
          <w:p w:rsidR="000570EF" w:rsidRPr="00014D30" w:rsidRDefault="000570EF" w:rsidP="000570EF">
            <w:pPr>
              <w:spacing w:line="259" w:lineRule="auto"/>
              <w:ind w:left="5" w:right="86"/>
              <w:rPr>
                <w:sz w:val="28"/>
                <w:szCs w:val="28"/>
              </w:rPr>
            </w:pPr>
            <w:r w:rsidRPr="00014D30">
              <w:rPr>
                <w:sz w:val="28"/>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rsidR="000570EF" w:rsidRPr="00014D30" w:rsidRDefault="000570EF" w:rsidP="000570EF">
            <w:pPr>
              <w:spacing w:line="259" w:lineRule="auto"/>
              <w:ind w:left="5" w:right="86"/>
              <w:rPr>
                <w:sz w:val="28"/>
                <w:szCs w:val="28"/>
              </w:rPr>
            </w:pPr>
            <w:r w:rsidRPr="00014D30">
              <w:rPr>
                <w:sz w:val="28"/>
                <w:szCs w:val="28"/>
              </w:rPr>
              <w:t xml:space="preserve">Информационная инфраструктура.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Называть главные транспортные магистрали России и главные научные центры страны; оценивать роль транспорта в экономике страны  с учётом размеров её территории; применять понятия </w:t>
            </w:r>
          </w:p>
          <w:p w:rsidR="000570EF" w:rsidRPr="00014D30" w:rsidRDefault="000570EF" w:rsidP="000570EF">
            <w:pPr>
              <w:spacing w:line="257" w:lineRule="auto"/>
              <w:ind w:left="5"/>
              <w:rPr>
                <w:sz w:val="28"/>
                <w:szCs w:val="28"/>
              </w:rPr>
            </w:pPr>
            <w:r w:rsidRPr="00014D30">
              <w:rPr>
                <w:sz w:val="28"/>
                <w:szCs w:val="28"/>
              </w:rPr>
              <w:t xml:space="preserve">«инфраструктурный комплекс», </w:t>
            </w:r>
          </w:p>
          <w:p w:rsidR="000570EF" w:rsidRPr="00014D30" w:rsidRDefault="000570EF" w:rsidP="000570EF">
            <w:pPr>
              <w:spacing w:line="257" w:lineRule="auto"/>
              <w:ind w:left="5"/>
              <w:rPr>
                <w:sz w:val="28"/>
                <w:szCs w:val="28"/>
              </w:rPr>
            </w:pPr>
            <w:r w:rsidRPr="00014D30">
              <w:rPr>
                <w:sz w:val="28"/>
                <w:szCs w:val="28"/>
              </w:rPr>
              <w:t xml:space="preserve">«рекреационное хозяйство», «инфраструктура», «сфера обслуживания» для решения учебных и (или) практико-ориентированных </w:t>
            </w:r>
          </w:p>
          <w:p w:rsidR="000570EF" w:rsidRPr="00014D30" w:rsidRDefault="000570EF" w:rsidP="000570EF">
            <w:pPr>
              <w:spacing w:line="257" w:lineRule="auto"/>
              <w:ind w:left="5"/>
              <w:rPr>
                <w:sz w:val="28"/>
                <w:szCs w:val="28"/>
              </w:rPr>
            </w:pPr>
            <w:r w:rsidRPr="00014D30">
              <w:rPr>
                <w:sz w:val="28"/>
                <w:szCs w:val="28"/>
              </w:rPr>
              <w:t xml:space="preserve">задач;  </w:t>
            </w:r>
          </w:p>
          <w:p w:rsidR="000570EF" w:rsidRPr="00014D30" w:rsidRDefault="000570EF" w:rsidP="000570EF">
            <w:pPr>
              <w:spacing w:line="257" w:lineRule="auto"/>
              <w:ind w:left="5"/>
              <w:rPr>
                <w:sz w:val="28"/>
                <w:szCs w:val="28"/>
              </w:rPr>
            </w:pPr>
            <w:r w:rsidRPr="00014D30">
              <w:rPr>
                <w:sz w:val="28"/>
                <w:szCs w:val="28"/>
              </w:rPr>
              <w:t xml:space="preserve">различать виды транспорта и основные показатели их работы: грузооборот и пассажирооборот; анализировать статистические данные с целью выявления преимуществ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Рекреационное хозяйство. </w:t>
            </w:r>
          </w:p>
          <w:p w:rsidR="000570EF" w:rsidRPr="00014D30" w:rsidRDefault="000570EF" w:rsidP="000570EF">
            <w:pPr>
              <w:spacing w:line="259" w:lineRule="auto"/>
              <w:ind w:left="5" w:right="86"/>
              <w:rPr>
                <w:sz w:val="28"/>
                <w:szCs w:val="28"/>
              </w:rPr>
            </w:pPr>
            <w:r w:rsidRPr="00014D30">
              <w:rPr>
                <w:sz w:val="28"/>
                <w:szCs w:val="28"/>
              </w:rPr>
              <w:t xml:space="preserve">Особенности сферы обслуживания своего края. </w:t>
            </w:r>
          </w:p>
          <w:p w:rsidR="000570EF" w:rsidRPr="00014D30" w:rsidRDefault="000570EF" w:rsidP="000570EF">
            <w:pPr>
              <w:spacing w:line="259" w:lineRule="auto"/>
              <w:ind w:left="5" w:right="86"/>
              <w:rPr>
                <w:sz w:val="28"/>
                <w:szCs w:val="28"/>
              </w:rPr>
            </w:pPr>
            <w:r w:rsidRPr="00014D30">
              <w:rPr>
                <w:sz w:val="28"/>
                <w:szCs w:val="28"/>
              </w:rPr>
              <w:t xml:space="preserve">Проблемы и перспективы развития комплекса. «Стратегия развития транспорта России на период  до 2030 года», Федеральный проект «Информационная инфраструктура». </w:t>
            </w:r>
          </w:p>
          <w:p w:rsidR="000570EF" w:rsidRPr="00014D30" w:rsidRDefault="000570EF" w:rsidP="000570EF">
            <w:pPr>
              <w:spacing w:line="259" w:lineRule="auto"/>
              <w:ind w:left="5" w:right="86"/>
              <w:rPr>
                <w:sz w:val="28"/>
                <w:szCs w:val="28"/>
              </w:rPr>
            </w:pPr>
            <w:r w:rsidRPr="00014D30">
              <w:rPr>
                <w:sz w:val="28"/>
                <w:szCs w:val="28"/>
              </w:rPr>
              <w:t xml:space="preserve">Практические работы </w:t>
            </w:r>
          </w:p>
          <w:p w:rsidR="000570EF" w:rsidRPr="00014D30" w:rsidRDefault="000570EF" w:rsidP="000570EF">
            <w:pPr>
              <w:spacing w:line="259" w:lineRule="auto"/>
              <w:ind w:left="5" w:right="86"/>
              <w:rPr>
                <w:sz w:val="28"/>
                <w:szCs w:val="28"/>
              </w:rPr>
            </w:pPr>
            <w:r w:rsidRPr="00014D30">
              <w:rPr>
                <w:sz w:val="28"/>
                <w:szCs w:val="28"/>
              </w:rPr>
              <w:t>1. Анализ статистических данных  с целью определения доли отдельных морских бассейнов в грузоперевозках и объяснение выявленных различий. 2. Характеристика туристскорекреационного потенциала своего края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и недостатков различных видов транспорта, сравнения роли в перевозках различных грузов и себестоимости перевозок;  находить информацию, позволяющую оценить ход реализации мер по обеспечению ликвидации инфраструктурных ограничений федерального значения;  сравнивать по статистическим данным доли отдельных морских бассейнов в грузоперевозках  </w:t>
            </w:r>
          </w:p>
          <w:p w:rsidR="000570EF" w:rsidRPr="00014D30" w:rsidRDefault="000570EF" w:rsidP="000570EF">
            <w:pPr>
              <w:spacing w:line="257" w:lineRule="auto"/>
              <w:ind w:left="5"/>
              <w:rPr>
                <w:sz w:val="28"/>
                <w:szCs w:val="28"/>
              </w:rPr>
            </w:pPr>
            <w:r w:rsidRPr="00014D30">
              <w:rPr>
                <w:sz w:val="28"/>
                <w:szCs w:val="28"/>
              </w:rPr>
              <w:t xml:space="preserve">(при выполнении практической работы 1);  </w:t>
            </w:r>
          </w:p>
          <w:p w:rsidR="000570EF" w:rsidRPr="00014D30" w:rsidRDefault="000570EF" w:rsidP="000570EF">
            <w:pPr>
              <w:spacing w:line="257" w:lineRule="auto"/>
              <w:ind w:left="5"/>
              <w:rPr>
                <w:sz w:val="28"/>
                <w:szCs w:val="28"/>
              </w:rPr>
            </w:pPr>
            <w:r w:rsidRPr="00014D30">
              <w:rPr>
                <w:sz w:val="28"/>
                <w:szCs w:val="28"/>
              </w:rPr>
              <w:t xml:space="preserve">находить и систематизировать информацию о сфере услуг своего края и предлагать меры для её совершенствования (при выполнении практической работы 2)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60"/>
              <w:rPr>
                <w:sz w:val="28"/>
                <w:szCs w:val="28"/>
              </w:rPr>
            </w:pPr>
            <w:r w:rsidRPr="00014D30">
              <w:rPr>
                <w:sz w:val="28"/>
                <w:szCs w:val="28"/>
              </w:rPr>
              <w:t xml:space="preserve">1.8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Обобщение знаний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r w:rsidRPr="00014D30">
              <w:rPr>
                <w:sz w:val="28"/>
                <w:szCs w:val="28"/>
              </w:rPr>
              <w:t xml:space="preserve">2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Приводить примеры влияния государственной политики на размещение производств и действия факторов, ограничивающих развитие хозяйства; различать территории опережающего развития (ТОР), </w:t>
            </w:r>
          </w:p>
          <w:p w:rsidR="000570EF" w:rsidRPr="00014D30" w:rsidRDefault="000570EF" w:rsidP="000570EF">
            <w:pPr>
              <w:spacing w:line="257" w:lineRule="auto"/>
              <w:ind w:left="5"/>
              <w:rPr>
                <w:sz w:val="28"/>
                <w:szCs w:val="28"/>
              </w:rPr>
            </w:pPr>
            <w:r w:rsidRPr="00014D30">
              <w:rPr>
                <w:sz w:val="28"/>
                <w:szCs w:val="28"/>
              </w:rPr>
              <w:t xml:space="preserve">Арктическую зону и зону Севера России;  </w:t>
            </w:r>
          </w:p>
        </w:tc>
      </w:tr>
      <w:tr w:rsidR="000570EF" w:rsidRPr="00014D30" w:rsidTr="000570EF">
        <w:trPr>
          <w:gridBefore w:val="1"/>
          <w:wBefore w:w="89" w:type="dxa"/>
          <w:trHeight w:val="7312"/>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60"/>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right="16"/>
              <w:jc w:val="center"/>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ight="86"/>
              <w:rPr>
                <w:sz w:val="28"/>
                <w:szCs w:val="28"/>
              </w:rPr>
            </w:pPr>
            <w:r w:rsidRPr="00014D30">
              <w:rPr>
                <w:sz w:val="28"/>
                <w:szCs w:val="28"/>
              </w:rPr>
              <w:t xml:space="preserve">структуры хозяйства России. Кластеры. Особые экономические зоны (ОЭЗ). Территории опережающего развития (ТОР). </w:t>
            </w:r>
          </w:p>
          <w:p w:rsidR="000570EF" w:rsidRPr="00014D30" w:rsidRDefault="000570EF" w:rsidP="000570EF">
            <w:pPr>
              <w:spacing w:line="259" w:lineRule="auto"/>
              <w:ind w:left="5" w:right="86"/>
              <w:rPr>
                <w:sz w:val="28"/>
                <w:szCs w:val="28"/>
              </w:rPr>
            </w:pPr>
            <w:r w:rsidRPr="00014D30">
              <w:rPr>
                <w:sz w:val="28"/>
                <w:szCs w:val="28"/>
              </w:rPr>
              <w:t xml:space="preserve">Факторы, ограничивающие развитие хозяйства. </w:t>
            </w:r>
          </w:p>
          <w:p w:rsidR="000570EF" w:rsidRPr="00014D30" w:rsidRDefault="000570EF" w:rsidP="000570EF">
            <w:pPr>
              <w:spacing w:line="259" w:lineRule="auto"/>
              <w:ind w:left="5" w:right="86"/>
              <w:rPr>
                <w:sz w:val="28"/>
                <w:szCs w:val="28"/>
              </w:rPr>
            </w:pPr>
            <w:r w:rsidRPr="00014D30">
              <w:rPr>
                <w:sz w:val="28"/>
                <w:szCs w:val="28"/>
              </w:rPr>
              <w:t xml:space="preserve">Развитие хозяйства и состояние окружающей среды. </w:t>
            </w:r>
          </w:p>
          <w:p w:rsidR="000570EF" w:rsidRPr="00014D30" w:rsidRDefault="000570EF" w:rsidP="000570EF">
            <w:pPr>
              <w:spacing w:line="259" w:lineRule="auto"/>
              <w:ind w:left="5" w:right="86"/>
              <w:rPr>
                <w:sz w:val="28"/>
                <w:szCs w:val="28"/>
              </w:rPr>
            </w:pPr>
            <w:r w:rsidRPr="00014D30">
              <w:rPr>
                <w:sz w:val="28"/>
                <w:szCs w:val="28"/>
              </w:rPr>
              <w:t>Государственные документы, отражающие вопросы экологической безопасности Российской Федерации (на момент изучения темы) и государственные меры по переходу России к модели устойчивого развития .</w:t>
            </w:r>
          </w:p>
          <w:p w:rsidR="000570EF" w:rsidRPr="00014D30" w:rsidRDefault="000570EF" w:rsidP="000570EF">
            <w:pPr>
              <w:spacing w:line="259" w:lineRule="auto"/>
              <w:ind w:left="5" w:right="86"/>
              <w:rPr>
                <w:sz w:val="28"/>
                <w:szCs w:val="28"/>
              </w:rPr>
            </w:pPr>
            <w:r w:rsidRPr="00014D30">
              <w:rPr>
                <w:sz w:val="28"/>
                <w:szCs w:val="28"/>
              </w:rPr>
              <w:t xml:space="preserve">Практическая работа </w:t>
            </w:r>
          </w:p>
          <w:p w:rsidR="000570EF" w:rsidRPr="00014D30" w:rsidRDefault="000570EF" w:rsidP="000570EF">
            <w:pPr>
              <w:spacing w:line="259" w:lineRule="auto"/>
              <w:ind w:left="5" w:right="86"/>
              <w:rPr>
                <w:sz w:val="28"/>
                <w:szCs w:val="28"/>
              </w:rPr>
            </w:pPr>
            <w:r w:rsidRPr="00014D30">
              <w:rPr>
                <w:sz w:val="28"/>
                <w:szCs w:val="28"/>
              </w:rPr>
              <w:t>1. Сравнительная оценка вклада отдельных отраслей хозяйства  в загрязнение окружающей среды  на основе анализа статистических материалов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7" w:lineRule="auto"/>
              <w:ind w:left="5"/>
              <w:rPr>
                <w:sz w:val="28"/>
                <w:szCs w:val="28"/>
              </w:rPr>
            </w:pPr>
            <w:r w:rsidRPr="00014D30">
              <w:rPr>
                <w:sz w:val="28"/>
                <w:szCs w:val="28"/>
              </w:rPr>
              <w:t xml:space="preserve">применять понятия «территории опережающего развития», </w:t>
            </w:r>
          </w:p>
          <w:p w:rsidR="000570EF" w:rsidRPr="00014D30" w:rsidRDefault="000570EF" w:rsidP="000570EF">
            <w:pPr>
              <w:spacing w:line="257" w:lineRule="auto"/>
              <w:ind w:left="5"/>
              <w:rPr>
                <w:sz w:val="28"/>
                <w:szCs w:val="28"/>
              </w:rPr>
            </w:pPr>
            <w:r w:rsidRPr="00014D30">
              <w:rPr>
                <w:sz w:val="28"/>
                <w:szCs w:val="28"/>
              </w:rPr>
              <w:t xml:space="preserve">«Арктическая зона России», зона Севера России для решения учебных и (или) практико-ориентированных </w:t>
            </w:r>
          </w:p>
          <w:p w:rsidR="000570EF" w:rsidRPr="00014D30" w:rsidRDefault="000570EF" w:rsidP="000570EF">
            <w:pPr>
              <w:spacing w:line="257" w:lineRule="auto"/>
              <w:ind w:left="5"/>
              <w:rPr>
                <w:sz w:val="28"/>
                <w:szCs w:val="28"/>
              </w:rPr>
            </w:pPr>
            <w:r w:rsidRPr="00014D30">
              <w:rPr>
                <w:sz w:val="28"/>
                <w:szCs w:val="28"/>
              </w:rPr>
              <w:t xml:space="preserve">задач;  различать понятия «кластеры», «особые экономические зоны», «территории опережающего развития»; сравнивать вклад отдельных отраслей хозяйства  в загрязнение окружающей среды (при выполнении практической работы);  </w:t>
            </w:r>
          </w:p>
          <w:p w:rsidR="000570EF" w:rsidRPr="00014D30" w:rsidRDefault="000570EF" w:rsidP="000570EF">
            <w:pPr>
              <w:spacing w:line="257" w:lineRule="auto"/>
              <w:ind w:left="5"/>
              <w:rPr>
                <w:sz w:val="28"/>
                <w:szCs w:val="28"/>
              </w:rPr>
            </w:pPr>
            <w:r w:rsidRPr="00014D30">
              <w:rPr>
                <w:sz w:val="28"/>
                <w:szCs w:val="28"/>
              </w:rPr>
              <w:t xml:space="preserve">находить информацию, подтверждающую реализацию мер  по рациональному природопользованию, предусмотренных в «Стратегии экологической безопасности </w:t>
            </w:r>
          </w:p>
          <w:p w:rsidR="000570EF" w:rsidRPr="00014D30" w:rsidRDefault="000570EF" w:rsidP="000570EF">
            <w:pPr>
              <w:spacing w:line="257" w:lineRule="auto"/>
              <w:ind w:left="5"/>
              <w:rPr>
                <w:sz w:val="28"/>
                <w:szCs w:val="28"/>
              </w:rPr>
            </w:pPr>
            <w:r w:rsidRPr="00014D30">
              <w:rPr>
                <w:sz w:val="28"/>
                <w:szCs w:val="28"/>
              </w:rPr>
              <w:t xml:space="preserve">Российской Федерации до 2025 года» </w:t>
            </w:r>
          </w:p>
        </w:tc>
      </w:tr>
      <w:tr w:rsidR="000570EF" w:rsidRPr="00014D30" w:rsidTr="000570EF">
        <w:tblPrEx>
          <w:tblCellMar>
            <w:right w:w="76" w:type="dxa"/>
          </w:tblCellMar>
        </w:tblPrEx>
        <w:trPr>
          <w:gridAfter w:val="1"/>
          <w:wAfter w:w="89" w:type="dxa"/>
          <w:trHeight w:val="360"/>
        </w:trPr>
        <w:tc>
          <w:tcPr>
            <w:tcW w:w="3565" w:type="dxa"/>
            <w:gridSpan w:val="4"/>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Итого по разделу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right="1"/>
              <w:jc w:val="center"/>
              <w:rPr>
                <w:sz w:val="28"/>
                <w:szCs w:val="28"/>
              </w:rPr>
            </w:pPr>
            <w:r w:rsidRPr="00014D30">
              <w:rPr>
                <w:sz w:val="28"/>
                <w:szCs w:val="28"/>
              </w:rPr>
              <w:t xml:space="preserve">28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 </w:t>
            </w:r>
          </w:p>
        </w:tc>
      </w:tr>
      <w:tr w:rsidR="000570EF" w:rsidRPr="00014D30" w:rsidTr="000570EF">
        <w:tblPrEx>
          <w:tblCellMar>
            <w:right w:w="76" w:type="dxa"/>
          </w:tblCellMar>
        </w:tblPrEx>
        <w:trPr>
          <w:gridAfter w:val="1"/>
          <w:wAfter w:w="89" w:type="dxa"/>
          <w:trHeight w:val="353"/>
        </w:trPr>
        <w:tc>
          <w:tcPr>
            <w:tcW w:w="14846" w:type="dxa"/>
            <w:gridSpan w:val="10"/>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b/>
                <w:sz w:val="28"/>
                <w:szCs w:val="28"/>
              </w:rPr>
              <w:t xml:space="preserve">Раздел 2. Регионы России </w:t>
            </w:r>
          </w:p>
        </w:tc>
      </w:tr>
      <w:tr w:rsidR="000570EF" w:rsidRPr="00014D30" w:rsidTr="000570EF">
        <w:tblPrEx>
          <w:tblCellMar>
            <w:right w:w="76" w:type="dxa"/>
          </w:tblCellMar>
        </w:tblPrEx>
        <w:trPr>
          <w:gridAfter w:val="1"/>
          <w:wAfter w:w="89" w:type="dxa"/>
          <w:trHeight w:val="1404"/>
        </w:trPr>
        <w:tc>
          <w:tcPr>
            <w:tcW w:w="734"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60"/>
              <w:rPr>
                <w:sz w:val="28"/>
                <w:szCs w:val="28"/>
              </w:rPr>
            </w:pPr>
            <w:r w:rsidRPr="00014D30">
              <w:rPr>
                <w:sz w:val="28"/>
                <w:szCs w:val="28"/>
              </w:rPr>
              <w:t xml:space="preserve">2.1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5" w:lineRule="auto"/>
              <w:rPr>
                <w:sz w:val="28"/>
                <w:szCs w:val="28"/>
              </w:rPr>
            </w:pPr>
            <w:r w:rsidRPr="00014D30">
              <w:rPr>
                <w:sz w:val="28"/>
                <w:szCs w:val="28"/>
              </w:rPr>
              <w:t xml:space="preserve">Западный макрорегион </w:t>
            </w:r>
          </w:p>
          <w:p w:rsidR="000570EF" w:rsidRPr="00014D30" w:rsidRDefault="000570EF" w:rsidP="007970F9">
            <w:pPr>
              <w:spacing w:line="259" w:lineRule="auto"/>
              <w:rPr>
                <w:sz w:val="28"/>
                <w:szCs w:val="28"/>
              </w:rPr>
            </w:pPr>
            <w:r w:rsidRPr="00014D30">
              <w:rPr>
                <w:sz w:val="28"/>
                <w:szCs w:val="28"/>
              </w:rPr>
              <w:t xml:space="preserve">(Европейская часть) России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right="1"/>
              <w:jc w:val="center"/>
              <w:rPr>
                <w:sz w:val="28"/>
                <w:szCs w:val="28"/>
              </w:rPr>
            </w:pPr>
            <w:r w:rsidRPr="00014D30">
              <w:rPr>
                <w:sz w:val="28"/>
                <w:szCs w:val="28"/>
              </w:rPr>
              <w:t xml:space="preserve">18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42" w:line="255" w:lineRule="auto"/>
              <w:ind w:left="5"/>
              <w:rPr>
                <w:sz w:val="28"/>
                <w:szCs w:val="28"/>
              </w:rPr>
            </w:pPr>
            <w:r w:rsidRPr="00014D30">
              <w:rPr>
                <w:sz w:val="28"/>
                <w:szCs w:val="28"/>
              </w:rPr>
              <w:t xml:space="preserve">Географические особенности географических районов: </w:t>
            </w:r>
          </w:p>
          <w:p w:rsidR="000570EF" w:rsidRPr="00014D30" w:rsidRDefault="000570EF" w:rsidP="007970F9">
            <w:pPr>
              <w:spacing w:line="259" w:lineRule="auto"/>
              <w:ind w:left="5"/>
              <w:rPr>
                <w:sz w:val="28"/>
                <w:szCs w:val="28"/>
              </w:rPr>
            </w:pPr>
            <w:r w:rsidRPr="00014D30">
              <w:rPr>
                <w:sz w:val="28"/>
                <w:szCs w:val="28"/>
              </w:rPr>
              <w:t xml:space="preserve">Европейский Север России, Северо-Запад России, Центральная Россия, </w:t>
            </w:r>
            <w:r w:rsidR="00763CAE" w:rsidRPr="00014D30">
              <w:rPr>
                <w:sz w:val="28"/>
                <w:szCs w:val="28"/>
              </w:rPr>
              <w:t>52</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Сравнивать географическое положение; географические особенности природно-ресурсного потенциала регионов западной части </w:t>
            </w:r>
          </w:p>
        </w:tc>
      </w:tr>
    </w:tbl>
    <w:p w:rsidR="000570EF" w:rsidRPr="00014D30" w:rsidRDefault="000570EF" w:rsidP="000570EF">
      <w:pPr>
        <w:spacing w:line="259" w:lineRule="auto"/>
        <w:ind w:left="-1131" w:right="7290"/>
        <w:rPr>
          <w:sz w:val="28"/>
          <w:szCs w:val="28"/>
        </w:rPr>
      </w:pPr>
    </w:p>
    <w:tbl>
      <w:tblPr>
        <w:tblW w:w="14935" w:type="dxa"/>
        <w:tblInd w:w="-85" w:type="dxa"/>
        <w:tblCellMar>
          <w:top w:w="46" w:type="dxa"/>
          <w:left w:w="91" w:type="dxa"/>
          <w:right w:w="33" w:type="dxa"/>
        </w:tblCellMar>
        <w:tblLook w:val="04A0" w:firstRow="1" w:lastRow="0" w:firstColumn="1" w:lastColumn="0" w:noHBand="0" w:noVBand="1"/>
      </w:tblPr>
      <w:tblGrid>
        <w:gridCol w:w="89"/>
        <w:gridCol w:w="734"/>
        <w:gridCol w:w="2742"/>
        <w:gridCol w:w="89"/>
        <w:gridCol w:w="1604"/>
        <w:gridCol w:w="89"/>
        <w:gridCol w:w="4658"/>
        <w:gridCol w:w="89"/>
        <w:gridCol w:w="4752"/>
        <w:gridCol w:w="89"/>
      </w:tblGrid>
      <w:tr w:rsidR="000570EF" w:rsidRPr="00014D30" w:rsidTr="000570EF">
        <w:trPr>
          <w:gridBefore w:val="1"/>
          <w:wBefore w:w="89" w:type="dxa"/>
          <w:trHeight w:val="9401"/>
        </w:trPr>
        <w:tc>
          <w:tcPr>
            <w:tcW w:w="734" w:type="dxa"/>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75" w:lineRule="auto"/>
              <w:ind w:right="134"/>
              <w:rPr>
                <w:sz w:val="28"/>
                <w:szCs w:val="28"/>
              </w:rPr>
            </w:pPr>
            <w:r w:rsidRPr="00014D30">
              <w:rPr>
                <w:sz w:val="28"/>
                <w:szCs w:val="28"/>
              </w:rPr>
              <w:t xml:space="preserve">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r w:rsidRPr="00014D30">
              <w:rPr>
                <w:i/>
                <w:sz w:val="28"/>
                <w:szCs w:val="28"/>
              </w:rPr>
              <w:t xml:space="preserve">Практические работы </w:t>
            </w:r>
            <w:r w:rsidRPr="00014D30">
              <w:rPr>
                <w:sz w:val="28"/>
                <w:szCs w:val="28"/>
              </w:rPr>
              <w:t xml:space="preserve">1. Сравнение ЭГП двух географических районов страны  по разным источникам информации. </w:t>
            </w:r>
          </w:p>
          <w:p w:rsidR="000570EF" w:rsidRPr="00014D30" w:rsidRDefault="000570EF" w:rsidP="007970F9">
            <w:pPr>
              <w:spacing w:line="282" w:lineRule="auto"/>
              <w:ind w:right="301"/>
              <w:rPr>
                <w:sz w:val="28"/>
                <w:szCs w:val="28"/>
              </w:rPr>
            </w:pPr>
            <w:r w:rsidRPr="00014D30">
              <w:rPr>
                <w:sz w:val="28"/>
                <w:szCs w:val="28"/>
              </w:rPr>
              <w:t>2. Классификация субъектов Российской Федерации одного  из географических районов России по уровню социально-</w:t>
            </w:r>
          </w:p>
          <w:p w:rsidR="000570EF" w:rsidRPr="00014D30" w:rsidRDefault="000570EF" w:rsidP="007970F9">
            <w:pPr>
              <w:spacing w:line="259" w:lineRule="auto"/>
              <w:rPr>
                <w:sz w:val="28"/>
                <w:szCs w:val="28"/>
              </w:rPr>
            </w:pPr>
            <w:r w:rsidRPr="00014D30">
              <w:rPr>
                <w:sz w:val="28"/>
                <w:szCs w:val="28"/>
              </w:rPr>
              <w:t xml:space="preserve">экономического развития на основе статистических данных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74" w:lineRule="auto"/>
              <w:ind w:right="180"/>
              <w:rPr>
                <w:sz w:val="28"/>
                <w:szCs w:val="28"/>
              </w:rPr>
            </w:pPr>
            <w:r w:rsidRPr="00014D30">
              <w:rPr>
                <w:sz w:val="28"/>
                <w:szCs w:val="28"/>
              </w:rPr>
              <w:t xml:space="preserve">России (в том числе при выполнении практической работы 1);  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w:t>
            </w:r>
          </w:p>
          <w:p w:rsidR="000570EF" w:rsidRPr="00014D30" w:rsidRDefault="000570EF" w:rsidP="007970F9">
            <w:pPr>
              <w:spacing w:line="279" w:lineRule="auto"/>
              <w:ind w:right="51"/>
              <w:rPr>
                <w:sz w:val="28"/>
                <w:szCs w:val="28"/>
              </w:rPr>
            </w:pPr>
            <w:r w:rsidRPr="00014D30">
              <w:rPr>
                <w:sz w:val="28"/>
                <w:szCs w:val="28"/>
              </w:rPr>
              <w:t xml:space="preserve">географических районов западной части России;  характеризовать общие и специфические проблемы географических районов западной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2);  </w:t>
            </w:r>
          </w:p>
          <w:p w:rsidR="000570EF" w:rsidRPr="00014D30" w:rsidRDefault="000570EF" w:rsidP="007970F9">
            <w:pPr>
              <w:spacing w:line="259" w:lineRule="auto"/>
              <w:rPr>
                <w:sz w:val="28"/>
                <w:szCs w:val="28"/>
              </w:rPr>
            </w:pPr>
            <w:r w:rsidRPr="00014D30">
              <w:rPr>
                <w:sz w:val="28"/>
                <w:szCs w:val="28"/>
              </w:rPr>
              <w:t xml:space="preserve">находить информацию, необходимую для решения учебных и практикоориентированных задач; формулировать оценочные суждения </w:t>
            </w:r>
          </w:p>
        </w:tc>
      </w:tr>
      <w:tr w:rsidR="000570EF" w:rsidRPr="00014D30" w:rsidTr="000570EF">
        <w:trPr>
          <w:gridBefore w:val="1"/>
          <w:wBefore w:w="89" w:type="dxa"/>
          <w:trHeight w:val="9401"/>
        </w:trPr>
        <w:tc>
          <w:tcPr>
            <w:tcW w:w="734" w:type="dxa"/>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5" w:lineRule="auto"/>
              <w:ind w:right="134"/>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4" w:lineRule="auto"/>
              <w:ind w:right="180"/>
              <w:rPr>
                <w:sz w:val="28"/>
                <w:szCs w:val="28"/>
              </w:rPr>
            </w:pPr>
            <w:r w:rsidRPr="00014D30">
              <w:rPr>
                <w:sz w:val="28"/>
                <w:szCs w:val="28"/>
              </w:rPr>
              <w:t xml:space="preserve">о воздействии человеческой деятельности на окружающую среду своей местности, региона;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0570EF" w:rsidRPr="00014D30" w:rsidTr="000570EF">
        <w:trPr>
          <w:gridBefore w:val="1"/>
          <w:wBefore w:w="89" w:type="dxa"/>
          <w:trHeight w:val="9401"/>
        </w:trPr>
        <w:tc>
          <w:tcPr>
            <w:tcW w:w="734" w:type="dxa"/>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after="123" w:line="259" w:lineRule="auto"/>
              <w:rPr>
                <w:sz w:val="28"/>
                <w:szCs w:val="28"/>
              </w:rPr>
            </w:pPr>
            <w:r w:rsidRPr="00014D30">
              <w:rPr>
                <w:sz w:val="28"/>
                <w:szCs w:val="28"/>
              </w:rPr>
              <w:t xml:space="preserve">2.2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after="123" w:line="259" w:lineRule="auto"/>
              <w:rPr>
                <w:sz w:val="28"/>
                <w:szCs w:val="28"/>
              </w:rPr>
            </w:pPr>
            <w:r w:rsidRPr="00014D30">
              <w:rPr>
                <w:sz w:val="28"/>
                <w:szCs w:val="28"/>
              </w:rPr>
              <w:t xml:space="preserve">Восточный макрорегион </w:t>
            </w:r>
          </w:p>
          <w:p w:rsidR="000570EF" w:rsidRPr="00014D30" w:rsidRDefault="000570EF" w:rsidP="000570EF">
            <w:pPr>
              <w:spacing w:after="123" w:line="259" w:lineRule="auto"/>
              <w:rPr>
                <w:sz w:val="28"/>
                <w:szCs w:val="28"/>
              </w:rPr>
            </w:pPr>
            <w:r w:rsidRPr="00014D30">
              <w:rPr>
                <w:sz w:val="28"/>
                <w:szCs w:val="28"/>
              </w:rPr>
              <w:t xml:space="preserve">(Азиатская часть) России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after="123" w:line="259" w:lineRule="auto"/>
              <w:rPr>
                <w:sz w:val="28"/>
                <w:szCs w:val="28"/>
              </w:rPr>
            </w:pPr>
            <w:r w:rsidRPr="00014D30">
              <w:rPr>
                <w:sz w:val="28"/>
                <w:szCs w:val="28"/>
              </w:rPr>
              <w:t xml:space="preserve">10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5" w:lineRule="auto"/>
              <w:ind w:right="134"/>
              <w:rPr>
                <w:sz w:val="28"/>
                <w:szCs w:val="28"/>
              </w:rPr>
            </w:pPr>
            <w:r w:rsidRPr="00014D30">
              <w:rPr>
                <w:sz w:val="28"/>
                <w:szCs w:val="28"/>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p>
          <w:p w:rsidR="000570EF" w:rsidRPr="00014D30" w:rsidRDefault="000570EF" w:rsidP="000570EF">
            <w:pPr>
              <w:spacing w:line="275" w:lineRule="auto"/>
              <w:ind w:right="134"/>
              <w:rPr>
                <w:sz w:val="28"/>
                <w:szCs w:val="28"/>
              </w:rPr>
            </w:pPr>
            <w:r w:rsidRPr="00014D30">
              <w:rPr>
                <w:sz w:val="28"/>
                <w:szCs w:val="28"/>
              </w:rPr>
              <w:t xml:space="preserve">Российской Федерации Восточного макрорегиона по уровню социальноэкономического развития; их внутренние различия. Практические работы </w:t>
            </w:r>
          </w:p>
          <w:p w:rsidR="000570EF" w:rsidRPr="00014D30" w:rsidRDefault="000570EF" w:rsidP="000570EF">
            <w:pPr>
              <w:widowControl/>
              <w:numPr>
                <w:ilvl w:val="0"/>
                <w:numId w:val="5"/>
              </w:numPr>
              <w:autoSpaceDE/>
              <w:autoSpaceDN/>
              <w:spacing w:line="263" w:lineRule="auto"/>
              <w:ind w:left="5" w:right="26"/>
              <w:rPr>
                <w:sz w:val="28"/>
                <w:szCs w:val="28"/>
              </w:rPr>
            </w:pPr>
            <w:r w:rsidRPr="00014D30">
              <w:rPr>
                <w:sz w:val="28"/>
                <w:szCs w:val="28"/>
              </w:rPr>
              <w:t xml:space="preserve">Сравнение человеческого капитала двух географических районов (субъектов Российской Федерации) по заданным критериям. </w:t>
            </w:r>
          </w:p>
          <w:p w:rsidR="000570EF" w:rsidRPr="00014D30" w:rsidRDefault="000570EF" w:rsidP="000570EF">
            <w:pPr>
              <w:widowControl/>
              <w:numPr>
                <w:ilvl w:val="0"/>
                <w:numId w:val="5"/>
              </w:numPr>
              <w:autoSpaceDE/>
              <w:autoSpaceDN/>
              <w:spacing w:line="259" w:lineRule="auto"/>
              <w:ind w:left="5" w:right="26"/>
              <w:rPr>
                <w:sz w:val="28"/>
                <w:szCs w:val="28"/>
              </w:rPr>
            </w:pPr>
            <w:r w:rsidRPr="00014D30">
              <w:rPr>
                <w:sz w:val="28"/>
                <w:szCs w:val="28"/>
              </w:rPr>
              <w:t xml:space="preserve">Выявление факторов размещения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4" w:lineRule="auto"/>
              <w:ind w:right="180"/>
              <w:rPr>
                <w:sz w:val="28"/>
                <w:szCs w:val="28"/>
              </w:rPr>
            </w:pPr>
            <w:r w:rsidRPr="00014D30">
              <w:rPr>
                <w:sz w:val="28"/>
                <w:szCs w:val="28"/>
              </w:rPr>
              <w:t xml:space="preserve">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1);  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w:t>
            </w:r>
          </w:p>
          <w:p w:rsidR="000570EF" w:rsidRPr="00014D30" w:rsidRDefault="000570EF" w:rsidP="000570EF">
            <w:pPr>
              <w:spacing w:line="274" w:lineRule="auto"/>
              <w:ind w:right="180"/>
              <w:rPr>
                <w:sz w:val="28"/>
                <w:szCs w:val="28"/>
              </w:rPr>
            </w:pPr>
            <w:r w:rsidRPr="00014D30">
              <w:rPr>
                <w:sz w:val="28"/>
                <w:szCs w:val="28"/>
              </w:rPr>
              <w:t xml:space="preserve">географических районов восточной </w:t>
            </w:r>
          </w:p>
        </w:tc>
      </w:tr>
      <w:tr w:rsidR="000570EF" w:rsidRPr="00014D30" w:rsidTr="000570EF">
        <w:trPr>
          <w:gridBefore w:val="1"/>
          <w:wBefore w:w="89" w:type="dxa"/>
          <w:trHeight w:val="9401"/>
        </w:trPr>
        <w:tc>
          <w:tcPr>
            <w:tcW w:w="734" w:type="dxa"/>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5" w:lineRule="auto"/>
              <w:ind w:right="134"/>
              <w:rPr>
                <w:sz w:val="28"/>
                <w:szCs w:val="28"/>
              </w:rPr>
            </w:pPr>
            <w:r w:rsidRPr="00014D30">
              <w:rPr>
                <w:sz w:val="28"/>
                <w:szCs w:val="28"/>
              </w:rPr>
              <w:t>предприятий одного  из промышленных кластеров Дальнего Востока (по выбору) .</w:t>
            </w:r>
          </w:p>
          <w:p w:rsidR="00FB16F5" w:rsidRPr="00014D30" w:rsidRDefault="00FB16F5" w:rsidP="000570EF">
            <w:pPr>
              <w:spacing w:line="275" w:lineRule="auto"/>
              <w:ind w:right="134"/>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4" w:lineRule="auto"/>
              <w:ind w:right="180"/>
              <w:rPr>
                <w:sz w:val="28"/>
                <w:szCs w:val="28"/>
              </w:rPr>
            </w:pPr>
            <w:r w:rsidRPr="00014D30">
              <w:rPr>
                <w:sz w:val="28"/>
                <w:szCs w:val="28"/>
              </w:rPr>
              <w:t xml:space="preserve">части России;  характеризовать общие и специфические проблемы географических районов восточной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2); </w:t>
            </w:r>
          </w:p>
          <w:p w:rsidR="000570EF" w:rsidRPr="00014D30" w:rsidRDefault="000570EF" w:rsidP="000570EF">
            <w:pPr>
              <w:spacing w:line="274" w:lineRule="auto"/>
              <w:ind w:right="180"/>
              <w:rPr>
                <w:sz w:val="28"/>
                <w:szCs w:val="28"/>
              </w:rPr>
            </w:pPr>
            <w:r w:rsidRPr="00014D30">
              <w:rPr>
                <w:sz w:val="28"/>
                <w:szCs w:val="28"/>
              </w:rPr>
              <w:t xml:space="preserve">находить информацию, необходимую для решения учебных и практикоориентированных задач;  формулировать оценочные суждения </w:t>
            </w:r>
          </w:p>
          <w:p w:rsidR="000570EF" w:rsidRPr="00014D30" w:rsidRDefault="000570EF" w:rsidP="000570EF">
            <w:pPr>
              <w:spacing w:line="274" w:lineRule="auto"/>
              <w:ind w:right="180"/>
              <w:rPr>
                <w:sz w:val="28"/>
                <w:szCs w:val="28"/>
              </w:rPr>
            </w:pPr>
            <w:r w:rsidRPr="00014D30">
              <w:rPr>
                <w:sz w:val="28"/>
                <w:szCs w:val="28"/>
              </w:rPr>
              <w:t xml:space="preserve">о воздействии человеческой деятельности на окружающую среду своей местности, региона </w:t>
            </w:r>
          </w:p>
        </w:tc>
      </w:tr>
      <w:tr w:rsidR="000570EF" w:rsidRPr="00014D30" w:rsidTr="000570EF">
        <w:trPr>
          <w:gridBefore w:val="1"/>
          <w:wBefore w:w="89" w:type="dxa"/>
          <w:trHeight w:val="9401"/>
        </w:trPr>
        <w:tc>
          <w:tcPr>
            <w:tcW w:w="734" w:type="dxa"/>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after="123" w:line="259" w:lineRule="auto"/>
              <w:rPr>
                <w:sz w:val="28"/>
                <w:szCs w:val="28"/>
              </w:rPr>
            </w:pPr>
            <w:r w:rsidRPr="00014D30">
              <w:rPr>
                <w:sz w:val="28"/>
                <w:szCs w:val="28"/>
              </w:rPr>
              <w:t xml:space="preserve">2.3 </w:t>
            </w: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after="123" w:line="259" w:lineRule="auto"/>
              <w:rPr>
                <w:sz w:val="28"/>
                <w:szCs w:val="28"/>
              </w:rPr>
            </w:pPr>
            <w:r w:rsidRPr="00014D30">
              <w:rPr>
                <w:sz w:val="28"/>
                <w:szCs w:val="28"/>
              </w:rPr>
              <w:t xml:space="preserve">Обобщение знаний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after="123" w:line="259" w:lineRule="auto"/>
              <w:rPr>
                <w:sz w:val="28"/>
                <w:szCs w:val="28"/>
              </w:rPr>
            </w:pPr>
            <w:r w:rsidRPr="00014D30">
              <w:rPr>
                <w:sz w:val="28"/>
                <w:szCs w:val="28"/>
              </w:rPr>
              <w:t xml:space="preserve">2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5" w:lineRule="auto"/>
              <w:ind w:right="134"/>
              <w:rPr>
                <w:sz w:val="28"/>
                <w:szCs w:val="28"/>
              </w:rPr>
            </w:pPr>
            <w:r w:rsidRPr="00014D30">
              <w:rPr>
                <w:sz w:val="28"/>
                <w:szCs w:val="28"/>
              </w:rPr>
              <w:t xml:space="preserve">Федеральные и региональные целевые программы. </w:t>
            </w:r>
          </w:p>
          <w:p w:rsidR="000570EF" w:rsidRPr="00014D30" w:rsidRDefault="000570EF" w:rsidP="000570EF">
            <w:pPr>
              <w:spacing w:line="275" w:lineRule="auto"/>
              <w:ind w:right="134"/>
              <w:rPr>
                <w:sz w:val="28"/>
                <w:szCs w:val="28"/>
              </w:rPr>
            </w:pPr>
            <w:r w:rsidRPr="00014D30">
              <w:rPr>
                <w:sz w:val="28"/>
                <w:szCs w:val="28"/>
              </w:rPr>
              <w:t xml:space="preserve">Государственная программа Российской Федерации «Социальноэкономическое развитие </w:t>
            </w:r>
          </w:p>
          <w:p w:rsidR="000570EF" w:rsidRPr="00014D30" w:rsidRDefault="000570EF" w:rsidP="000570EF">
            <w:pPr>
              <w:spacing w:line="275" w:lineRule="auto"/>
              <w:ind w:right="134"/>
              <w:rPr>
                <w:sz w:val="28"/>
                <w:szCs w:val="28"/>
              </w:rPr>
            </w:pPr>
            <w:r w:rsidRPr="00014D30">
              <w:rPr>
                <w:sz w:val="28"/>
                <w:szCs w:val="28"/>
              </w:rPr>
              <w:t xml:space="preserve">Арктической зоны Российской </w:t>
            </w:r>
          </w:p>
          <w:p w:rsidR="000570EF" w:rsidRPr="00014D30" w:rsidRDefault="000570EF" w:rsidP="000570EF">
            <w:pPr>
              <w:spacing w:line="275" w:lineRule="auto"/>
              <w:ind w:right="134"/>
              <w:rPr>
                <w:sz w:val="28"/>
                <w:szCs w:val="28"/>
              </w:rPr>
            </w:pPr>
            <w:r w:rsidRPr="00014D30">
              <w:rPr>
                <w:sz w:val="28"/>
                <w:szCs w:val="28"/>
              </w:rPr>
              <w:t xml:space="preserve">Федерации»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4" w:lineRule="auto"/>
              <w:ind w:right="180"/>
              <w:rPr>
                <w:sz w:val="28"/>
                <w:szCs w:val="28"/>
              </w:rPr>
            </w:pPr>
            <w:r w:rsidRPr="00014D30">
              <w:rPr>
                <w:sz w:val="28"/>
                <w:szCs w:val="28"/>
              </w:rPr>
              <w:t xml:space="preserve">Определять основные общие различия регионов западной и восточной </w:t>
            </w:r>
          </w:p>
          <w:p w:rsidR="000570EF" w:rsidRPr="00014D30" w:rsidRDefault="000570EF" w:rsidP="000570EF">
            <w:pPr>
              <w:spacing w:line="274" w:lineRule="auto"/>
              <w:ind w:right="180"/>
              <w:rPr>
                <w:sz w:val="28"/>
                <w:szCs w:val="28"/>
              </w:rPr>
            </w:pPr>
            <w:r w:rsidRPr="00014D30">
              <w:rPr>
                <w:sz w:val="28"/>
                <w:szCs w:val="28"/>
              </w:rPr>
              <w:t xml:space="preserve">частей страны;  характеризовать цели федеральных  и региональных целевых программ развития;  объяснять значение развития Арктической зоны для всей страны;  формулировать оценочные суждения </w:t>
            </w:r>
          </w:p>
          <w:p w:rsidR="000570EF" w:rsidRPr="00014D30" w:rsidRDefault="000570EF" w:rsidP="000570EF">
            <w:pPr>
              <w:spacing w:line="274" w:lineRule="auto"/>
              <w:ind w:right="180"/>
              <w:rPr>
                <w:sz w:val="28"/>
                <w:szCs w:val="28"/>
              </w:rPr>
            </w:pPr>
            <w:r w:rsidRPr="00014D30">
              <w:rPr>
                <w:sz w:val="28"/>
                <w:szCs w:val="28"/>
              </w:rPr>
              <w:t xml:space="preserve">о воздействии человеческой деятельности на окружающую среду </w:t>
            </w:r>
          </w:p>
        </w:tc>
      </w:tr>
      <w:tr w:rsidR="000570EF" w:rsidRPr="00014D30" w:rsidTr="000570EF">
        <w:trPr>
          <w:gridBefore w:val="1"/>
          <w:wBefore w:w="89" w:type="dxa"/>
          <w:trHeight w:val="9401"/>
        </w:trPr>
        <w:tc>
          <w:tcPr>
            <w:tcW w:w="734" w:type="dxa"/>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283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after="123" w:line="259" w:lineRule="auto"/>
              <w:rPr>
                <w:sz w:val="28"/>
                <w:szCs w:val="28"/>
              </w:rPr>
            </w:pP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5" w:lineRule="auto"/>
              <w:ind w:right="134"/>
              <w:rPr>
                <w:sz w:val="28"/>
                <w:szCs w:val="28"/>
              </w:rPr>
            </w:pP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74" w:lineRule="auto"/>
              <w:ind w:right="180"/>
              <w:rPr>
                <w:sz w:val="28"/>
                <w:szCs w:val="28"/>
              </w:rPr>
            </w:pPr>
            <w:r w:rsidRPr="00014D30">
              <w:rPr>
                <w:sz w:val="28"/>
                <w:szCs w:val="28"/>
              </w:rPr>
              <w:t xml:space="preserve">своей местности, региона, страны  в целом;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0570EF" w:rsidRPr="00014D30" w:rsidTr="000570EF">
        <w:tblPrEx>
          <w:tblCellMar>
            <w:top w:w="3" w:type="dxa"/>
            <w:left w:w="86" w:type="dxa"/>
            <w:right w:w="30" w:type="dxa"/>
          </w:tblCellMar>
        </w:tblPrEx>
        <w:trPr>
          <w:gridAfter w:val="1"/>
          <w:wAfter w:w="89" w:type="dxa"/>
          <w:trHeight w:val="353"/>
        </w:trPr>
        <w:tc>
          <w:tcPr>
            <w:tcW w:w="3565" w:type="dxa"/>
            <w:gridSpan w:val="3"/>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Итого по разделу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right="40"/>
              <w:jc w:val="center"/>
              <w:rPr>
                <w:sz w:val="28"/>
                <w:szCs w:val="28"/>
              </w:rPr>
            </w:pPr>
            <w:r w:rsidRPr="00014D30">
              <w:rPr>
                <w:sz w:val="28"/>
                <w:szCs w:val="28"/>
              </w:rPr>
              <w:t xml:space="preserve">30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 </w:t>
            </w:r>
          </w:p>
        </w:tc>
      </w:tr>
      <w:tr w:rsidR="000570EF" w:rsidRPr="00014D30" w:rsidTr="000570EF">
        <w:tblPrEx>
          <w:tblCellMar>
            <w:top w:w="3" w:type="dxa"/>
            <w:left w:w="86" w:type="dxa"/>
            <w:right w:w="30" w:type="dxa"/>
          </w:tblCellMar>
        </w:tblPrEx>
        <w:trPr>
          <w:gridAfter w:val="1"/>
          <w:wAfter w:w="89" w:type="dxa"/>
          <w:trHeight w:val="353"/>
        </w:trPr>
        <w:tc>
          <w:tcPr>
            <w:tcW w:w="3565" w:type="dxa"/>
            <w:gridSpan w:val="3"/>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Россия в современном мире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right="40"/>
              <w:jc w:val="center"/>
              <w:rPr>
                <w:sz w:val="28"/>
                <w:szCs w:val="28"/>
              </w:rPr>
            </w:pPr>
            <w:r w:rsidRPr="00014D30">
              <w:rPr>
                <w:sz w:val="28"/>
                <w:szCs w:val="28"/>
              </w:rPr>
              <w:t xml:space="preserve">2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Pr>
                <w:sz w:val="28"/>
                <w:szCs w:val="28"/>
              </w:rPr>
            </w:pPr>
            <w:r w:rsidRPr="00014D30">
              <w:rPr>
                <w:sz w:val="28"/>
                <w:szCs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 </w:t>
            </w:r>
          </w:p>
          <w:p w:rsidR="000570EF" w:rsidRPr="00014D30" w:rsidRDefault="000570EF" w:rsidP="000570EF">
            <w:pPr>
              <w:spacing w:line="259" w:lineRule="auto"/>
              <w:ind w:left="5"/>
              <w:rPr>
                <w:sz w:val="28"/>
                <w:szCs w:val="28"/>
              </w:rPr>
            </w:pPr>
            <w:r w:rsidRPr="00014D30">
              <w:rPr>
                <w:sz w:val="28"/>
                <w:szCs w:val="28"/>
              </w:rP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0570EF">
            <w:pPr>
              <w:spacing w:line="259" w:lineRule="auto"/>
              <w:ind w:left="5"/>
              <w:rPr>
                <w:sz w:val="28"/>
                <w:szCs w:val="28"/>
              </w:rPr>
            </w:pPr>
            <w:r w:rsidRPr="00014D30">
              <w:rPr>
                <w:sz w:val="28"/>
                <w:szCs w:val="28"/>
              </w:rPr>
              <w:t xml:space="preserve">Характеризовать место и роли России в мире и её цивилизационный вклад; приводить примеры объектов Всемирного природного и культурного наследия России;  формулировать оценочные суждения о  динамике, уровне и структуре социально-экономического развития России, месте и роли России в мире </w:t>
            </w:r>
          </w:p>
        </w:tc>
      </w:tr>
      <w:tr w:rsidR="000570EF" w:rsidRPr="00014D30" w:rsidTr="000570EF">
        <w:tblPrEx>
          <w:tblCellMar>
            <w:top w:w="3" w:type="dxa"/>
            <w:left w:w="86" w:type="dxa"/>
            <w:right w:w="30" w:type="dxa"/>
          </w:tblCellMar>
        </w:tblPrEx>
        <w:trPr>
          <w:gridAfter w:val="1"/>
          <w:wAfter w:w="89" w:type="dxa"/>
          <w:trHeight w:val="353"/>
        </w:trPr>
        <w:tc>
          <w:tcPr>
            <w:tcW w:w="3565" w:type="dxa"/>
            <w:gridSpan w:val="3"/>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Резервное время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right="40"/>
              <w:jc w:val="center"/>
              <w:rPr>
                <w:sz w:val="28"/>
                <w:szCs w:val="28"/>
              </w:rPr>
            </w:pPr>
            <w:r w:rsidRPr="00014D30">
              <w:rPr>
                <w:sz w:val="28"/>
                <w:szCs w:val="28"/>
              </w:rPr>
              <w:t xml:space="preserve">8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 </w:t>
            </w:r>
          </w:p>
        </w:tc>
      </w:tr>
      <w:tr w:rsidR="000570EF" w:rsidRPr="00014D30" w:rsidTr="000570EF">
        <w:tblPrEx>
          <w:tblCellMar>
            <w:top w:w="3" w:type="dxa"/>
            <w:left w:w="86" w:type="dxa"/>
            <w:right w:w="30" w:type="dxa"/>
          </w:tblCellMar>
        </w:tblPrEx>
        <w:trPr>
          <w:gridAfter w:val="1"/>
          <w:wAfter w:w="89" w:type="dxa"/>
          <w:trHeight w:val="353"/>
        </w:trPr>
        <w:tc>
          <w:tcPr>
            <w:tcW w:w="3565" w:type="dxa"/>
            <w:gridSpan w:val="3"/>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rPr>
                <w:sz w:val="28"/>
                <w:szCs w:val="28"/>
              </w:rPr>
            </w:pPr>
            <w:r w:rsidRPr="00014D30">
              <w:rPr>
                <w:sz w:val="28"/>
                <w:szCs w:val="28"/>
              </w:rPr>
              <w:t xml:space="preserve">ОБЩЕЕ КОЛИЧЕСТВО ЧАСОВ ПО ПРОГРАММЕ </w:t>
            </w:r>
          </w:p>
        </w:tc>
        <w:tc>
          <w:tcPr>
            <w:tcW w:w="1693"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right="40"/>
              <w:jc w:val="center"/>
              <w:rPr>
                <w:sz w:val="28"/>
                <w:szCs w:val="28"/>
              </w:rPr>
            </w:pPr>
            <w:r w:rsidRPr="00014D30">
              <w:rPr>
                <w:sz w:val="28"/>
                <w:szCs w:val="28"/>
              </w:rPr>
              <w:t xml:space="preserve">68 </w:t>
            </w:r>
          </w:p>
        </w:tc>
        <w:tc>
          <w:tcPr>
            <w:tcW w:w="4747"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 </w:t>
            </w:r>
          </w:p>
        </w:tc>
        <w:tc>
          <w:tcPr>
            <w:tcW w:w="4841" w:type="dxa"/>
            <w:gridSpan w:val="2"/>
            <w:tcBorders>
              <w:top w:val="single" w:sz="2" w:space="0" w:color="000000"/>
              <w:left w:val="single" w:sz="2" w:space="0" w:color="000000"/>
              <w:bottom w:val="single" w:sz="2" w:space="0" w:color="000000"/>
              <w:right w:val="single" w:sz="2" w:space="0" w:color="000000"/>
            </w:tcBorders>
            <w:shd w:val="clear" w:color="auto" w:fill="auto"/>
          </w:tcPr>
          <w:p w:rsidR="000570EF" w:rsidRPr="00014D30" w:rsidRDefault="000570EF" w:rsidP="007970F9">
            <w:pPr>
              <w:spacing w:line="259" w:lineRule="auto"/>
              <w:ind w:left="5"/>
              <w:rPr>
                <w:sz w:val="28"/>
                <w:szCs w:val="28"/>
              </w:rPr>
            </w:pPr>
            <w:r w:rsidRPr="00014D30">
              <w:rPr>
                <w:sz w:val="28"/>
                <w:szCs w:val="28"/>
              </w:rPr>
              <w:t xml:space="preserve"> </w:t>
            </w:r>
          </w:p>
        </w:tc>
      </w:tr>
    </w:tbl>
    <w:p w:rsidR="00DD1D04" w:rsidRDefault="00DD1D04" w:rsidP="00DD1D04"/>
    <w:sectPr w:rsidR="00DD1D04" w:rsidSect="00DD1D0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07" w:rsidRDefault="00CF6307" w:rsidP="0002238B">
      <w:r>
        <w:separator/>
      </w:r>
    </w:p>
  </w:endnote>
  <w:endnote w:type="continuationSeparator" w:id="0">
    <w:p w:rsidR="00CF6307" w:rsidRDefault="00CF6307" w:rsidP="0002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07" w:rsidRDefault="00CF6307" w:rsidP="0002238B">
      <w:r>
        <w:separator/>
      </w:r>
    </w:p>
  </w:footnote>
  <w:footnote w:type="continuationSeparator" w:id="0">
    <w:p w:rsidR="00CF6307" w:rsidRDefault="00CF6307" w:rsidP="00022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C64"/>
    <w:multiLevelType w:val="hybridMultilevel"/>
    <w:tmpl w:val="27D8DD12"/>
    <w:lvl w:ilvl="0" w:tplc="A918AC0E">
      <w:start w:val="6"/>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EA82F2">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22B30C">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E6F9B0">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EE0B2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C01878">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92E672">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5A19E0">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2E316">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030A73"/>
    <w:multiLevelType w:val="hybridMultilevel"/>
    <w:tmpl w:val="2558FFF8"/>
    <w:lvl w:ilvl="0" w:tplc="80723B80">
      <w:start w:val="6"/>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E03178">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1E1F6A">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DAB560">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0615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C0CF10">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89418">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E249B2">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BC55C6">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793C0D"/>
    <w:multiLevelType w:val="hybridMultilevel"/>
    <w:tmpl w:val="DA2C631A"/>
    <w:lvl w:ilvl="0" w:tplc="6DCED7C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92AAA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68EB00">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42692">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1C1BBA">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D800F8">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48A7E2">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C6C0D2">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EF02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10E3101"/>
    <w:multiLevelType w:val="hybridMultilevel"/>
    <w:tmpl w:val="76563116"/>
    <w:lvl w:ilvl="0" w:tplc="859AD8D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A967E">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CD3DE">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3C7900">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63212">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3834B8">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EAEC94">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70C064">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E2DF4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C0781F"/>
    <w:multiLevelType w:val="hybridMultilevel"/>
    <w:tmpl w:val="0988048A"/>
    <w:lvl w:ilvl="0" w:tplc="75D611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18A6B8">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C414E">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5A6A92">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ABC9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DA1EA0">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5CA08A">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EAA4">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26C99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04"/>
    <w:rsid w:val="00014D30"/>
    <w:rsid w:val="0002238B"/>
    <w:rsid w:val="000570EF"/>
    <w:rsid w:val="000A6E73"/>
    <w:rsid w:val="001A7477"/>
    <w:rsid w:val="001B1D0D"/>
    <w:rsid w:val="0067221F"/>
    <w:rsid w:val="00763CAE"/>
    <w:rsid w:val="007970F9"/>
    <w:rsid w:val="008A1C41"/>
    <w:rsid w:val="00CF6307"/>
    <w:rsid w:val="00DD1D04"/>
    <w:rsid w:val="00F63072"/>
    <w:rsid w:val="00F63E08"/>
    <w:rsid w:val="00FB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E098"/>
  <w15:chartTrackingRefBased/>
  <w15:docId w15:val="{4531F730-8B2E-413D-BD73-82CC3B59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D1D04"/>
    <w:pPr>
      <w:widowControl w:val="0"/>
      <w:autoSpaceDE w:val="0"/>
      <w:autoSpaceDN w:val="0"/>
    </w:pPr>
    <w:rPr>
      <w:rFonts w:eastAsia="Times New Roman" w:cs="Times New Roman"/>
      <w:sz w:val="22"/>
    </w:rPr>
  </w:style>
  <w:style w:type="paragraph" w:styleId="1">
    <w:name w:val="heading 1"/>
    <w:next w:val="a"/>
    <w:link w:val="10"/>
    <w:uiPriority w:val="9"/>
    <w:unhideWhenUsed/>
    <w:qFormat/>
    <w:rsid w:val="00DD1D04"/>
    <w:pPr>
      <w:keepNext/>
      <w:keepLines/>
      <w:spacing w:after="53" w:line="259" w:lineRule="auto"/>
      <w:ind w:left="10" w:hanging="10"/>
      <w:outlineLvl w:val="0"/>
    </w:pPr>
    <w:rPr>
      <w:rFonts w:eastAsia="Times New Roman" w:cs="Times New Roman"/>
      <w:b/>
      <w:color w:val="000000"/>
      <w:sz w:val="28"/>
      <w:lang w:val="en-US"/>
    </w:rPr>
  </w:style>
  <w:style w:type="paragraph" w:styleId="2">
    <w:name w:val="heading 2"/>
    <w:basedOn w:val="a"/>
    <w:next w:val="a"/>
    <w:link w:val="20"/>
    <w:uiPriority w:val="9"/>
    <w:semiHidden/>
    <w:unhideWhenUsed/>
    <w:qFormat/>
    <w:rsid w:val="001A74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D1D04"/>
    <w:pPr>
      <w:ind w:left="110" w:firstLine="569"/>
      <w:jc w:val="both"/>
    </w:pPr>
    <w:rPr>
      <w:sz w:val="28"/>
      <w:szCs w:val="28"/>
    </w:rPr>
  </w:style>
  <w:style w:type="character" w:customStyle="1" w:styleId="a4">
    <w:name w:val="Основной текст Знак"/>
    <w:basedOn w:val="a0"/>
    <w:link w:val="a3"/>
    <w:uiPriority w:val="1"/>
    <w:rsid w:val="00DD1D04"/>
    <w:rPr>
      <w:rFonts w:eastAsia="Times New Roman" w:cs="Times New Roman"/>
      <w:sz w:val="28"/>
      <w:szCs w:val="28"/>
    </w:rPr>
  </w:style>
  <w:style w:type="paragraph" w:styleId="a5">
    <w:name w:val="Title"/>
    <w:basedOn w:val="a"/>
    <w:link w:val="a6"/>
    <w:uiPriority w:val="1"/>
    <w:qFormat/>
    <w:rsid w:val="00DD1D04"/>
    <w:pPr>
      <w:ind w:left="413" w:right="693"/>
      <w:jc w:val="center"/>
    </w:pPr>
    <w:rPr>
      <w:b/>
      <w:bCs/>
      <w:sz w:val="110"/>
      <w:szCs w:val="110"/>
    </w:rPr>
  </w:style>
  <w:style w:type="character" w:customStyle="1" w:styleId="a6">
    <w:name w:val="Заголовок Знак"/>
    <w:basedOn w:val="a0"/>
    <w:link w:val="a5"/>
    <w:uiPriority w:val="1"/>
    <w:rsid w:val="00DD1D04"/>
    <w:rPr>
      <w:rFonts w:eastAsia="Times New Roman" w:cs="Times New Roman"/>
      <w:b/>
      <w:bCs/>
      <w:sz w:val="110"/>
      <w:szCs w:val="110"/>
    </w:rPr>
  </w:style>
  <w:style w:type="character" w:customStyle="1" w:styleId="10">
    <w:name w:val="Заголовок 1 Знак"/>
    <w:basedOn w:val="a0"/>
    <w:link w:val="1"/>
    <w:rsid w:val="00DD1D04"/>
    <w:rPr>
      <w:rFonts w:eastAsia="Times New Roman" w:cs="Times New Roman"/>
      <w:b/>
      <w:color w:val="000000"/>
      <w:sz w:val="28"/>
      <w:lang w:val="en-US"/>
    </w:rPr>
  </w:style>
  <w:style w:type="paragraph" w:customStyle="1" w:styleId="footnotedescription">
    <w:name w:val="footnote description"/>
    <w:next w:val="a"/>
    <w:link w:val="footnotedescriptionChar"/>
    <w:hidden/>
    <w:rsid w:val="0002238B"/>
    <w:pPr>
      <w:spacing w:line="259" w:lineRule="auto"/>
      <w:jc w:val="both"/>
    </w:pPr>
    <w:rPr>
      <w:rFonts w:eastAsia="Times New Roman" w:cs="Times New Roman"/>
      <w:color w:val="000000"/>
      <w:sz w:val="20"/>
      <w:lang w:val="en-US"/>
    </w:rPr>
  </w:style>
  <w:style w:type="character" w:customStyle="1" w:styleId="footnotedescriptionChar">
    <w:name w:val="footnote description Char"/>
    <w:link w:val="footnotedescription"/>
    <w:rsid w:val="0002238B"/>
    <w:rPr>
      <w:rFonts w:eastAsia="Times New Roman" w:cs="Times New Roman"/>
      <w:color w:val="000000"/>
      <w:sz w:val="20"/>
      <w:lang w:val="en-US"/>
    </w:rPr>
  </w:style>
  <w:style w:type="character" w:customStyle="1" w:styleId="footnotemark">
    <w:name w:val="footnote mark"/>
    <w:hidden/>
    <w:rsid w:val="0002238B"/>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A74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14988</Words>
  <Characters>85437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school 8</cp:lastModifiedBy>
  <cp:revision>2</cp:revision>
  <dcterms:created xsi:type="dcterms:W3CDTF">2024-05-17T08:18:00Z</dcterms:created>
  <dcterms:modified xsi:type="dcterms:W3CDTF">2024-05-17T08:18:00Z</dcterms:modified>
</cp:coreProperties>
</file>