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6" w:type="dxa"/>
        <w:tblInd w:w="5" w:type="dxa"/>
        <w:tblCellMar>
          <w:top w:w="6" w:type="dxa"/>
          <w:right w:w="15" w:type="dxa"/>
        </w:tblCellMar>
        <w:tblLook w:val="04A0" w:firstRow="1" w:lastRow="0" w:firstColumn="1" w:lastColumn="0" w:noHBand="0" w:noVBand="1"/>
      </w:tblPr>
      <w:tblGrid>
        <w:gridCol w:w="4623"/>
        <w:gridCol w:w="4623"/>
      </w:tblGrid>
      <w:tr w:rsidR="002006FC" w:rsidRPr="00D26C6A">
        <w:trPr>
          <w:trHeight w:val="3790"/>
        </w:trPr>
        <w:tc>
          <w:tcPr>
            <w:tcW w:w="4623" w:type="dxa"/>
            <w:tcBorders>
              <w:top w:val="single" w:sz="4" w:space="0" w:color="000000"/>
              <w:left w:val="single" w:sz="4" w:space="0" w:color="000000"/>
              <w:bottom w:val="single" w:sz="4" w:space="0" w:color="000000"/>
              <w:right w:val="single" w:sz="4" w:space="0" w:color="000000"/>
            </w:tcBorders>
          </w:tcPr>
          <w:p w:rsidR="002006FC" w:rsidRPr="005738E9" w:rsidRDefault="007B3145">
            <w:pPr>
              <w:tabs>
                <w:tab w:val="center" w:pos="2233"/>
                <w:tab w:val="center" w:pos="2941"/>
              </w:tabs>
              <w:spacing w:after="163" w:line="259" w:lineRule="auto"/>
              <w:ind w:left="0" w:firstLine="0"/>
              <w:jc w:val="left"/>
              <w:rPr>
                <w:lang w:val="ru-RU"/>
              </w:rPr>
            </w:pPr>
            <w:r w:rsidRPr="005738E9">
              <w:rPr>
                <w:lang w:val="ru-RU"/>
              </w:rPr>
              <w:t xml:space="preserve">ПРИНЯТО   </w:t>
            </w:r>
            <w:r w:rsidRPr="005738E9">
              <w:rPr>
                <w:lang w:val="ru-RU"/>
              </w:rPr>
              <w:tab/>
              <w:t xml:space="preserve"> </w:t>
            </w:r>
            <w:r w:rsidRPr="005738E9">
              <w:rPr>
                <w:lang w:val="ru-RU"/>
              </w:rPr>
              <w:tab/>
              <w:t xml:space="preserve"> </w:t>
            </w:r>
          </w:p>
          <w:p w:rsidR="002006FC" w:rsidRPr="005738E9" w:rsidRDefault="007B3145">
            <w:pPr>
              <w:tabs>
                <w:tab w:val="center" w:pos="2941"/>
                <w:tab w:val="center" w:pos="3649"/>
                <w:tab w:val="center" w:pos="4357"/>
              </w:tabs>
              <w:spacing w:after="152" w:line="259" w:lineRule="auto"/>
              <w:ind w:left="0" w:firstLine="0"/>
              <w:jc w:val="left"/>
              <w:rPr>
                <w:lang w:val="ru-RU"/>
              </w:rPr>
            </w:pPr>
            <w:r w:rsidRPr="005738E9">
              <w:rPr>
                <w:lang w:val="ru-RU"/>
              </w:rPr>
              <w:t xml:space="preserve">Педагогическим советом </w:t>
            </w:r>
            <w:r w:rsidRPr="005738E9">
              <w:rPr>
                <w:lang w:val="ru-RU"/>
              </w:rPr>
              <w:tab/>
              <w:t xml:space="preserve"> </w:t>
            </w:r>
            <w:r w:rsidRPr="005738E9">
              <w:rPr>
                <w:lang w:val="ru-RU"/>
              </w:rPr>
              <w:tab/>
              <w:t xml:space="preserve"> </w:t>
            </w:r>
            <w:r w:rsidRPr="005738E9">
              <w:rPr>
                <w:lang w:val="ru-RU"/>
              </w:rPr>
              <w:tab/>
              <w:t xml:space="preserve"> </w:t>
            </w:r>
          </w:p>
          <w:p w:rsidR="002006FC" w:rsidRPr="005738E9" w:rsidRDefault="00E17942">
            <w:pPr>
              <w:tabs>
                <w:tab w:val="center" w:pos="2233"/>
                <w:tab w:val="center" w:pos="2941"/>
                <w:tab w:val="center" w:pos="3649"/>
              </w:tabs>
              <w:spacing w:after="153" w:line="259" w:lineRule="auto"/>
              <w:ind w:left="0" w:firstLine="0"/>
              <w:jc w:val="left"/>
              <w:rPr>
                <w:lang w:val="ru-RU"/>
              </w:rPr>
            </w:pPr>
            <w:r>
              <w:rPr>
                <w:lang w:val="ru-RU"/>
              </w:rPr>
              <w:t>МБОУ «СШОЗ № 8»</w:t>
            </w:r>
            <w:r w:rsidR="007B3145" w:rsidRPr="005738E9">
              <w:rPr>
                <w:lang w:val="ru-RU"/>
              </w:rPr>
              <w:t xml:space="preserve"> </w:t>
            </w:r>
            <w:r w:rsidR="007B3145" w:rsidRPr="005738E9">
              <w:rPr>
                <w:lang w:val="ru-RU"/>
              </w:rPr>
              <w:tab/>
              <w:t xml:space="preserve"> </w:t>
            </w:r>
            <w:r w:rsidR="007B3145" w:rsidRPr="005738E9">
              <w:rPr>
                <w:lang w:val="ru-RU"/>
              </w:rPr>
              <w:tab/>
              <w:t xml:space="preserve"> </w:t>
            </w:r>
            <w:r w:rsidR="007B3145" w:rsidRPr="005738E9">
              <w:rPr>
                <w:lang w:val="ru-RU"/>
              </w:rPr>
              <w:tab/>
              <w:t xml:space="preserve">                </w:t>
            </w:r>
          </w:p>
          <w:p w:rsidR="002006FC" w:rsidRPr="005738E9" w:rsidRDefault="007B3145">
            <w:pPr>
              <w:tabs>
                <w:tab w:val="center" w:pos="2233"/>
                <w:tab w:val="center" w:pos="2941"/>
                <w:tab w:val="center" w:pos="3649"/>
                <w:tab w:val="center" w:pos="4357"/>
              </w:tabs>
              <w:spacing w:after="164" w:line="259" w:lineRule="auto"/>
              <w:ind w:left="0" w:firstLine="0"/>
              <w:jc w:val="left"/>
              <w:rPr>
                <w:lang w:val="ru-RU"/>
              </w:rPr>
            </w:pPr>
            <w:r w:rsidRPr="005738E9">
              <w:rPr>
                <w:lang w:val="ru-RU"/>
              </w:rPr>
              <w:t xml:space="preserve">Протокол №7  </w:t>
            </w:r>
            <w:r w:rsidRPr="005738E9">
              <w:rPr>
                <w:lang w:val="ru-RU"/>
              </w:rPr>
              <w:tab/>
              <w:t xml:space="preserve"> </w:t>
            </w:r>
            <w:r w:rsidRPr="005738E9">
              <w:rPr>
                <w:lang w:val="ru-RU"/>
              </w:rPr>
              <w:tab/>
              <w:t xml:space="preserve"> </w:t>
            </w:r>
            <w:r w:rsidRPr="005738E9">
              <w:rPr>
                <w:lang w:val="ru-RU"/>
              </w:rPr>
              <w:tab/>
              <w:t xml:space="preserve"> </w:t>
            </w:r>
            <w:r w:rsidRPr="005738E9">
              <w:rPr>
                <w:lang w:val="ru-RU"/>
              </w:rPr>
              <w:tab/>
              <w:t xml:space="preserve">    </w:t>
            </w:r>
          </w:p>
          <w:p w:rsidR="002006FC" w:rsidRPr="005738E9" w:rsidRDefault="00E17942">
            <w:pPr>
              <w:spacing w:after="115" w:line="259" w:lineRule="auto"/>
              <w:ind w:left="108" w:firstLine="0"/>
              <w:jc w:val="left"/>
              <w:rPr>
                <w:lang w:val="ru-RU"/>
              </w:rPr>
            </w:pPr>
            <w:r>
              <w:rPr>
                <w:lang w:val="ru-RU"/>
              </w:rPr>
              <w:t>от «29</w:t>
            </w:r>
            <w:r w:rsidR="007B3145" w:rsidRPr="005738E9">
              <w:rPr>
                <w:lang w:val="ru-RU"/>
              </w:rPr>
              <w:t xml:space="preserve">» августа 2023 г. </w:t>
            </w:r>
          </w:p>
          <w:p w:rsidR="002006FC" w:rsidRPr="005738E9" w:rsidRDefault="007B3145">
            <w:pPr>
              <w:spacing w:after="0" w:line="259" w:lineRule="auto"/>
              <w:ind w:left="108" w:firstLine="0"/>
              <w:jc w:val="left"/>
              <w:rPr>
                <w:lang w:val="ru-RU"/>
              </w:rPr>
            </w:pPr>
            <w:r w:rsidRPr="005738E9">
              <w:rPr>
                <w:lang w:val="ru-RU"/>
              </w:rPr>
              <w:t xml:space="preserve"> </w:t>
            </w:r>
          </w:p>
        </w:tc>
        <w:tc>
          <w:tcPr>
            <w:tcW w:w="4623" w:type="dxa"/>
            <w:tcBorders>
              <w:top w:val="single" w:sz="4" w:space="0" w:color="000000"/>
              <w:left w:val="single" w:sz="4" w:space="0" w:color="000000"/>
              <w:bottom w:val="single" w:sz="4" w:space="0" w:color="000000"/>
              <w:right w:val="single" w:sz="4" w:space="0" w:color="000000"/>
            </w:tcBorders>
            <w:vAlign w:val="bottom"/>
          </w:tcPr>
          <w:p w:rsidR="002006FC" w:rsidRDefault="00E17942">
            <w:pPr>
              <w:spacing w:after="0" w:line="259" w:lineRule="auto"/>
              <w:ind w:left="0" w:right="95" w:firstLine="0"/>
              <w:jc w:val="right"/>
              <w:rPr>
                <w:lang w:val="ru-RU"/>
              </w:rPr>
            </w:pPr>
            <w:r>
              <w:rPr>
                <w:lang w:val="ru-RU"/>
              </w:rPr>
              <w:t>Утверждено</w:t>
            </w:r>
          </w:p>
          <w:p w:rsidR="00E17942" w:rsidRDefault="00E17942">
            <w:pPr>
              <w:pBdr>
                <w:bottom w:val="single" w:sz="12" w:space="1" w:color="auto"/>
              </w:pBdr>
              <w:spacing w:after="0" w:line="259" w:lineRule="auto"/>
              <w:ind w:left="0" w:right="95" w:firstLine="0"/>
              <w:jc w:val="right"/>
              <w:rPr>
                <w:lang w:val="ru-RU"/>
              </w:rPr>
            </w:pPr>
            <w:r>
              <w:rPr>
                <w:lang w:val="ru-RU"/>
              </w:rPr>
              <w:t>Директор МБОУ «СШОЗ № 8»</w:t>
            </w:r>
          </w:p>
          <w:p w:rsidR="00E17942" w:rsidRDefault="00E17942" w:rsidP="00E17942">
            <w:pPr>
              <w:pBdr>
                <w:bottom w:val="single" w:sz="12" w:space="1" w:color="auto"/>
              </w:pBdr>
              <w:spacing w:after="0" w:line="259" w:lineRule="auto"/>
              <w:ind w:left="0" w:right="95" w:firstLine="0"/>
              <w:rPr>
                <w:lang w:val="ru-RU"/>
              </w:rPr>
            </w:pPr>
            <w:r>
              <w:rPr>
                <w:lang w:val="ru-RU"/>
              </w:rPr>
              <w:t xml:space="preserve">                                                    Величко Н.В.</w:t>
            </w:r>
          </w:p>
          <w:p w:rsidR="00E17942" w:rsidRDefault="00E17942" w:rsidP="00E17942">
            <w:pPr>
              <w:spacing w:after="0" w:line="259" w:lineRule="auto"/>
              <w:ind w:left="0" w:right="95" w:firstLine="0"/>
              <w:jc w:val="center"/>
              <w:rPr>
                <w:lang w:val="ru-RU"/>
              </w:rPr>
            </w:pPr>
          </w:p>
          <w:p w:rsidR="00E17942" w:rsidRDefault="00E17942">
            <w:pPr>
              <w:spacing w:after="0" w:line="259" w:lineRule="auto"/>
              <w:ind w:left="0" w:right="95" w:firstLine="0"/>
              <w:jc w:val="right"/>
              <w:rPr>
                <w:lang w:val="ru-RU"/>
              </w:rPr>
            </w:pPr>
          </w:p>
          <w:p w:rsidR="00E17942" w:rsidRDefault="00E17942">
            <w:pPr>
              <w:spacing w:after="0" w:line="259" w:lineRule="auto"/>
              <w:ind w:left="0" w:right="95" w:firstLine="0"/>
              <w:jc w:val="right"/>
              <w:rPr>
                <w:lang w:val="ru-RU"/>
              </w:rPr>
            </w:pPr>
          </w:p>
          <w:p w:rsidR="00E17942" w:rsidRDefault="00E17942">
            <w:pPr>
              <w:spacing w:after="0" w:line="259" w:lineRule="auto"/>
              <w:ind w:left="0" w:right="95" w:firstLine="0"/>
              <w:jc w:val="right"/>
              <w:rPr>
                <w:lang w:val="ru-RU"/>
              </w:rPr>
            </w:pPr>
          </w:p>
          <w:p w:rsidR="00E17942" w:rsidRDefault="00E17942">
            <w:pPr>
              <w:spacing w:after="0" w:line="259" w:lineRule="auto"/>
              <w:ind w:left="0" w:right="95" w:firstLine="0"/>
              <w:jc w:val="right"/>
              <w:rPr>
                <w:lang w:val="ru-RU"/>
              </w:rPr>
            </w:pPr>
          </w:p>
          <w:p w:rsidR="00E17942" w:rsidRDefault="00E17942">
            <w:pPr>
              <w:spacing w:after="0" w:line="259" w:lineRule="auto"/>
              <w:ind w:left="0" w:right="95" w:firstLine="0"/>
              <w:jc w:val="right"/>
              <w:rPr>
                <w:lang w:val="ru-RU"/>
              </w:rPr>
            </w:pPr>
          </w:p>
          <w:p w:rsidR="00E17942" w:rsidRDefault="00E17942">
            <w:pPr>
              <w:spacing w:after="0" w:line="259" w:lineRule="auto"/>
              <w:ind w:left="0" w:right="95" w:firstLine="0"/>
              <w:jc w:val="right"/>
              <w:rPr>
                <w:lang w:val="ru-RU"/>
              </w:rPr>
            </w:pPr>
          </w:p>
          <w:p w:rsidR="00E17942" w:rsidRDefault="00E17942">
            <w:pPr>
              <w:spacing w:after="0" w:line="259" w:lineRule="auto"/>
              <w:ind w:left="0" w:right="95" w:firstLine="0"/>
              <w:jc w:val="right"/>
              <w:rPr>
                <w:lang w:val="ru-RU"/>
              </w:rPr>
            </w:pPr>
          </w:p>
          <w:p w:rsidR="00E17942" w:rsidRDefault="00E17942">
            <w:pPr>
              <w:spacing w:after="0" w:line="259" w:lineRule="auto"/>
              <w:ind w:left="0" w:right="95" w:firstLine="0"/>
              <w:jc w:val="right"/>
              <w:rPr>
                <w:lang w:val="ru-RU"/>
              </w:rPr>
            </w:pPr>
          </w:p>
          <w:p w:rsidR="00E17942" w:rsidRPr="005738E9" w:rsidRDefault="00E17942">
            <w:pPr>
              <w:spacing w:after="0" w:line="259" w:lineRule="auto"/>
              <w:ind w:left="0" w:right="95" w:firstLine="0"/>
              <w:jc w:val="right"/>
              <w:rPr>
                <w:lang w:val="ru-RU"/>
              </w:rPr>
            </w:pPr>
          </w:p>
        </w:tc>
      </w:tr>
    </w:tbl>
    <w:p w:rsidR="002006FC" w:rsidRPr="005738E9" w:rsidRDefault="007B3145">
      <w:pPr>
        <w:spacing w:after="0" w:line="259" w:lineRule="auto"/>
        <w:ind w:left="557" w:firstLine="0"/>
        <w:jc w:val="left"/>
        <w:rPr>
          <w:lang w:val="ru-RU"/>
        </w:rPr>
      </w:pPr>
      <w:r w:rsidRPr="005738E9">
        <w:rPr>
          <w:lang w:val="ru-RU"/>
        </w:rPr>
        <w:t xml:space="preserve"> </w:t>
      </w:r>
    </w:p>
    <w:p w:rsidR="002006FC" w:rsidRPr="005738E9" w:rsidRDefault="007B3145">
      <w:pPr>
        <w:spacing w:after="220" w:line="259" w:lineRule="auto"/>
        <w:ind w:left="557" w:firstLine="0"/>
        <w:jc w:val="left"/>
        <w:rPr>
          <w:lang w:val="ru-RU"/>
        </w:rPr>
      </w:pPr>
      <w:r w:rsidRPr="005738E9">
        <w:rPr>
          <w:lang w:val="ru-RU"/>
        </w:rPr>
        <w:t xml:space="preserve"> </w:t>
      </w:r>
    </w:p>
    <w:p w:rsidR="002006FC" w:rsidRPr="005738E9" w:rsidRDefault="007B3145">
      <w:pPr>
        <w:spacing w:after="0" w:line="259" w:lineRule="auto"/>
        <w:ind w:left="672" w:firstLine="0"/>
        <w:jc w:val="center"/>
        <w:rPr>
          <w:lang w:val="ru-RU"/>
        </w:rPr>
      </w:pPr>
      <w:r w:rsidRPr="005738E9">
        <w:rPr>
          <w:b/>
          <w:sz w:val="48"/>
          <w:lang w:val="ru-RU"/>
        </w:rPr>
        <w:t xml:space="preserve"> </w:t>
      </w:r>
    </w:p>
    <w:p w:rsidR="002006FC" w:rsidRPr="005738E9" w:rsidRDefault="007B3145">
      <w:pPr>
        <w:spacing w:after="72" w:line="259" w:lineRule="auto"/>
        <w:ind w:left="672" w:firstLine="0"/>
        <w:jc w:val="center"/>
        <w:rPr>
          <w:lang w:val="ru-RU"/>
        </w:rPr>
      </w:pPr>
      <w:r w:rsidRPr="005738E9">
        <w:rPr>
          <w:b/>
          <w:sz w:val="48"/>
          <w:lang w:val="ru-RU"/>
        </w:rPr>
        <w:t xml:space="preserve"> </w:t>
      </w:r>
    </w:p>
    <w:p w:rsidR="002006FC" w:rsidRPr="00F81B46" w:rsidRDefault="007B3145">
      <w:pPr>
        <w:spacing w:after="64" w:line="259" w:lineRule="auto"/>
        <w:ind w:left="10"/>
        <w:jc w:val="center"/>
        <w:rPr>
          <w:lang w:val="ru-RU"/>
        </w:rPr>
      </w:pPr>
      <w:r w:rsidRPr="00F81B46">
        <w:rPr>
          <w:b/>
          <w:sz w:val="48"/>
          <w:lang w:val="ru-RU"/>
        </w:rPr>
        <w:t xml:space="preserve">Основная образовательная программа  основного общего образования  </w:t>
      </w:r>
    </w:p>
    <w:p w:rsidR="002006FC" w:rsidRPr="00DC66EE" w:rsidRDefault="00F81B46">
      <w:pPr>
        <w:spacing w:after="0" w:line="259" w:lineRule="auto"/>
        <w:ind w:left="558"/>
        <w:jc w:val="center"/>
        <w:rPr>
          <w:lang w:val="ru-RU"/>
        </w:rPr>
      </w:pPr>
      <w:r w:rsidRPr="00DC66EE">
        <w:rPr>
          <w:b/>
          <w:sz w:val="48"/>
          <w:lang w:val="ru-RU"/>
        </w:rPr>
        <w:t>(</w:t>
      </w:r>
      <w:r>
        <w:rPr>
          <w:b/>
          <w:sz w:val="48"/>
          <w:lang w:val="ru-RU"/>
        </w:rPr>
        <w:t>8</w:t>
      </w:r>
      <w:r w:rsidR="007B3145" w:rsidRPr="00DC66EE">
        <w:rPr>
          <w:b/>
          <w:sz w:val="48"/>
          <w:lang w:val="ru-RU"/>
        </w:rPr>
        <w:t xml:space="preserve"> - 9 классы)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line="259" w:lineRule="auto"/>
        <w:ind w:left="612" w:firstLine="0"/>
        <w:jc w:val="center"/>
        <w:rPr>
          <w:lang w:val="ru-RU"/>
        </w:rPr>
      </w:pPr>
      <w:r w:rsidRPr="00F81B46">
        <w:rPr>
          <w:lang w:val="ru-RU"/>
        </w:rPr>
        <w:t xml:space="preserve"> </w:t>
      </w:r>
    </w:p>
    <w:p w:rsidR="002006FC" w:rsidRPr="00F81B46" w:rsidRDefault="007B3145">
      <w:pPr>
        <w:spacing w:after="0" w:line="259" w:lineRule="auto"/>
        <w:ind w:left="612" w:firstLine="0"/>
        <w:jc w:val="center"/>
        <w:rPr>
          <w:lang w:val="ru-RU"/>
        </w:rPr>
      </w:pPr>
      <w:r w:rsidRPr="00F81B46">
        <w:rPr>
          <w:lang w:val="ru-RU"/>
        </w:rPr>
        <w:t xml:space="preserve"> </w:t>
      </w:r>
    </w:p>
    <w:p w:rsidR="002006FC" w:rsidRPr="00F81B46" w:rsidRDefault="007B3145" w:rsidP="00D26C6A">
      <w:pPr>
        <w:spacing w:after="0" w:line="259" w:lineRule="auto"/>
        <w:ind w:left="612" w:firstLine="0"/>
        <w:jc w:val="center"/>
        <w:rPr>
          <w:lang w:val="ru-RU"/>
        </w:rPr>
      </w:pPr>
      <w:r w:rsidRPr="00F81B46">
        <w:rPr>
          <w:lang w:val="ru-RU"/>
        </w:rPr>
        <w:t xml:space="preserve">  </w:t>
      </w:r>
    </w:p>
    <w:p w:rsidR="002006FC" w:rsidRPr="00F81B46" w:rsidRDefault="007B3145">
      <w:pPr>
        <w:spacing w:line="259" w:lineRule="auto"/>
        <w:ind w:left="612" w:firstLine="0"/>
        <w:jc w:val="center"/>
        <w:rPr>
          <w:lang w:val="ru-RU"/>
        </w:rPr>
      </w:pPr>
      <w:r w:rsidRPr="00F81B46">
        <w:rPr>
          <w:lang w:val="ru-RU"/>
        </w:rPr>
        <w:t xml:space="preserve"> </w:t>
      </w:r>
    </w:p>
    <w:p w:rsidR="002006FC" w:rsidRPr="00F81B46" w:rsidRDefault="00F81B46">
      <w:pPr>
        <w:spacing w:after="0" w:line="259" w:lineRule="auto"/>
        <w:ind w:left="560" w:right="1"/>
        <w:jc w:val="center"/>
        <w:rPr>
          <w:lang w:val="ru-RU"/>
        </w:rPr>
      </w:pPr>
      <w:r>
        <w:rPr>
          <w:lang w:val="ru-RU"/>
        </w:rPr>
        <w:t>Макеевка</w:t>
      </w:r>
    </w:p>
    <w:p w:rsidR="002006FC" w:rsidRDefault="007B3145">
      <w:pPr>
        <w:spacing w:after="0" w:line="259" w:lineRule="auto"/>
        <w:ind w:left="560"/>
        <w:jc w:val="center"/>
        <w:rPr>
          <w:lang w:val="ru-RU"/>
        </w:rPr>
      </w:pPr>
      <w:r w:rsidRPr="00F81B46">
        <w:rPr>
          <w:lang w:val="ru-RU"/>
        </w:rPr>
        <w:t xml:space="preserve">2023 – 2024 учебный год </w:t>
      </w:r>
    </w:p>
    <w:p w:rsidR="00D26C6A" w:rsidRDefault="00D26C6A">
      <w:pPr>
        <w:spacing w:after="0" w:line="259" w:lineRule="auto"/>
        <w:ind w:left="560"/>
        <w:jc w:val="center"/>
        <w:rPr>
          <w:lang w:val="ru-RU"/>
        </w:rPr>
      </w:pPr>
    </w:p>
    <w:p w:rsidR="00D26C6A" w:rsidRPr="00F81B46" w:rsidRDefault="00D26C6A">
      <w:pPr>
        <w:spacing w:after="0" w:line="259" w:lineRule="auto"/>
        <w:ind w:left="560"/>
        <w:jc w:val="center"/>
        <w:rPr>
          <w:lang w:val="ru-RU"/>
        </w:rPr>
      </w:pP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pStyle w:val="1"/>
        <w:ind w:left="561" w:right="4"/>
        <w:rPr>
          <w:lang w:val="ru-RU"/>
        </w:rPr>
      </w:pPr>
      <w:r>
        <w:t>I</w:t>
      </w:r>
      <w:r w:rsidRPr="00F81B46">
        <w:rPr>
          <w:lang w:val="ru-RU"/>
        </w:rPr>
        <w:t xml:space="preserve">. Целевой раздел  </w:t>
      </w:r>
    </w:p>
    <w:p w:rsidR="002006FC" w:rsidRDefault="007B3145">
      <w:pPr>
        <w:numPr>
          <w:ilvl w:val="0"/>
          <w:numId w:val="1"/>
        </w:numPr>
        <w:spacing w:after="22" w:line="271" w:lineRule="auto"/>
        <w:ind w:right="663" w:hanging="240"/>
        <w:jc w:val="left"/>
      </w:pPr>
      <w:r>
        <w:rPr>
          <w:b/>
        </w:rPr>
        <w:t xml:space="preserve">Пояснительная записка. </w:t>
      </w:r>
    </w:p>
    <w:p w:rsidR="002006FC" w:rsidRPr="00F81B46" w:rsidRDefault="007B3145" w:rsidP="00E17942">
      <w:pPr>
        <w:numPr>
          <w:ilvl w:val="1"/>
          <w:numId w:val="1"/>
        </w:numPr>
        <w:ind w:left="284" w:right="3" w:firstLine="1252"/>
        <w:rPr>
          <w:lang w:val="ru-RU"/>
        </w:rPr>
      </w:pPr>
      <w:r w:rsidRPr="00F81B46">
        <w:rPr>
          <w:lang w:val="ru-RU"/>
        </w:rPr>
        <w:t>Основная образователь</w:t>
      </w:r>
      <w:r w:rsidR="00F81B46">
        <w:rPr>
          <w:lang w:val="ru-RU"/>
        </w:rPr>
        <w:t>ная программа МБОУ «СШОЗ № 8»</w:t>
      </w:r>
      <w:r w:rsidRPr="00F81B46">
        <w:rPr>
          <w:lang w:val="ru-RU"/>
        </w:rPr>
        <w:t xml:space="preserve"> разработана в соответствии с ФОП ООО, которая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w:t>
      </w:r>
    </w:p>
    <w:p w:rsidR="002006FC" w:rsidRPr="00F81B46" w:rsidRDefault="007B3145">
      <w:pPr>
        <w:numPr>
          <w:ilvl w:val="1"/>
          <w:numId w:val="1"/>
        </w:numPr>
        <w:spacing w:after="3"/>
        <w:ind w:right="3" w:firstLine="274"/>
        <w:rPr>
          <w:lang w:val="ru-RU"/>
        </w:rPr>
      </w:pPr>
      <w:r w:rsidRPr="00F81B46">
        <w:rPr>
          <w:lang w:val="ru-RU"/>
        </w:rPr>
        <w:t xml:space="preserve">Целями реализации ООП ООО являются: </w:t>
      </w:r>
    </w:p>
    <w:p w:rsidR="002006FC" w:rsidRPr="00F81B46" w:rsidRDefault="00E17942" w:rsidP="00E17942">
      <w:pPr>
        <w:tabs>
          <w:tab w:val="left" w:pos="1560"/>
        </w:tabs>
        <w:spacing w:after="29" w:line="258" w:lineRule="auto"/>
        <w:ind w:left="180" w:right="4"/>
        <w:rPr>
          <w:lang w:val="ru-RU"/>
        </w:rPr>
      </w:pPr>
      <w:r>
        <w:rPr>
          <w:lang w:val="ru-RU"/>
        </w:rPr>
        <w:t xml:space="preserve">  </w:t>
      </w:r>
      <w:r w:rsidR="007B3145" w:rsidRPr="00F81B46">
        <w:rPr>
          <w:lang w:val="ru-RU"/>
        </w:rPr>
        <w:t xml:space="preserve">организация учебного процесса с учетом целей, содержания и планируемых </w:t>
      </w:r>
    </w:p>
    <w:p w:rsidR="002006FC" w:rsidRPr="00F81B46" w:rsidRDefault="007B3145">
      <w:pPr>
        <w:ind w:left="293" w:right="3"/>
        <w:rPr>
          <w:lang w:val="ru-RU"/>
        </w:rPr>
      </w:pPr>
      <w:r w:rsidRPr="00F81B46">
        <w:rPr>
          <w:lang w:val="ru-RU"/>
        </w:rPr>
        <w:t xml:space="preserve">результатов основного общего образования, отраженных в ФГОС ООО; создание условий для становления и формирования личности обучающегося; 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 </w:t>
      </w:r>
    </w:p>
    <w:p w:rsidR="002006FC" w:rsidRPr="00F81B46" w:rsidRDefault="007B3145">
      <w:pPr>
        <w:numPr>
          <w:ilvl w:val="1"/>
          <w:numId w:val="1"/>
        </w:numPr>
        <w:ind w:right="3" w:firstLine="274"/>
        <w:rPr>
          <w:lang w:val="ru-RU"/>
        </w:rPr>
      </w:pPr>
      <w:r w:rsidRPr="00F81B46">
        <w:rPr>
          <w:lang w:val="ru-RU"/>
        </w:rPr>
        <w:t xml:space="preserve">Достижение поставленных целей реализации ООП ООО предусматривает решение следующих основных задач: </w:t>
      </w:r>
    </w:p>
    <w:p w:rsidR="002006FC" w:rsidRPr="00F81B46" w:rsidRDefault="007B3145">
      <w:pPr>
        <w:spacing w:after="0"/>
        <w:ind w:left="283" w:right="3" w:firstLine="274"/>
        <w:rPr>
          <w:lang w:val="ru-RU"/>
        </w:rPr>
      </w:pPr>
      <w:r w:rsidRPr="00F81B46">
        <w:rPr>
          <w:lang w:val="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2006FC" w:rsidRPr="00F81B46" w:rsidRDefault="007B3145">
      <w:pPr>
        <w:ind w:left="283" w:right="3" w:firstLine="274"/>
        <w:rPr>
          <w:lang w:val="ru-RU"/>
        </w:rPr>
      </w:pPr>
      <w:r w:rsidRPr="00F81B46">
        <w:rPr>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ООП ООО всеми обучающимися, в </w:t>
      </w:r>
    </w:p>
    <w:p w:rsidR="002006FC" w:rsidRPr="00F81B46" w:rsidRDefault="007B3145">
      <w:pPr>
        <w:ind w:left="293" w:right="3"/>
        <w:rPr>
          <w:lang w:val="ru-RU"/>
        </w:rPr>
      </w:pPr>
      <w:r w:rsidRPr="00F81B46">
        <w:rPr>
          <w:lang w:val="ru-RU"/>
        </w:rPr>
        <w:t xml:space="preserve">том числе обучающимися с ограниченными возможностями здоровья; обеспечение доступности получения качественного основного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организация интеллектуальных и творческих соревнований, научно-технического </w:t>
      </w:r>
    </w:p>
    <w:p w:rsidR="002006FC" w:rsidRPr="00F81B46" w:rsidRDefault="007B3145">
      <w:pPr>
        <w:ind w:left="293" w:right="3"/>
        <w:rPr>
          <w:lang w:val="ru-RU"/>
        </w:rPr>
      </w:pPr>
      <w:r w:rsidRPr="00F81B46">
        <w:rPr>
          <w:lang w:val="ru-RU"/>
        </w:rPr>
        <w:t xml:space="preserve">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2006FC" w:rsidRPr="00F81B46" w:rsidRDefault="007B3145">
      <w:pPr>
        <w:ind w:left="283" w:right="3" w:firstLine="274"/>
        <w:rPr>
          <w:lang w:val="ru-RU"/>
        </w:rPr>
      </w:pPr>
      <w:r w:rsidRPr="00F81B46">
        <w:rPr>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w:t>
      </w:r>
    </w:p>
    <w:p w:rsidR="002006FC" w:rsidRPr="00F81B46" w:rsidRDefault="007B3145">
      <w:pPr>
        <w:spacing w:after="3"/>
        <w:ind w:left="293" w:right="3"/>
        <w:rPr>
          <w:lang w:val="ru-RU"/>
        </w:rPr>
      </w:pPr>
      <w:r w:rsidRPr="00F81B46">
        <w:rPr>
          <w:lang w:val="ru-RU"/>
        </w:rPr>
        <w:t xml:space="preserve">социального здоровья обучающихся, обеспечение их безопасности. </w:t>
      </w:r>
    </w:p>
    <w:p w:rsidR="002006FC" w:rsidRPr="00F81B46" w:rsidRDefault="007B3145">
      <w:pPr>
        <w:ind w:left="283" w:right="3" w:firstLine="274"/>
        <w:rPr>
          <w:lang w:val="ru-RU"/>
        </w:rPr>
      </w:pPr>
      <w:r w:rsidRPr="00F81B46">
        <w:rPr>
          <w:lang w:val="ru-RU"/>
        </w:rPr>
        <w:lastRenderedPageBreak/>
        <w:t xml:space="preserve">Механизм реализации программы предусматривает использование комплекса организационных и иных мероприятий, необходимых для достижения цели и решения задач программы. </w:t>
      </w:r>
    </w:p>
    <w:p w:rsidR="002006FC" w:rsidRPr="00F81B46" w:rsidRDefault="007B3145">
      <w:pPr>
        <w:spacing w:after="32" w:line="259" w:lineRule="auto"/>
        <w:ind w:left="560" w:right="152"/>
        <w:jc w:val="center"/>
        <w:rPr>
          <w:lang w:val="ru-RU"/>
        </w:rPr>
      </w:pPr>
      <w:r w:rsidRPr="00F81B46">
        <w:rPr>
          <w:lang w:val="ru-RU"/>
        </w:rPr>
        <w:t xml:space="preserve">В основу механизма реализации программы заложены принципы, обеспечивающие: обоснованное распределение часов учебного плана из части, формируемой </w:t>
      </w:r>
    </w:p>
    <w:p w:rsidR="002006FC" w:rsidRPr="00F81B46" w:rsidRDefault="007B3145">
      <w:pPr>
        <w:spacing w:after="3"/>
        <w:ind w:left="293" w:right="3"/>
        <w:rPr>
          <w:lang w:val="ru-RU"/>
        </w:rPr>
      </w:pPr>
      <w:r w:rsidRPr="00F81B46">
        <w:rPr>
          <w:lang w:val="ru-RU"/>
        </w:rPr>
        <w:t xml:space="preserve">участниками образовательных отношений; </w:t>
      </w:r>
    </w:p>
    <w:p w:rsidR="002006FC" w:rsidRPr="00F81B46" w:rsidRDefault="007B3145">
      <w:pPr>
        <w:spacing w:after="9"/>
        <w:ind w:left="283" w:right="3" w:firstLine="274"/>
        <w:rPr>
          <w:lang w:val="ru-RU"/>
        </w:rPr>
      </w:pPr>
      <w:r w:rsidRPr="00F81B46">
        <w:rPr>
          <w:lang w:val="ru-RU"/>
        </w:rPr>
        <w:t xml:space="preserve">реализацию рабочей программы воспитания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2006FC" w:rsidRPr="00F81B46" w:rsidRDefault="007B3145">
      <w:pPr>
        <w:spacing w:after="29" w:line="258" w:lineRule="auto"/>
        <w:ind w:left="180" w:right="4"/>
        <w:jc w:val="right"/>
        <w:rPr>
          <w:lang w:val="ru-RU"/>
        </w:rPr>
      </w:pPr>
      <w:r w:rsidRPr="00F81B46">
        <w:rPr>
          <w:lang w:val="ru-RU"/>
        </w:rPr>
        <w:t xml:space="preserve">формирование метапредметных результатов посредством освоения программ </w:t>
      </w:r>
    </w:p>
    <w:p w:rsidR="002006FC" w:rsidRPr="00F81B46" w:rsidRDefault="007B3145">
      <w:pPr>
        <w:spacing w:after="3"/>
        <w:ind w:left="293" w:right="3"/>
        <w:rPr>
          <w:lang w:val="ru-RU"/>
        </w:rPr>
      </w:pPr>
      <w:r w:rsidRPr="00F81B46">
        <w:rPr>
          <w:lang w:val="ru-RU"/>
        </w:rPr>
        <w:t xml:space="preserve">учебных предметов и внеурочной деятельности; </w:t>
      </w:r>
    </w:p>
    <w:p w:rsidR="002006FC" w:rsidRPr="00F81B46" w:rsidRDefault="007B3145">
      <w:pPr>
        <w:spacing w:after="6"/>
        <w:ind w:left="283" w:right="3" w:firstLine="274"/>
        <w:rPr>
          <w:lang w:val="ru-RU"/>
        </w:rPr>
      </w:pPr>
      <w:r w:rsidRPr="00F81B46">
        <w:rPr>
          <w:lang w:val="ru-RU"/>
        </w:rPr>
        <w:t xml:space="preserve">формирование плана внеурочной деятельности с учетом выбора участниками образовательных отношений учебных курсов внеурочной деятельности из перечня, предлагаемого </w:t>
      </w:r>
      <w:r w:rsidR="00F81B46">
        <w:rPr>
          <w:lang w:val="ru-RU"/>
        </w:rPr>
        <w:t>МБОУ «СШОЗ № 8»</w:t>
      </w:r>
      <w:r w:rsidRPr="00F81B46">
        <w:rPr>
          <w:lang w:val="ru-RU"/>
        </w:rPr>
        <w:t xml:space="preserve">; постоянный мониторинг реализации ООП, степени удовлетворенности участников образовательных отношений качеством подготовки обучающихся, включая условия реализации ООП. </w:t>
      </w:r>
    </w:p>
    <w:p w:rsidR="002006FC" w:rsidRPr="00F81B46" w:rsidRDefault="007B3145">
      <w:pPr>
        <w:spacing w:after="38" w:line="259" w:lineRule="auto"/>
        <w:ind w:left="557" w:firstLine="0"/>
        <w:jc w:val="left"/>
        <w:rPr>
          <w:lang w:val="ru-RU"/>
        </w:rPr>
      </w:pPr>
      <w:r w:rsidRPr="00F81B46">
        <w:rPr>
          <w:lang w:val="ru-RU"/>
        </w:rPr>
        <w:t xml:space="preserve"> </w:t>
      </w:r>
    </w:p>
    <w:p w:rsidR="002006FC" w:rsidRPr="00F81B46" w:rsidRDefault="007B3145">
      <w:pPr>
        <w:spacing w:after="3"/>
        <w:ind w:left="552" w:right="3"/>
        <w:rPr>
          <w:lang w:val="ru-RU"/>
        </w:rPr>
      </w:pPr>
      <w:r w:rsidRPr="00F81B46">
        <w:rPr>
          <w:lang w:val="ru-RU"/>
        </w:rPr>
        <w:t xml:space="preserve">1.4. ООП ООО учитывает следующие принципы: </w:t>
      </w:r>
    </w:p>
    <w:p w:rsidR="002006FC" w:rsidRPr="00F81B46" w:rsidRDefault="007B3145">
      <w:pPr>
        <w:spacing w:after="3"/>
        <w:ind w:left="283" w:right="3" w:firstLine="274"/>
        <w:rPr>
          <w:lang w:val="ru-RU"/>
        </w:rPr>
      </w:pPr>
      <w:r w:rsidRPr="00F81B46">
        <w:rPr>
          <w:lang w:val="ru-RU"/>
        </w:rPr>
        <w:t xml:space="preserve">принцип учета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принцип учета языка обучения: с учетом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2006FC" w:rsidRPr="00F81B46" w:rsidRDefault="007B3145">
      <w:pPr>
        <w:ind w:left="283" w:right="3" w:firstLine="274"/>
        <w:rPr>
          <w:lang w:val="ru-RU"/>
        </w:rPr>
      </w:pPr>
      <w:r w:rsidRPr="00F81B46">
        <w:rPr>
          <w:lang w:val="ru-RU"/>
        </w:rPr>
        <w:t xml:space="preserve">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w:t>
      </w:r>
    </w:p>
    <w:p w:rsidR="002006FC" w:rsidRPr="00F81B46" w:rsidRDefault="007B3145">
      <w:pPr>
        <w:ind w:left="293" w:right="3"/>
        <w:rPr>
          <w:lang w:val="ru-RU"/>
        </w:rPr>
      </w:pPr>
      <w:r w:rsidRPr="00F81B46">
        <w:rPr>
          <w:lang w:val="ru-RU"/>
        </w:rPr>
        <w:t xml:space="preserve">(мотив, цель, учебная задача, учебные операции, контроль и самоконтроль); 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w:t>
      </w:r>
    </w:p>
    <w:p w:rsidR="002006FC" w:rsidRPr="00F81B46" w:rsidRDefault="007B3145">
      <w:pPr>
        <w:ind w:left="293" w:right="3"/>
        <w:rPr>
          <w:lang w:val="ru-RU"/>
        </w:rPr>
      </w:pPr>
      <w:r w:rsidRPr="00F81B46">
        <w:rPr>
          <w:lang w:val="ru-RU"/>
        </w:rPr>
        <w:t xml:space="preserve">(законных представителей) несовершеннолетнего ообучающегося;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w:t>
      </w:r>
    </w:p>
    <w:p w:rsidR="002006FC" w:rsidRPr="00F81B46" w:rsidRDefault="007B3145">
      <w:pPr>
        <w:spacing w:after="3"/>
        <w:ind w:left="293" w:right="3"/>
        <w:rPr>
          <w:lang w:val="ru-RU"/>
        </w:rPr>
      </w:pPr>
      <w:r w:rsidRPr="00F81B46">
        <w:rPr>
          <w:lang w:val="ru-RU"/>
        </w:rPr>
        <w:t xml:space="preserve">изучаемых учебных предметов; </w:t>
      </w:r>
    </w:p>
    <w:p w:rsidR="002006FC" w:rsidRPr="00F81B46" w:rsidRDefault="007B3145">
      <w:pPr>
        <w:ind w:left="283" w:right="3" w:firstLine="274"/>
        <w:rPr>
          <w:lang w:val="ru-RU"/>
        </w:rPr>
      </w:pPr>
      <w:r w:rsidRPr="00F81B46">
        <w:rPr>
          <w:lang w:val="ru-RU"/>
        </w:rPr>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w:t>
      </w:r>
      <w:r w:rsidRPr="00F81B46">
        <w:rPr>
          <w:lang w:val="ru-RU"/>
        </w:rPr>
        <w:lastRenderedPageBreak/>
        <w:t xml:space="preserve">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t>N</w:t>
      </w:r>
      <w:r w:rsidRPr="00F81B46">
        <w:rPr>
          <w:lang w:val="ru-RU"/>
        </w:rPr>
        <w:t xml:space="preserve"> 2 (зарегистрировано Министерством юстиции Российской Федерации 29 января 2021 г., регистрационный </w:t>
      </w:r>
      <w:r>
        <w:t>N</w:t>
      </w:r>
      <w:r w:rsidRPr="00F81B46">
        <w:rPr>
          <w:lang w:val="ru-RU"/>
        </w:rPr>
        <w:t xml:space="preserve">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N</w:t>
      </w:r>
      <w:r w:rsidRPr="00F81B46">
        <w:rPr>
          <w:lang w:val="ru-RU"/>
        </w:rPr>
        <w:t xml:space="preserve"> 28 (зарегистрировано Министерством юстиции Российской Федерации 18 декабря 2020 г., регистрационный </w:t>
      </w:r>
      <w:r>
        <w:t>N</w:t>
      </w:r>
      <w:r w:rsidRPr="00F81B46">
        <w:rPr>
          <w:lang w:val="ru-RU"/>
        </w:rPr>
        <w:t xml:space="preserve"> 61573), действующими до 1 января 2027 г. (далее - Санитарноэпидемиологические требования). </w:t>
      </w:r>
    </w:p>
    <w:p w:rsidR="002006FC" w:rsidRPr="00F81B46" w:rsidRDefault="007B3145">
      <w:pPr>
        <w:ind w:left="283" w:right="3" w:firstLine="274"/>
        <w:rPr>
          <w:lang w:val="ru-RU"/>
        </w:rPr>
      </w:pPr>
      <w:r w:rsidRPr="00F81B46">
        <w:rPr>
          <w:lang w:val="ru-RU"/>
        </w:rPr>
        <w:t xml:space="preserve">1.5. 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2006FC" w:rsidRPr="00F81B46" w:rsidRDefault="007B3145">
      <w:pPr>
        <w:ind w:left="283" w:right="3" w:firstLine="274"/>
        <w:rPr>
          <w:lang w:val="ru-RU"/>
        </w:rPr>
      </w:pPr>
      <w:r w:rsidRPr="00F81B46">
        <w:rPr>
          <w:lang w:val="ru-RU"/>
        </w:rPr>
        <w:t xml:space="preserve">1.6.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p>
    <w:p w:rsidR="002006FC" w:rsidRPr="00F81B46" w:rsidRDefault="007B3145">
      <w:pPr>
        <w:numPr>
          <w:ilvl w:val="0"/>
          <w:numId w:val="2"/>
        </w:numPr>
        <w:spacing w:after="22" w:line="271" w:lineRule="auto"/>
        <w:ind w:right="663" w:hanging="240"/>
        <w:jc w:val="left"/>
        <w:rPr>
          <w:lang w:val="ru-RU"/>
        </w:rPr>
      </w:pPr>
      <w:r w:rsidRPr="00F81B46">
        <w:rPr>
          <w:b/>
          <w:lang w:val="ru-RU"/>
        </w:rPr>
        <w:t xml:space="preserve">Планируемые результаты освоения ООП ООО. </w:t>
      </w:r>
    </w:p>
    <w:p w:rsidR="002006FC" w:rsidRPr="00F81B46" w:rsidRDefault="007B3145" w:rsidP="00825E07">
      <w:pPr>
        <w:numPr>
          <w:ilvl w:val="1"/>
          <w:numId w:val="2"/>
        </w:numPr>
        <w:ind w:left="284" w:right="3" w:firstLine="1252"/>
        <w:rPr>
          <w:lang w:val="ru-RU"/>
        </w:rPr>
      </w:pPr>
      <w:r w:rsidRPr="00F81B46">
        <w:rPr>
          <w:lang w:val="ru-RU"/>
        </w:rPr>
        <w:t xml:space="preserve">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 </w:t>
      </w:r>
    </w:p>
    <w:p w:rsidR="002006FC" w:rsidRPr="00F81B46" w:rsidRDefault="007B3145" w:rsidP="00825E07">
      <w:pPr>
        <w:numPr>
          <w:ilvl w:val="1"/>
          <w:numId w:val="2"/>
        </w:numPr>
        <w:spacing w:after="0"/>
        <w:ind w:left="284" w:right="3" w:firstLine="274"/>
        <w:rPr>
          <w:lang w:val="ru-RU"/>
        </w:rPr>
      </w:pPr>
      <w:r w:rsidRPr="00F81B46">
        <w:rPr>
          <w:lang w:val="ru-RU"/>
        </w:rPr>
        <w:t xml:space="preserve">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2006FC" w:rsidRPr="00F81B46" w:rsidRDefault="007B3145">
      <w:pPr>
        <w:spacing w:after="5"/>
        <w:ind w:left="283" w:right="3" w:firstLine="274"/>
        <w:rPr>
          <w:lang w:val="ru-RU"/>
        </w:rPr>
      </w:pPr>
      <w:r w:rsidRPr="00F81B46">
        <w:rPr>
          <w:lang w:val="ru-RU"/>
        </w:rPr>
        <w:t xml:space="preserve">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006FC" w:rsidRPr="00F81B46" w:rsidRDefault="007B3145">
      <w:pPr>
        <w:ind w:left="283" w:right="3" w:firstLine="274"/>
        <w:rPr>
          <w:lang w:val="ru-RU"/>
        </w:rPr>
      </w:pPr>
      <w:r w:rsidRPr="00F81B46">
        <w:rPr>
          <w:lang w:val="ru-RU"/>
        </w:rPr>
        <w:t xml:space="preserve">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2006FC" w:rsidRDefault="007B3145">
      <w:pPr>
        <w:numPr>
          <w:ilvl w:val="1"/>
          <w:numId w:val="2"/>
        </w:numPr>
        <w:spacing w:after="3"/>
        <w:ind w:right="3" w:firstLine="274"/>
      </w:pPr>
      <w:r>
        <w:lastRenderedPageBreak/>
        <w:t xml:space="preserve">Метапредметные результаты включают: </w:t>
      </w:r>
    </w:p>
    <w:p w:rsidR="002006FC" w:rsidRPr="00F81B46" w:rsidRDefault="007B3145">
      <w:pPr>
        <w:ind w:left="283" w:right="3" w:firstLine="274"/>
        <w:rPr>
          <w:lang w:val="ru-RU"/>
        </w:rPr>
      </w:pPr>
      <w:r w:rsidRPr="00F81B46">
        <w:rPr>
          <w:lang w:val="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2006FC" w:rsidRPr="00F81B46" w:rsidRDefault="007B3145">
      <w:pPr>
        <w:numPr>
          <w:ilvl w:val="1"/>
          <w:numId w:val="2"/>
        </w:numPr>
        <w:ind w:right="3" w:firstLine="274"/>
        <w:rPr>
          <w:lang w:val="ru-RU"/>
        </w:rPr>
      </w:pPr>
      <w:r w:rsidRPr="00F81B46">
        <w:rPr>
          <w:lang w:val="ru-RU"/>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2006FC" w:rsidRPr="00F81B46" w:rsidRDefault="007B3145" w:rsidP="00DC66EE">
      <w:pPr>
        <w:numPr>
          <w:ilvl w:val="2"/>
          <w:numId w:val="2"/>
        </w:numPr>
        <w:ind w:left="1134" w:right="3" w:firstLine="274"/>
        <w:rPr>
          <w:lang w:val="ru-RU"/>
        </w:rPr>
      </w:pPr>
      <w:r w:rsidRPr="00F81B46">
        <w:rPr>
          <w:lang w:val="ru-RU"/>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2006FC" w:rsidRPr="00F81B46" w:rsidRDefault="007B3145" w:rsidP="00DC66EE">
      <w:pPr>
        <w:numPr>
          <w:ilvl w:val="2"/>
          <w:numId w:val="2"/>
        </w:numPr>
        <w:ind w:left="1276" w:right="3" w:firstLine="274"/>
        <w:rPr>
          <w:lang w:val="ru-RU"/>
        </w:rPr>
      </w:pPr>
      <w:r w:rsidRPr="00F81B46">
        <w:rPr>
          <w:lang w:val="ru-RU"/>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2006FC" w:rsidRPr="00F81B46" w:rsidRDefault="007B3145" w:rsidP="00DC66EE">
      <w:pPr>
        <w:numPr>
          <w:ilvl w:val="2"/>
          <w:numId w:val="2"/>
        </w:numPr>
        <w:ind w:left="1276" w:right="3" w:firstLine="980"/>
        <w:rPr>
          <w:lang w:val="ru-RU"/>
        </w:rPr>
      </w:pPr>
      <w:r w:rsidRPr="00F81B46">
        <w:rPr>
          <w:lang w:val="ru-RU"/>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2006FC" w:rsidRDefault="007B3145" w:rsidP="00DC66EE">
      <w:pPr>
        <w:numPr>
          <w:ilvl w:val="1"/>
          <w:numId w:val="2"/>
        </w:numPr>
        <w:spacing w:after="3"/>
        <w:ind w:left="851" w:right="3" w:hanging="128"/>
      </w:pPr>
      <w:r>
        <w:t xml:space="preserve">Предметные результаты включают: </w:t>
      </w:r>
    </w:p>
    <w:p w:rsidR="002006FC" w:rsidRPr="00F81B46" w:rsidRDefault="007B3145">
      <w:pPr>
        <w:ind w:left="283" w:right="3" w:firstLine="274"/>
        <w:rPr>
          <w:lang w:val="ru-RU"/>
        </w:rPr>
      </w:pPr>
      <w:r w:rsidRPr="00F81B46">
        <w:rPr>
          <w:lang w:val="ru-RU"/>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006FC" w:rsidRPr="00F81B46" w:rsidRDefault="007B3145">
      <w:pPr>
        <w:ind w:left="552" w:right="3"/>
        <w:rPr>
          <w:lang w:val="ru-RU"/>
        </w:rPr>
      </w:pPr>
      <w:r w:rsidRPr="00F81B46">
        <w:rPr>
          <w:lang w:val="ru-RU"/>
        </w:rPr>
        <w:t xml:space="preserve">Требования к предметным результатам: сформулированы в деятельностной форме с усилением акцента на применение знаний </w:t>
      </w:r>
    </w:p>
    <w:p w:rsidR="002006FC" w:rsidRPr="00F81B46" w:rsidRDefault="007B3145">
      <w:pPr>
        <w:ind w:left="557" w:right="3" w:hanging="274"/>
        <w:rPr>
          <w:lang w:val="ru-RU"/>
        </w:rPr>
      </w:pPr>
      <w:r w:rsidRPr="00F81B46">
        <w:rPr>
          <w:lang w:val="ru-RU"/>
        </w:rPr>
        <w:t xml:space="preserve">и конкретные умения; определяют минимум содержания гарантированного государством основного общего </w:t>
      </w:r>
    </w:p>
    <w:p w:rsidR="002006FC" w:rsidRPr="00F81B46" w:rsidRDefault="007B3145">
      <w:pPr>
        <w:spacing w:after="3"/>
        <w:ind w:left="293" w:right="3"/>
        <w:rPr>
          <w:lang w:val="ru-RU"/>
        </w:rPr>
      </w:pPr>
      <w:r w:rsidRPr="00F81B46">
        <w:rPr>
          <w:lang w:val="ru-RU"/>
        </w:rPr>
        <w:t xml:space="preserve">образования, построенного в логике изучения каждого учебного предмета; </w:t>
      </w:r>
    </w:p>
    <w:p w:rsidR="002006FC" w:rsidRPr="00F81B46" w:rsidRDefault="007B3145">
      <w:pPr>
        <w:ind w:left="283" w:right="3" w:firstLine="274"/>
        <w:rPr>
          <w:lang w:val="ru-RU"/>
        </w:rPr>
      </w:pPr>
      <w:r w:rsidRPr="00F81B46">
        <w:rPr>
          <w:lang w:val="ru-RU"/>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 усиливают акценты на изучение явлений и процессов современной России и мира в </w:t>
      </w:r>
    </w:p>
    <w:p w:rsidR="002006FC" w:rsidRPr="00F81B46" w:rsidRDefault="007B3145">
      <w:pPr>
        <w:ind w:left="293" w:right="3"/>
        <w:rPr>
          <w:lang w:val="ru-RU"/>
        </w:rPr>
      </w:pPr>
      <w:r w:rsidRPr="00F81B46">
        <w:rPr>
          <w:lang w:val="ru-RU"/>
        </w:rPr>
        <w:t xml:space="preserve">целом, современного состояния науки. </w:t>
      </w:r>
    </w:p>
    <w:p w:rsidR="002006FC" w:rsidRPr="00F81B46" w:rsidRDefault="007B3145">
      <w:pPr>
        <w:ind w:left="552" w:right="3"/>
        <w:rPr>
          <w:lang w:val="ru-RU"/>
        </w:rPr>
      </w:pPr>
      <w:r w:rsidRPr="00F81B46">
        <w:rPr>
          <w:b/>
          <w:lang w:val="ru-RU"/>
        </w:rPr>
        <w:t xml:space="preserve">3. Система оценки достижения планируемых результатов освоения ООП ООО. </w:t>
      </w:r>
      <w:r w:rsidRPr="00F81B46">
        <w:rPr>
          <w:lang w:val="ru-RU"/>
        </w:rPr>
        <w:t xml:space="preserve">Система оценки достижения планируемых результатов освоения ООП ООО должна: отражать содержание и критерии оценки, формы представления результатов </w:t>
      </w:r>
    </w:p>
    <w:p w:rsidR="002006FC" w:rsidRPr="00F81B46" w:rsidRDefault="007B3145">
      <w:pPr>
        <w:spacing w:after="3"/>
        <w:ind w:left="293" w:right="3"/>
        <w:rPr>
          <w:lang w:val="ru-RU"/>
        </w:rPr>
      </w:pPr>
      <w:r w:rsidRPr="00F81B46">
        <w:rPr>
          <w:lang w:val="ru-RU"/>
        </w:rPr>
        <w:t xml:space="preserve">оценочной деятельности; </w:t>
      </w:r>
    </w:p>
    <w:p w:rsidR="002006FC" w:rsidRPr="00F81B46" w:rsidRDefault="007B3145">
      <w:pPr>
        <w:ind w:left="283" w:right="3" w:firstLine="274"/>
        <w:rPr>
          <w:lang w:val="ru-RU"/>
        </w:rPr>
      </w:pPr>
      <w:r w:rsidRPr="00F81B46">
        <w:rPr>
          <w:lang w:val="ru-RU"/>
        </w:rPr>
        <w:lastRenderedPageBreak/>
        <w:t xml:space="preserve">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 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 предусматривать оценку динамики учебных  достижений обучающихся; </w:t>
      </w:r>
    </w:p>
    <w:p w:rsidR="002006FC" w:rsidRPr="00F81B46" w:rsidRDefault="007B3145">
      <w:pPr>
        <w:ind w:left="552" w:right="3"/>
        <w:rPr>
          <w:lang w:val="ru-RU"/>
        </w:rPr>
      </w:pPr>
      <w:r w:rsidRPr="00F81B46">
        <w:rPr>
          <w:lang w:val="ru-RU"/>
        </w:rPr>
        <w:t xml:space="preserve">обеспечивать возможность получения объективной информации о качестве </w:t>
      </w:r>
    </w:p>
    <w:p w:rsidR="002006FC" w:rsidRPr="00F81B46" w:rsidRDefault="007B3145">
      <w:pPr>
        <w:spacing w:after="3"/>
        <w:ind w:left="293" w:right="3"/>
        <w:rPr>
          <w:lang w:val="ru-RU"/>
        </w:rPr>
      </w:pPr>
      <w:r w:rsidRPr="00F81B46">
        <w:rPr>
          <w:lang w:val="ru-RU"/>
        </w:rPr>
        <w:t xml:space="preserve">подготовки обучающихся в интересах всех участников образовательных отношений. </w:t>
      </w:r>
    </w:p>
    <w:p w:rsidR="002006FC" w:rsidRPr="00F81B46" w:rsidRDefault="007B3145">
      <w:pPr>
        <w:ind w:left="283" w:right="3" w:firstLine="274"/>
        <w:rPr>
          <w:lang w:val="ru-RU"/>
        </w:rPr>
      </w:pPr>
      <w:r w:rsidRPr="00F81B46">
        <w:rPr>
          <w:lang w:val="ru-RU"/>
        </w:rPr>
        <w:t xml:space="preserve">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 промежуточной аттестации обучающихся в рамках урочной и внеурочной </w:t>
      </w:r>
    </w:p>
    <w:p w:rsidR="002006FC" w:rsidRPr="00F81B46" w:rsidRDefault="007B3145">
      <w:pPr>
        <w:ind w:left="557" w:right="3981" w:hanging="274"/>
        <w:rPr>
          <w:lang w:val="ru-RU"/>
        </w:rPr>
      </w:pPr>
      <w:r w:rsidRPr="00F81B46">
        <w:rPr>
          <w:lang w:val="ru-RU"/>
        </w:rPr>
        <w:t xml:space="preserve">деятельности; оценки проектной деятельности обучающихся. </w:t>
      </w:r>
    </w:p>
    <w:p w:rsidR="00F81B46" w:rsidRDefault="007B3145" w:rsidP="00F81B46">
      <w:pPr>
        <w:ind w:left="283" w:right="3" w:firstLine="274"/>
        <w:rPr>
          <w:lang w:val="ru-RU"/>
        </w:rPr>
      </w:pPr>
      <w:r w:rsidRPr="00F81B46">
        <w:rPr>
          <w:lang w:val="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F81B46" w:rsidRDefault="007B3145" w:rsidP="00F81B46">
      <w:pPr>
        <w:ind w:left="283" w:right="3" w:firstLine="274"/>
        <w:rPr>
          <w:lang w:val="ru-RU"/>
        </w:rPr>
      </w:pPr>
      <w:r w:rsidRPr="00F81B46">
        <w:rPr>
          <w:lang w:val="ru-RU"/>
        </w:rPr>
        <w:t xml:space="preserve"> </w:t>
      </w:r>
      <w:r w:rsidR="00F81B46">
        <w:rPr>
          <w:lang w:val="ru-RU"/>
        </w:rPr>
        <w:t>МБОУ «СШОЗ № 8»</w:t>
      </w:r>
      <w:r w:rsidR="00F81B46" w:rsidRPr="00F81B46">
        <w:rPr>
          <w:lang w:val="ru-RU"/>
        </w:rPr>
        <w:t xml:space="preserve"> </w:t>
      </w:r>
      <w:r w:rsidRPr="00F81B46">
        <w:rPr>
          <w:lang w:val="ru-RU"/>
        </w:rPr>
        <w:t xml:space="preserve">выстроена ВСОКО, нацеленная на получение объективной и достоверной информации о качестве подготовки посредством процедур контроля и экспертной оценки качества образования:  </w:t>
      </w:r>
    </w:p>
    <w:p w:rsidR="002006FC" w:rsidRPr="00F81B46" w:rsidRDefault="007B3145" w:rsidP="00F81B46">
      <w:pPr>
        <w:ind w:left="283" w:right="3" w:firstLine="274"/>
        <w:rPr>
          <w:lang w:val="ru-RU"/>
        </w:rPr>
      </w:pPr>
      <w:r>
        <w:rPr>
          <w:rFonts w:ascii="Segoe UI Symbol" w:eastAsia="Segoe UI Symbol" w:hAnsi="Segoe UI Symbol" w:cs="Segoe UI Symbol"/>
        </w:rPr>
        <w:t></w:t>
      </w:r>
      <w:r w:rsidRPr="00F81B46">
        <w:rPr>
          <w:lang w:val="ru-RU"/>
        </w:rPr>
        <w:t xml:space="preserve"> лицензирование;  </w:t>
      </w:r>
    </w:p>
    <w:p w:rsidR="002006FC" w:rsidRDefault="007B3145">
      <w:pPr>
        <w:numPr>
          <w:ilvl w:val="0"/>
          <w:numId w:val="3"/>
        </w:numPr>
        <w:spacing w:after="12"/>
        <w:ind w:right="3" w:hanging="192"/>
      </w:pPr>
      <w:r>
        <w:t xml:space="preserve">государственная аккредитация;  </w:t>
      </w:r>
    </w:p>
    <w:p w:rsidR="002006FC" w:rsidRDefault="007B3145">
      <w:pPr>
        <w:numPr>
          <w:ilvl w:val="0"/>
          <w:numId w:val="3"/>
        </w:numPr>
        <w:spacing w:after="12"/>
        <w:ind w:right="3" w:hanging="192"/>
      </w:pPr>
      <w:r>
        <w:t xml:space="preserve">государственная итоговая аттестация обучающихся;  </w:t>
      </w:r>
    </w:p>
    <w:p w:rsidR="002006FC" w:rsidRDefault="007B3145" w:rsidP="00F81B46">
      <w:pPr>
        <w:numPr>
          <w:ilvl w:val="0"/>
          <w:numId w:val="3"/>
        </w:numPr>
        <w:spacing w:after="12"/>
        <w:ind w:right="3" w:hanging="192"/>
      </w:pPr>
      <w:r>
        <w:t xml:space="preserve">независимые внешние диагностики;    </w:t>
      </w:r>
    </w:p>
    <w:p w:rsidR="002006FC" w:rsidRDefault="007B3145">
      <w:pPr>
        <w:numPr>
          <w:ilvl w:val="0"/>
          <w:numId w:val="3"/>
        </w:numPr>
        <w:spacing w:after="15"/>
        <w:ind w:right="3" w:hanging="192"/>
      </w:pPr>
      <w:r>
        <w:t xml:space="preserve">мониторинг качества образования;  </w:t>
      </w:r>
    </w:p>
    <w:p w:rsidR="002006FC" w:rsidRDefault="007B3145">
      <w:pPr>
        <w:numPr>
          <w:ilvl w:val="0"/>
          <w:numId w:val="3"/>
        </w:numPr>
        <w:spacing w:after="3"/>
        <w:ind w:right="3" w:hanging="192"/>
      </w:pPr>
      <w:r>
        <w:t>внутришкольный контроль качества образования.</w:t>
      </w:r>
      <w:r>
        <w:rPr>
          <w:color w:val="FF0000"/>
        </w:rPr>
        <w:t xml:space="preserve"> </w:t>
      </w:r>
    </w:p>
    <w:p w:rsidR="002006FC" w:rsidRPr="00F81B46" w:rsidRDefault="007B3145">
      <w:pPr>
        <w:numPr>
          <w:ilvl w:val="1"/>
          <w:numId w:val="4"/>
        </w:numPr>
        <w:ind w:right="3" w:firstLine="274"/>
        <w:rPr>
          <w:lang w:val="ru-RU"/>
        </w:rPr>
      </w:pPr>
      <w:r w:rsidRPr="00F81B46">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 </w:t>
      </w:r>
    </w:p>
    <w:p w:rsidR="002006FC" w:rsidRPr="00F81B46" w:rsidRDefault="007B3145">
      <w:pPr>
        <w:numPr>
          <w:ilvl w:val="1"/>
          <w:numId w:val="4"/>
        </w:numPr>
        <w:ind w:right="3" w:firstLine="274"/>
        <w:rPr>
          <w:lang w:val="ru-RU"/>
        </w:rPr>
      </w:pPr>
      <w:r w:rsidRPr="00F81B46">
        <w:rPr>
          <w:lang w:val="ru-RU"/>
        </w:rPr>
        <w:t xml:space="preserve">Основными направлениями и целями оценочной деятельности в образовательной организации являются: </w:t>
      </w:r>
    </w:p>
    <w:p w:rsidR="002006FC" w:rsidRPr="00F81B46" w:rsidRDefault="007B3145">
      <w:pPr>
        <w:ind w:left="283" w:right="3" w:firstLine="274"/>
        <w:rPr>
          <w:lang w:val="ru-RU"/>
        </w:rPr>
      </w:pPr>
      <w:r w:rsidRPr="00F81B46">
        <w:rPr>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районного, регионального и федерального уровней;  </w:t>
      </w:r>
    </w:p>
    <w:p w:rsidR="002006FC" w:rsidRPr="00F81B46" w:rsidRDefault="007B3145">
      <w:pPr>
        <w:tabs>
          <w:tab w:val="center" w:pos="911"/>
          <w:tab w:val="center" w:pos="2153"/>
          <w:tab w:val="center" w:pos="3728"/>
          <w:tab w:val="center" w:pos="5495"/>
          <w:tab w:val="center" w:pos="7168"/>
          <w:tab w:val="center" w:pos="8208"/>
          <w:tab w:val="right" w:pos="9362"/>
        </w:tabs>
        <w:ind w:left="0" w:firstLine="0"/>
        <w:jc w:val="left"/>
        <w:rPr>
          <w:lang w:val="ru-RU"/>
        </w:rPr>
      </w:pPr>
      <w:r w:rsidRPr="00F81B46">
        <w:rPr>
          <w:rFonts w:ascii="Calibri" w:eastAsia="Calibri" w:hAnsi="Calibri" w:cs="Calibri"/>
          <w:sz w:val="22"/>
          <w:lang w:val="ru-RU"/>
        </w:rPr>
        <w:tab/>
      </w:r>
      <w:r w:rsidRPr="00F81B46">
        <w:rPr>
          <w:lang w:val="ru-RU"/>
        </w:rPr>
        <w:t xml:space="preserve">оценка </w:t>
      </w:r>
      <w:r w:rsidRPr="00F81B46">
        <w:rPr>
          <w:lang w:val="ru-RU"/>
        </w:rPr>
        <w:tab/>
        <w:t xml:space="preserve">результатов </w:t>
      </w:r>
      <w:r w:rsidRPr="00F81B46">
        <w:rPr>
          <w:lang w:val="ru-RU"/>
        </w:rPr>
        <w:tab/>
        <w:t xml:space="preserve">деятельности </w:t>
      </w:r>
      <w:r w:rsidRPr="00F81B46">
        <w:rPr>
          <w:lang w:val="ru-RU"/>
        </w:rPr>
        <w:tab/>
        <w:t xml:space="preserve">педагогических </w:t>
      </w:r>
      <w:r w:rsidRPr="00F81B46">
        <w:rPr>
          <w:lang w:val="ru-RU"/>
        </w:rPr>
        <w:tab/>
        <w:t xml:space="preserve">работников </w:t>
      </w:r>
      <w:r w:rsidRPr="00F81B46">
        <w:rPr>
          <w:lang w:val="ru-RU"/>
        </w:rPr>
        <w:tab/>
        <w:t xml:space="preserve">как </w:t>
      </w:r>
      <w:r w:rsidRPr="00F81B46">
        <w:rPr>
          <w:lang w:val="ru-RU"/>
        </w:rPr>
        <w:tab/>
        <w:t xml:space="preserve">основа </w:t>
      </w:r>
    </w:p>
    <w:p w:rsidR="002006FC" w:rsidRPr="00F81B46" w:rsidRDefault="007B3145">
      <w:pPr>
        <w:ind w:left="557" w:right="3" w:hanging="274"/>
        <w:rPr>
          <w:lang w:val="ru-RU"/>
        </w:rPr>
      </w:pPr>
      <w:r w:rsidRPr="00F81B46">
        <w:rPr>
          <w:lang w:val="ru-RU"/>
        </w:rPr>
        <w:t xml:space="preserve">аттестационных процедур; оценка результатов деятельности образовательной организации как основа </w:t>
      </w:r>
    </w:p>
    <w:p w:rsidR="002006FC" w:rsidRDefault="007B3145">
      <w:pPr>
        <w:spacing w:after="3"/>
        <w:ind w:left="293" w:right="3"/>
      </w:pPr>
      <w:r>
        <w:t xml:space="preserve">аккредитационных процедур. </w:t>
      </w:r>
    </w:p>
    <w:p w:rsidR="002006FC" w:rsidRDefault="007B3145">
      <w:pPr>
        <w:numPr>
          <w:ilvl w:val="1"/>
          <w:numId w:val="4"/>
        </w:numPr>
        <w:spacing w:after="9"/>
        <w:ind w:right="3" w:firstLine="274"/>
      </w:pPr>
      <w:r w:rsidRPr="00F81B46">
        <w:rPr>
          <w:lang w:val="ru-RU"/>
        </w:rPr>
        <w:lastRenderedPageBreak/>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w:t>
      </w:r>
      <w:r>
        <w:t xml:space="preserve">Система оценки включает процедуры внутренней и внешней оценки. </w:t>
      </w:r>
    </w:p>
    <w:p w:rsidR="002006FC" w:rsidRDefault="007B3145">
      <w:pPr>
        <w:spacing w:after="21" w:line="259" w:lineRule="auto"/>
        <w:ind w:left="540" w:firstLine="0"/>
        <w:jc w:val="left"/>
      </w:pPr>
      <w:r>
        <w:t xml:space="preserve"> </w:t>
      </w:r>
    </w:p>
    <w:p w:rsidR="002006FC" w:rsidRPr="00F81B46" w:rsidRDefault="007B3145">
      <w:pPr>
        <w:numPr>
          <w:ilvl w:val="1"/>
          <w:numId w:val="4"/>
        </w:numPr>
        <w:spacing w:after="10" w:line="282" w:lineRule="auto"/>
        <w:ind w:right="3" w:firstLine="274"/>
        <w:rPr>
          <w:lang w:val="ru-RU"/>
        </w:rPr>
      </w:pPr>
      <w:r w:rsidRPr="00F81B46">
        <w:rPr>
          <w:lang w:val="ru-RU"/>
        </w:rPr>
        <w:t xml:space="preserve">Внутренняя оценка включает: входной контроль; текущую и тематическую оценку; промежуточную аттестацию; психолого-педагогическое наблюдение; внутренний мониторинг образовательных достижений обучающихся. </w:t>
      </w:r>
    </w:p>
    <w:p w:rsidR="002006FC" w:rsidRPr="00F81B46" w:rsidRDefault="007B3145">
      <w:pPr>
        <w:numPr>
          <w:ilvl w:val="1"/>
          <w:numId w:val="4"/>
        </w:numPr>
        <w:ind w:right="3" w:firstLine="274"/>
        <w:rPr>
          <w:lang w:val="ru-RU"/>
        </w:rPr>
      </w:pPr>
      <w:r w:rsidRPr="00F81B46">
        <w:rPr>
          <w:lang w:val="ru-RU"/>
        </w:rPr>
        <w:t xml:space="preserve">Внешняя оценка включает: независимую оценку качества образования - мониторинговые исследования районного, регионального и федерального уровней. </w:t>
      </w:r>
    </w:p>
    <w:p w:rsidR="002006FC" w:rsidRPr="00F81B46" w:rsidRDefault="007B3145">
      <w:pPr>
        <w:numPr>
          <w:ilvl w:val="1"/>
          <w:numId w:val="4"/>
        </w:numPr>
        <w:ind w:right="3" w:firstLine="274"/>
        <w:rPr>
          <w:lang w:val="ru-RU"/>
        </w:rPr>
      </w:pPr>
      <w:r w:rsidRPr="00F81B46">
        <w:rPr>
          <w:lang w:val="ru-RU"/>
        </w:rPr>
        <w:t xml:space="preserve">В соответствии с ФГОС ООО система оценки реализует системнодеятельностный, уровневый и комплексный подходы к оценке образовательных достижений. </w:t>
      </w:r>
    </w:p>
    <w:p w:rsidR="002006FC" w:rsidRPr="00F81B46" w:rsidRDefault="007B3145">
      <w:pPr>
        <w:numPr>
          <w:ilvl w:val="1"/>
          <w:numId w:val="4"/>
        </w:numPr>
        <w:ind w:right="3" w:firstLine="274"/>
        <w:rPr>
          <w:lang w:val="ru-RU"/>
        </w:rPr>
      </w:pPr>
      <w:r w:rsidRPr="00F81B46">
        <w:rPr>
          <w:lang w:val="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2006FC" w:rsidRPr="00F81B46" w:rsidRDefault="007B3145">
      <w:pPr>
        <w:numPr>
          <w:ilvl w:val="1"/>
          <w:numId w:val="4"/>
        </w:numPr>
        <w:ind w:right="3" w:firstLine="274"/>
        <w:rPr>
          <w:lang w:val="ru-RU"/>
        </w:rPr>
      </w:pPr>
      <w:r w:rsidRPr="00F81B46">
        <w:rPr>
          <w:lang w:val="ru-RU"/>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2006FC" w:rsidRPr="00F81B46" w:rsidRDefault="007B3145">
      <w:pPr>
        <w:numPr>
          <w:ilvl w:val="1"/>
          <w:numId w:val="4"/>
        </w:numPr>
        <w:spacing w:after="2"/>
        <w:ind w:right="3" w:firstLine="274"/>
        <w:rPr>
          <w:lang w:val="ru-RU"/>
        </w:rPr>
      </w:pPr>
      <w:r w:rsidRPr="00F81B46">
        <w:rPr>
          <w:lang w:val="ru-RU"/>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2006FC" w:rsidRPr="00F81B46" w:rsidRDefault="007B3145">
      <w:pPr>
        <w:ind w:left="283" w:right="3" w:firstLine="274"/>
        <w:rPr>
          <w:lang w:val="ru-RU"/>
        </w:rPr>
      </w:pPr>
      <w:r w:rsidRPr="00F81B46">
        <w:rPr>
          <w:lang w:val="ru-RU"/>
        </w:rPr>
        <w:t xml:space="preserve">Содержание и критерии оценки, формы представления и интерпретации результатов оценочной деятельности как основа системно-деятельностного и уровневого подхода представлены в следующих локальных нормативных актах </w:t>
      </w:r>
      <w:r w:rsidR="00F81B46">
        <w:rPr>
          <w:lang w:val="ru-RU"/>
        </w:rPr>
        <w:t>МБОУ «СШОЗ № 8»</w:t>
      </w:r>
      <w:r w:rsidRPr="00F81B46">
        <w:rPr>
          <w:lang w:val="ru-RU"/>
        </w:rPr>
        <w:t xml:space="preserve">: </w:t>
      </w:r>
    </w:p>
    <w:p w:rsidR="002006FC" w:rsidRPr="00F81B46" w:rsidRDefault="007B3145">
      <w:pPr>
        <w:numPr>
          <w:ilvl w:val="0"/>
          <w:numId w:val="5"/>
        </w:numPr>
        <w:ind w:right="3" w:firstLine="274"/>
        <w:rPr>
          <w:lang w:val="ru-RU"/>
        </w:rPr>
      </w:pPr>
      <w:r w:rsidRPr="00F81B46">
        <w:rPr>
          <w:lang w:val="ru-RU"/>
        </w:rPr>
        <w:t xml:space="preserve">Положении о внутришкольной системе оценки качества образования, </w:t>
      </w:r>
    </w:p>
    <w:p w:rsidR="002006FC" w:rsidRPr="00F81B46" w:rsidRDefault="007B3145">
      <w:pPr>
        <w:numPr>
          <w:ilvl w:val="0"/>
          <w:numId w:val="5"/>
        </w:numPr>
        <w:ind w:right="3" w:firstLine="274"/>
        <w:rPr>
          <w:lang w:val="ru-RU"/>
        </w:rPr>
      </w:pPr>
      <w:r w:rsidRPr="00F81B46">
        <w:rPr>
          <w:lang w:val="ru-RU"/>
        </w:rPr>
        <w:t xml:space="preserve">Положении о формах, порядке и периодичности текущего контроля успеваемости и промежуточной аттестации; </w:t>
      </w:r>
    </w:p>
    <w:p w:rsidR="002006FC" w:rsidRPr="00F81B46" w:rsidRDefault="007B3145" w:rsidP="00F81B46">
      <w:pPr>
        <w:numPr>
          <w:ilvl w:val="0"/>
          <w:numId w:val="5"/>
        </w:numPr>
        <w:ind w:right="3" w:firstLine="274"/>
        <w:rPr>
          <w:lang w:val="ru-RU"/>
        </w:rPr>
      </w:pPr>
      <w:r w:rsidRPr="00F81B46">
        <w:rPr>
          <w:lang w:val="ru-RU"/>
        </w:rPr>
        <w:t>Положен</w:t>
      </w:r>
      <w:r w:rsidR="00F81B46">
        <w:rPr>
          <w:lang w:val="ru-RU"/>
        </w:rPr>
        <w:t>ии о критериях оценивания в ОО</w:t>
      </w:r>
      <w:r w:rsidRPr="00F81B46">
        <w:rPr>
          <w:lang w:val="ru-RU"/>
        </w:rPr>
        <w:t xml:space="preserve">. </w:t>
      </w:r>
    </w:p>
    <w:p w:rsidR="002006FC" w:rsidRPr="00F81B46" w:rsidRDefault="007B3145">
      <w:pPr>
        <w:numPr>
          <w:ilvl w:val="1"/>
          <w:numId w:val="7"/>
        </w:numPr>
        <w:ind w:right="3" w:firstLine="274"/>
        <w:rPr>
          <w:lang w:val="ru-RU"/>
        </w:rPr>
      </w:pPr>
      <w:r w:rsidRPr="00F81B46">
        <w:rPr>
          <w:lang w:val="ru-RU"/>
        </w:rPr>
        <w:t xml:space="preserve">Комплексный подход к оценке образовательных достижений реализуется через: оценку предметных и метапредметных результатов; </w:t>
      </w:r>
    </w:p>
    <w:p w:rsidR="002006FC" w:rsidRPr="00F81B46" w:rsidRDefault="007B3145">
      <w:pPr>
        <w:ind w:left="283" w:right="3" w:firstLine="274"/>
        <w:rPr>
          <w:lang w:val="ru-RU"/>
        </w:rPr>
      </w:pPr>
      <w:r w:rsidRPr="00F81B46">
        <w:rPr>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w:t>
      </w:r>
    </w:p>
    <w:p w:rsidR="002006FC" w:rsidRPr="00F81B46" w:rsidRDefault="007B3145">
      <w:pPr>
        <w:ind w:left="293" w:right="3"/>
        <w:rPr>
          <w:lang w:val="ru-RU"/>
        </w:rPr>
      </w:pPr>
      <w:r w:rsidRPr="00F81B46">
        <w:rPr>
          <w:lang w:val="ru-RU"/>
        </w:rPr>
        <w:t xml:space="preserve">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w:t>
      </w:r>
      <w:r w:rsidRPr="00F81B46">
        <w:rPr>
          <w:lang w:val="ru-RU"/>
        </w:rPr>
        <w:lastRenderedPageBreak/>
        <w:t xml:space="preserve">том числе формируемых с использованием информационно-коммуникационных (цифровых) технологий. </w:t>
      </w:r>
    </w:p>
    <w:p w:rsidR="002006FC" w:rsidRPr="00F81B46" w:rsidRDefault="007B3145">
      <w:pPr>
        <w:numPr>
          <w:ilvl w:val="1"/>
          <w:numId w:val="7"/>
        </w:numPr>
        <w:ind w:right="3" w:firstLine="274"/>
        <w:rPr>
          <w:lang w:val="ru-RU"/>
        </w:rPr>
      </w:pPr>
      <w:r w:rsidRPr="00F81B46">
        <w:rPr>
          <w:lang w:val="ru-RU"/>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 </w:t>
      </w:r>
    </w:p>
    <w:p w:rsidR="002006FC" w:rsidRPr="00F81B46" w:rsidRDefault="007B3145">
      <w:pPr>
        <w:numPr>
          <w:ilvl w:val="1"/>
          <w:numId w:val="7"/>
        </w:numPr>
        <w:ind w:right="3" w:firstLine="274"/>
        <w:rPr>
          <w:lang w:val="ru-RU"/>
        </w:rPr>
      </w:pPr>
      <w:r w:rsidRPr="00F81B46">
        <w:rPr>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2006FC" w:rsidRPr="00F81B46" w:rsidRDefault="007B3145">
      <w:pPr>
        <w:numPr>
          <w:ilvl w:val="1"/>
          <w:numId w:val="7"/>
        </w:numPr>
        <w:ind w:right="3" w:firstLine="274"/>
        <w:rPr>
          <w:lang w:val="ru-RU"/>
        </w:rPr>
      </w:pPr>
      <w:r w:rsidRPr="00F81B46">
        <w:rPr>
          <w:lang w:val="ru-RU"/>
        </w:rPr>
        <w:t xml:space="preserve">Во внутреннем мониторинге предусмотрена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w:t>
      </w:r>
    </w:p>
    <w:p w:rsidR="002006FC" w:rsidRPr="00F81B46" w:rsidRDefault="007B3145">
      <w:pPr>
        <w:ind w:left="293" w:right="3"/>
        <w:rPr>
          <w:lang w:val="ru-RU"/>
        </w:rPr>
      </w:pPr>
      <w:r w:rsidRPr="00F81B46">
        <w:rPr>
          <w:lang w:val="ru-RU"/>
        </w:rPr>
        <w:t xml:space="preserve">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2006FC" w:rsidRPr="00F81B46" w:rsidRDefault="007B3145">
      <w:pPr>
        <w:spacing w:after="34" w:line="259" w:lineRule="auto"/>
        <w:ind w:left="557" w:firstLine="0"/>
        <w:jc w:val="left"/>
        <w:rPr>
          <w:lang w:val="ru-RU"/>
        </w:rPr>
      </w:pPr>
      <w:r w:rsidRPr="00F81B46">
        <w:rPr>
          <w:lang w:val="ru-RU"/>
        </w:rPr>
        <w:t xml:space="preserve"> </w:t>
      </w:r>
    </w:p>
    <w:p w:rsidR="002006FC" w:rsidRPr="00F81B46" w:rsidRDefault="007B3145">
      <w:pPr>
        <w:numPr>
          <w:ilvl w:val="1"/>
          <w:numId w:val="7"/>
        </w:numPr>
        <w:ind w:right="3" w:firstLine="274"/>
        <w:rPr>
          <w:lang w:val="ru-RU"/>
        </w:rPr>
      </w:pPr>
      <w:r w:rsidRPr="00F81B46">
        <w:rPr>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2006FC" w:rsidRPr="00F81B46" w:rsidRDefault="007B3145">
      <w:pPr>
        <w:numPr>
          <w:ilvl w:val="1"/>
          <w:numId w:val="7"/>
        </w:numPr>
        <w:ind w:right="3" w:firstLine="274"/>
        <w:rPr>
          <w:lang w:val="ru-RU"/>
        </w:rPr>
      </w:pPr>
      <w:r w:rsidRPr="00F81B46">
        <w:rPr>
          <w:lang w:val="ru-RU"/>
        </w:rPr>
        <w:t xml:space="preserve">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rsidR="002006FC" w:rsidRPr="00F81B46" w:rsidRDefault="007B3145">
      <w:pPr>
        <w:numPr>
          <w:ilvl w:val="1"/>
          <w:numId w:val="7"/>
        </w:numPr>
        <w:ind w:right="3" w:firstLine="274"/>
        <w:rPr>
          <w:lang w:val="ru-RU"/>
        </w:rPr>
      </w:pPr>
      <w:r w:rsidRPr="00F81B46">
        <w:rPr>
          <w:lang w:val="ru-RU"/>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2006FC" w:rsidRPr="00F81B46" w:rsidRDefault="007B3145">
      <w:pPr>
        <w:numPr>
          <w:ilvl w:val="1"/>
          <w:numId w:val="7"/>
        </w:numPr>
        <w:spacing w:after="0" w:line="259" w:lineRule="auto"/>
        <w:ind w:right="3" w:firstLine="274"/>
        <w:rPr>
          <w:lang w:val="ru-RU"/>
        </w:rPr>
      </w:pPr>
      <w:r w:rsidRPr="00F81B46">
        <w:rPr>
          <w:lang w:val="ru-RU"/>
        </w:rPr>
        <w:t xml:space="preserve">Основным объектом оценки метапредметных результатов является овладение: </w:t>
      </w:r>
    </w:p>
    <w:p w:rsidR="002006FC" w:rsidRPr="00F81B46" w:rsidRDefault="007B3145">
      <w:pPr>
        <w:ind w:left="283" w:right="3" w:firstLine="274"/>
        <w:rPr>
          <w:lang w:val="ru-RU"/>
        </w:rPr>
      </w:pPr>
      <w:r w:rsidRPr="00F81B46">
        <w:rPr>
          <w:lang w:val="ru-RU"/>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rsidR="002006FC" w:rsidRPr="00F81B46" w:rsidRDefault="007B3145">
      <w:pPr>
        <w:numPr>
          <w:ilvl w:val="1"/>
          <w:numId w:val="7"/>
        </w:numPr>
        <w:ind w:right="3" w:firstLine="274"/>
        <w:rPr>
          <w:lang w:val="ru-RU"/>
        </w:rPr>
      </w:pPr>
      <w:r w:rsidRPr="00F81B46">
        <w:rPr>
          <w:lang w:val="ru-RU"/>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w:t>
      </w:r>
      <w:r w:rsidRPr="00F81B46">
        <w:rPr>
          <w:lang w:val="ru-RU"/>
        </w:rPr>
        <w:lastRenderedPageBreak/>
        <w:t xml:space="preserve">читательской и цифровой грамотности, сформированности регулятивных, коммуникативных и познавательных универсальных учебных действий. </w:t>
      </w:r>
    </w:p>
    <w:p w:rsidR="002006FC" w:rsidRPr="00F81B46" w:rsidRDefault="007B3145">
      <w:pPr>
        <w:numPr>
          <w:ilvl w:val="1"/>
          <w:numId w:val="7"/>
        </w:numPr>
        <w:ind w:right="3" w:firstLine="274"/>
        <w:rPr>
          <w:lang w:val="ru-RU"/>
        </w:rPr>
      </w:pPr>
      <w:r w:rsidRPr="00F81B46">
        <w:rPr>
          <w:lang w:val="ru-RU"/>
        </w:rPr>
        <w:t xml:space="preserve">Формы оценки: для проверки читательской грамотности - письменная работа на межпредметной </w:t>
      </w:r>
    </w:p>
    <w:p w:rsidR="002006FC" w:rsidRPr="00F81B46" w:rsidRDefault="007B3145">
      <w:pPr>
        <w:ind w:left="557" w:right="3" w:hanging="274"/>
        <w:rPr>
          <w:lang w:val="ru-RU"/>
        </w:rPr>
      </w:pPr>
      <w:r w:rsidRPr="00F81B46">
        <w:rPr>
          <w:lang w:val="ru-RU"/>
        </w:rPr>
        <w:t xml:space="preserve">основе; для проверки цифровой грамотности - практическая работа в сочетании с письменной </w:t>
      </w:r>
    </w:p>
    <w:p w:rsidR="002006FC" w:rsidRPr="00F81B46" w:rsidRDefault="007B3145">
      <w:pPr>
        <w:ind w:left="293" w:right="3"/>
        <w:rPr>
          <w:lang w:val="ru-RU"/>
        </w:rPr>
      </w:pPr>
      <w:r w:rsidRPr="00F81B46">
        <w:rPr>
          <w:lang w:val="ru-RU"/>
        </w:rPr>
        <w:t xml:space="preserve">(компьютеризованной) частью;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2006FC" w:rsidRPr="00F81B46" w:rsidRDefault="007B3145">
      <w:pPr>
        <w:ind w:left="283" w:right="3" w:firstLine="274"/>
        <w:rPr>
          <w:lang w:val="ru-RU"/>
        </w:rPr>
      </w:pPr>
      <w:r w:rsidRPr="00F81B46">
        <w:rPr>
          <w:lang w:val="ru-RU"/>
        </w:rPr>
        <w:t xml:space="preserve">Каждый из перечисленных видов диагностики проводится с периодичностью не менее чем один раз в два года. </w:t>
      </w:r>
    </w:p>
    <w:p w:rsidR="002006FC" w:rsidRPr="00F81B46" w:rsidRDefault="007B3145">
      <w:pPr>
        <w:numPr>
          <w:ilvl w:val="1"/>
          <w:numId w:val="7"/>
        </w:numPr>
        <w:spacing w:after="0"/>
        <w:ind w:right="3" w:firstLine="274"/>
        <w:rPr>
          <w:lang w:val="ru-RU"/>
        </w:rPr>
      </w:pPr>
      <w:r w:rsidRPr="00F81B46">
        <w:rPr>
          <w:lang w:val="ru-RU"/>
        </w:rPr>
        <w:t xml:space="preserve">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2006FC" w:rsidRPr="00F81B46" w:rsidRDefault="007B3145">
      <w:pPr>
        <w:numPr>
          <w:ilvl w:val="2"/>
          <w:numId w:val="6"/>
        </w:numPr>
        <w:ind w:right="3" w:firstLine="274"/>
        <w:rPr>
          <w:lang w:val="ru-RU"/>
        </w:rPr>
      </w:pPr>
      <w:r w:rsidRPr="00F81B46">
        <w:rPr>
          <w:lang w:val="ru-RU"/>
        </w:rPr>
        <w:t xml:space="preserve">Выбор темы проекта осуществляется обучающимися. </w:t>
      </w:r>
    </w:p>
    <w:p w:rsidR="002006FC" w:rsidRPr="00F81B46" w:rsidRDefault="007B3145">
      <w:pPr>
        <w:numPr>
          <w:ilvl w:val="2"/>
          <w:numId w:val="6"/>
        </w:numPr>
        <w:spacing w:after="3"/>
        <w:ind w:right="3" w:firstLine="274"/>
        <w:rPr>
          <w:lang w:val="ru-RU"/>
        </w:rPr>
      </w:pPr>
      <w:r w:rsidRPr="00F81B46">
        <w:rPr>
          <w:lang w:val="ru-RU"/>
        </w:rPr>
        <w:t xml:space="preserve">Результатом проекта является одна из следующих работ: </w:t>
      </w:r>
    </w:p>
    <w:p w:rsidR="002006FC" w:rsidRPr="00F81B46" w:rsidRDefault="007B3145">
      <w:pPr>
        <w:ind w:left="552" w:right="3"/>
        <w:rPr>
          <w:lang w:val="ru-RU"/>
        </w:rPr>
      </w:pPr>
      <w:r w:rsidRPr="00F81B46">
        <w:rPr>
          <w:lang w:val="ru-RU"/>
        </w:rPr>
        <w:t xml:space="preserve">письменная работа (эссе, реферат, аналитические материалы, обзорные материалы, </w:t>
      </w:r>
    </w:p>
    <w:p w:rsidR="002006FC" w:rsidRPr="00F81B46" w:rsidRDefault="007B3145">
      <w:pPr>
        <w:ind w:left="293" w:right="3"/>
        <w:rPr>
          <w:lang w:val="ru-RU"/>
        </w:rPr>
      </w:pPr>
      <w:r w:rsidRPr="00F81B46">
        <w:rPr>
          <w:lang w:val="ru-RU"/>
        </w:rPr>
        <w:t xml:space="preserve">отчеты о проведенных исследованиях, стендовый доклад и другие);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 </w:t>
      </w:r>
    </w:p>
    <w:p w:rsidR="002006FC" w:rsidRPr="00F81B46" w:rsidRDefault="007B3145">
      <w:pPr>
        <w:numPr>
          <w:ilvl w:val="2"/>
          <w:numId w:val="6"/>
        </w:numPr>
        <w:ind w:right="3" w:firstLine="274"/>
        <w:rPr>
          <w:lang w:val="ru-RU"/>
        </w:rPr>
      </w:pPr>
      <w:r w:rsidRPr="00F81B46">
        <w:rPr>
          <w:lang w:val="ru-RU"/>
        </w:rPr>
        <w:t xml:space="preserve">Требования к организации проектной деятельности, к содержанию и направленности проекта разрабатываются образовательной организацией. </w:t>
      </w:r>
    </w:p>
    <w:p w:rsidR="002006FC" w:rsidRPr="00F81B46" w:rsidRDefault="007B3145">
      <w:pPr>
        <w:numPr>
          <w:ilvl w:val="2"/>
          <w:numId w:val="6"/>
        </w:numPr>
        <w:spacing w:after="3"/>
        <w:ind w:right="3" w:firstLine="274"/>
        <w:rPr>
          <w:lang w:val="ru-RU"/>
        </w:rPr>
      </w:pPr>
      <w:r w:rsidRPr="00F81B46">
        <w:rPr>
          <w:lang w:val="ru-RU"/>
        </w:rPr>
        <w:t xml:space="preserve">Проект оценивается по следующим критериям: </w:t>
      </w:r>
    </w:p>
    <w:p w:rsidR="002006FC" w:rsidRPr="00F81B46" w:rsidRDefault="007B3145">
      <w:pPr>
        <w:spacing w:after="0"/>
        <w:ind w:left="283" w:right="3" w:firstLine="274"/>
        <w:rPr>
          <w:lang w:val="ru-RU"/>
        </w:rPr>
      </w:pPr>
      <w:r w:rsidRPr="00F81B46">
        <w:rPr>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2006FC" w:rsidRPr="00F81B46" w:rsidRDefault="007B3145">
      <w:pPr>
        <w:spacing w:after="8"/>
        <w:ind w:left="283" w:right="3" w:firstLine="274"/>
        <w:rPr>
          <w:lang w:val="ru-RU"/>
        </w:rPr>
      </w:pPr>
      <w:r w:rsidRPr="00F81B46">
        <w:rPr>
          <w:lang w:val="ru-RU"/>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2006FC" w:rsidRPr="00F81B46" w:rsidRDefault="007B3145">
      <w:pPr>
        <w:spacing w:after="2"/>
        <w:ind w:left="283" w:right="3" w:firstLine="274"/>
        <w:rPr>
          <w:lang w:val="ru-RU"/>
        </w:rPr>
      </w:pPr>
      <w:r w:rsidRPr="00F81B46">
        <w:rPr>
          <w:lang w:val="ru-RU"/>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2006FC" w:rsidRPr="00F81B46" w:rsidRDefault="007B3145">
      <w:pPr>
        <w:ind w:left="283" w:right="3" w:firstLine="274"/>
        <w:rPr>
          <w:lang w:val="ru-RU"/>
        </w:rPr>
      </w:pPr>
      <w:r w:rsidRPr="00F81B46">
        <w:rPr>
          <w:lang w:val="ru-RU"/>
        </w:rPr>
        <w:t xml:space="preserve">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2006FC" w:rsidRPr="00F81B46" w:rsidRDefault="007B3145">
      <w:pPr>
        <w:ind w:left="283" w:right="3" w:firstLine="274"/>
        <w:rPr>
          <w:lang w:val="ru-RU"/>
        </w:rPr>
      </w:pPr>
      <w:r w:rsidRPr="00F81B46">
        <w:rPr>
          <w:lang w:val="ru-RU"/>
        </w:rPr>
        <w:t xml:space="preserve">3.21. Предметные результаты освоения ООП ООО с учетом специфики содержания предметных областей, включающих конкретные учебные предметы, ориентированы на </w:t>
      </w:r>
      <w:r w:rsidRPr="00F81B46">
        <w:rPr>
          <w:lang w:val="ru-RU"/>
        </w:rPr>
        <w:lastRenderedPageBreak/>
        <w:t xml:space="preserve">применение знаний, умений и навыков обучающимися в учебных ситуациях и реальных жизненных условиях, а также на успешное обучение. </w:t>
      </w:r>
    </w:p>
    <w:p w:rsidR="002006FC" w:rsidRPr="00F81B46" w:rsidRDefault="007B3145">
      <w:pPr>
        <w:ind w:left="283" w:right="3" w:firstLine="274"/>
        <w:rPr>
          <w:lang w:val="ru-RU"/>
        </w:rPr>
      </w:pPr>
      <w:r w:rsidRPr="00F81B46">
        <w:rPr>
          <w:lang w:val="ru-RU"/>
        </w:rPr>
        <w:t xml:space="preserve">3.22. Оценка предметных результатов представляет собой оценку достижения обучающимися планируемых результатов по отдельным учебным предметам. </w:t>
      </w:r>
    </w:p>
    <w:p w:rsidR="002006FC" w:rsidRPr="00F81B46" w:rsidRDefault="007B3145">
      <w:pPr>
        <w:ind w:left="283" w:right="3" w:firstLine="274"/>
        <w:rPr>
          <w:lang w:val="ru-RU"/>
        </w:rPr>
      </w:pPr>
      <w:r w:rsidRPr="00F81B46">
        <w:rPr>
          <w:lang w:val="ru-RU"/>
        </w:rPr>
        <w:t xml:space="preserve">3.23.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2006FC" w:rsidRPr="00F81B46" w:rsidRDefault="007B3145">
      <w:pPr>
        <w:ind w:left="283" w:right="3" w:firstLine="274"/>
        <w:rPr>
          <w:lang w:val="ru-RU"/>
        </w:rPr>
      </w:pPr>
      <w:r w:rsidRPr="00F81B46">
        <w:rPr>
          <w:lang w:val="ru-RU"/>
        </w:rPr>
        <w:t xml:space="preserve">3.24. Для оценки предметных результатов используются критерии: знание и понимание, применение, функциональность. </w:t>
      </w:r>
    </w:p>
    <w:p w:rsidR="002006FC" w:rsidRPr="00F81B46" w:rsidRDefault="007B3145">
      <w:pPr>
        <w:ind w:left="283" w:right="3" w:firstLine="274"/>
        <w:rPr>
          <w:lang w:val="ru-RU"/>
        </w:rPr>
      </w:pPr>
      <w:r w:rsidRPr="00F81B46">
        <w:rPr>
          <w:lang w:val="ru-RU"/>
        </w:rPr>
        <w:t xml:space="preserve">3.24.1.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2006FC" w:rsidRPr="00F81B46" w:rsidRDefault="007B3145">
      <w:pPr>
        <w:ind w:left="552" w:right="3"/>
        <w:rPr>
          <w:lang w:val="ru-RU"/>
        </w:rPr>
      </w:pPr>
      <w:r w:rsidRPr="00F81B46">
        <w:rPr>
          <w:lang w:val="ru-RU"/>
        </w:rPr>
        <w:t xml:space="preserve">3.24.2. Обобщенный критерий "применение" включает: </w:t>
      </w:r>
    </w:p>
    <w:p w:rsidR="002006FC" w:rsidRPr="00F81B46" w:rsidRDefault="007B3145">
      <w:pPr>
        <w:ind w:left="283" w:right="3" w:firstLine="274"/>
        <w:rPr>
          <w:lang w:val="ru-RU"/>
        </w:rPr>
      </w:pPr>
      <w:r w:rsidRPr="00F81B46">
        <w:rPr>
          <w:lang w:val="ru-RU"/>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rsidR="002006FC" w:rsidRPr="00F81B46" w:rsidRDefault="007B3145">
      <w:pPr>
        <w:spacing w:after="2"/>
        <w:ind w:left="283" w:right="3" w:firstLine="274"/>
        <w:rPr>
          <w:lang w:val="ru-RU"/>
        </w:rPr>
      </w:pPr>
      <w:r w:rsidRPr="00F81B46">
        <w:rPr>
          <w:lang w:val="ru-RU"/>
        </w:rPr>
        <w:t xml:space="preserve">3.24.3.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2006FC" w:rsidRPr="00F81B46" w:rsidRDefault="007B3145">
      <w:pPr>
        <w:ind w:left="283" w:right="3" w:firstLine="274"/>
        <w:rPr>
          <w:lang w:val="ru-RU"/>
        </w:rPr>
      </w:pPr>
      <w:r w:rsidRPr="00F81B46">
        <w:rPr>
          <w:lang w:val="ru-RU"/>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2006FC" w:rsidRPr="00F81B46" w:rsidRDefault="007B3145">
      <w:pPr>
        <w:ind w:left="283" w:right="3" w:firstLine="274"/>
        <w:rPr>
          <w:lang w:val="ru-RU"/>
        </w:rPr>
      </w:pPr>
      <w:r w:rsidRPr="00F81B46">
        <w:rPr>
          <w:lang w:val="ru-RU"/>
        </w:rPr>
        <w:t xml:space="preserve">3.25. 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2006FC" w:rsidRPr="00F81B46" w:rsidRDefault="007B3145">
      <w:pPr>
        <w:ind w:left="283" w:right="3" w:firstLine="274"/>
        <w:rPr>
          <w:lang w:val="ru-RU"/>
        </w:rPr>
      </w:pPr>
      <w:r w:rsidRPr="00F81B46">
        <w:rPr>
          <w:lang w:val="ru-RU"/>
        </w:rPr>
        <w:t xml:space="preserve">3.26. Особенности оценки по отдельному учебному предмету фиксируются в Положении о критериях оценки.  </w:t>
      </w:r>
    </w:p>
    <w:p w:rsidR="002006FC" w:rsidRPr="00F81B46" w:rsidRDefault="007B3145">
      <w:pPr>
        <w:ind w:left="283" w:right="3" w:firstLine="274"/>
        <w:rPr>
          <w:lang w:val="ru-RU"/>
        </w:rPr>
      </w:pPr>
      <w:r w:rsidRPr="00F81B46">
        <w:rPr>
          <w:lang w:val="ru-RU"/>
        </w:rPr>
        <w:t xml:space="preserve">Описание оценки предметных результатов по отдельному учебному предмету включает: список итоговых планируемых результатов с указанием этапов их формирования и </w:t>
      </w:r>
    </w:p>
    <w:p w:rsidR="002006FC" w:rsidRPr="00F81B46" w:rsidRDefault="007B3145">
      <w:pPr>
        <w:spacing w:after="3"/>
        <w:ind w:left="293" w:right="3"/>
        <w:rPr>
          <w:lang w:val="ru-RU"/>
        </w:rPr>
      </w:pPr>
      <w:r w:rsidRPr="00F81B46">
        <w:rPr>
          <w:lang w:val="ru-RU"/>
        </w:rPr>
        <w:t xml:space="preserve">способов оценки (например, текущая (тематическая), устно (письменно), практика); </w:t>
      </w:r>
    </w:p>
    <w:p w:rsidR="002006FC" w:rsidRPr="00F81B46" w:rsidRDefault="007B3145">
      <w:pPr>
        <w:ind w:left="283" w:right="3" w:firstLine="274"/>
        <w:rPr>
          <w:lang w:val="ru-RU"/>
        </w:rPr>
      </w:pPr>
      <w:r w:rsidRPr="00F81B46">
        <w:rPr>
          <w:lang w:val="ru-RU"/>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контрольных мероприятий. </w:t>
      </w:r>
    </w:p>
    <w:p w:rsidR="002006FC" w:rsidRPr="00F81B46" w:rsidRDefault="007B3145">
      <w:pPr>
        <w:ind w:left="283" w:right="3" w:firstLine="274"/>
        <w:rPr>
          <w:lang w:val="ru-RU"/>
        </w:rPr>
      </w:pPr>
      <w:r w:rsidRPr="00F81B46">
        <w:rPr>
          <w:lang w:val="ru-RU"/>
        </w:rPr>
        <w:t xml:space="preserve">3.27.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2006FC" w:rsidRPr="00F81B46" w:rsidRDefault="007B3145">
      <w:pPr>
        <w:ind w:left="283" w:right="3" w:firstLine="274"/>
        <w:rPr>
          <w:lang w:val="ru-RU"/>
        </w:rPr>
      </w:pPr>
      <w:r w:rsidRPr="00F81B46">
        <w:rPr>
          <w:lang w:val="ru-RU"/>
        </w:rPr>
        <w:t xml:space="preserve">3.27.1. Стартовая диагностика проводится в начале 5 класса и выступает как основа (точка отсчета) для оценки динамики образовательных достижений обучающихся. </w:t>
      </w:r>
    </w:p>
    <w:p w:rsidR="002006FC" w:rsidRPr="00F81B46" w:rsidRDefault="007B3145">
      <w:pPr>
        <w:ind w:left="283" w:right="3" w:firstLine="274"/>
        <w:rPr>
          <w:lang w:val="ru-RU"/>
        </w:rPr>
      </w:pPr>
      <w:r w:rsidRPr="00F81B46">
        <w:rPr>
          <w:lang w:val="ru-RU"/>
        </w:rPr>
        <w:t xml:space="preserve">3.27.2. Объектом оценки являются: структура мотивации, сформированность учебной деятельности, владение универсальными и специфическими для основных </w:t>
      </w:r>
      <w:r w:rsidRPr="00F81B46">
        <w:rPr>
          <w:lang w:val="ru-RU"/>
        </w:rPr>
        <w:lastRenderedPageBreak/>
        <w:t xml:space="preserve">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2006FC" w:rsidRPr="00F81B46" w:rsidRDefault="007B3145">
      <w:pPr>
        <w:ind w:left="283" w:right="3" w:firstLine="274"/>
        <w:rPr>
          <w:lang w:val="ru-RU"/>
        </w:rPr>
      </w:pPr>
      <w:r w:rsidRPr="00F81B46">
        <w:rPr>
          <w:lang w:val="ru-RU"/>
        </w:rPr>
        <w:t xml:space="preserve">3.27.3.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2006FC" w:rsidRPr="00F81B46" w:rsidRDefault="007B3145">
      <w:pPr>
        <w:ind w:left="283" w:right="3" w:firstLine="274"/>
        <w:rPr>
          <w:lang w:val="ru-RU"/>
        </w:rPr>
      </w:pPr>
      <w:r w:rsidRPr="00F81B46">
        <w:rPr>
          <w:lang w:val="ru-RU"/>
        </w:rPr>
        <w:t xml:space="preserve">3.28. Текущая оценка представляет собой процедуру оценки индивидуального продвижения обучающегося в освоении программы учебного предмета. </w:t>
      </w:r>
    </w:p>
    <w:p w:rsidR="002006FC" w:rsidRPr="00F81B46" w:rsidRDefault="007B3145">
      <w:pPr>
        <w:ind w:left="283" w:right="3" w:firstLine="274"/>
        <w:rPr>
          <w:lang w:val="ru-RU"/>
        </w:rPr>
      </w:pPr>
      <w:r w:rsidRPr="00F81B46">
        <w:rPr>
          <w:lang w:val="ru-RU"/>
        </w:rPr>
        <w:t xml:space="preserve">3.28.1.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2006FC" w:rsidRPr="00F81B46" w:rsidRDefault="007B3145">
      <w:pPr>
        <w:ind w:left="283" w:right="3" w:firstLine="274"/>
        <w:rPr>
          <w:lang w:val="ru-RU"/>
        </w:rPr>
      </w:pPr>
      <w:r w:rsidRPr="00F81B46">
        <w:rPr>
          <w:lang w:val="ru-RU"/>
        </w:rPr>
        <w:t xml:space="preserve">3.28.2.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2006FC" w:rsidRPr="00F81B46" w:rsidRDefault="007B3145">
      <w:pPr>
        <w:ind w:left="283" w:right="3" w:firstLine="274"/>
        <w:rPr>
          <w:lang w:val="ru-RU"/>
        </w:rPr>
      </w:pPr>
      <w:r w:rsidRPr="00F81B46">
        <w:rPr>
          <w:lang w:val="ru-RU"/>
        </w:rPr>
        <w:t xml:space="preserve">3.28.3.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w:t>
      </w:r>
    </w:p>
    <w:p w:rsidR="002006FC" w:rsidRPr="00F81B46" w:rsidRDefault="007B3145">
      <w:pPr>
        <w:ind w:left="283" w:right="3" w:firstLine="274"/>
        <w:rPr>
          <w:lang w:val="ru-RU"/>
        </w:rPr>
      </w:pPr>
      <w:r w:rsidRPr="00F81B46">
        <w:rPr>
          <w:lang w:val="ru-RU"/>
        </w:rPr>
        <w:t xml:space="preserve">3.28.4. Результаты текущей оценки являются основой для индивидуализации учебного процесса. </w:t>
      </w:r>
    </w:p>
    <w:p w:rsidR="002006FC" w:rsidRPr="00F81B46" w:rsidRDefault="007B3145">
      <w:pPr>
        <w:ind w:left="283" w:right="3" w:firstLine="274"/>
        <w:rPr>
          <w:lang w:val="ru-RU"/>
        </w:rPr>
      </w:pPr>
      <w:r w:rsidRPr="00F81B46">
        <w:rPr>
          <w:lang w:val="ru-RU"/>
        </w:rPr>
        <w:t xml:space="preserve">3.29. Тематическая оценка представляет собой процедуру оценки уровня достижения тематических планируемых результатов по учебному предмету. </w:t>
      </w:r>
    </w:p>
    <w:p w:rsidR="002006FC" w:rsidRPr="00F81B46" w:rsidRDefault="007B3145">
      <w:pPr>
        <w:ind w:left="552" w:right="3"/>
        <w:rPr>
          <w:lang w:val="ru-RU"/>
        </w:rPr>
      </w:pPr>
      <w:r w:rsidRPr="00F81B46">
        <w:rPr>
          <w:lang w:val="ru-RU"/>
        </w:rPr>
        <w:t xml:space="preserve">18.30. Внутренний мониторинг представляет собой следующие процедуры: стартовая диагностика; </w:t>
      </w:r>
    </w:p>
    <w:p w:rsidR="002006FC" w:rsidRPr="00F81B46" w:rsidRDefault="007B3145">
      <w:pPr>
        <w:ind w:left="552" w:right="651"/>
        <w:rPr>
          <w:lang w:val="ru-RU"/>
        </w:rPr>
      </w:pPr>
      <w:r w:rsidRPr="00F81B46">
        <w:rPr>
          <w:lang w:val="ru-RU"/>
        </w:rPr>
        <w:t xml:space="preserve">оценка уровня достижения предметных и метапредметных результатов; оценка уровня функциональной грамотности; </w:t>
      </w:r>
    </w:p>
    <w:p w:rsidR="002006FC" w:rsidRPr="00F81B46" w:rsidRDefault="007B3145">
      <w:pPr>
        <w:spacing w:after="2"/>
        <w:ind w:left="283" w:right="3" w:firstLine="274"/>
        <w:rPr>
          <w:lang w:val="ru-RU"/>
        </w:rPr>
      </w:pPr>
      <w:r w:rsidRPr="00F81B46">
        <w:rPr>
          <w:lang w:val="ru-RU"/>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rsidR="002006FC" w:rsidRPr="00F81B46" w:rsidRDefault="007B3145">
      <w:pPr>
        <w:spacing w:after="0"/>
        <w:ind w:left="283" w:right="3" w:firstLine="274"/>
        <w:rPr>
          <w:lang w:val="ru-RU"/>
        </w:rPr>
      </w:pPr>
      <w:r w:rsidRPr="00F81B46">
        <w:rPr>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2006FC" w:rsidRPr="00F81B46" w:rsidRDefault="007B3145">
      <w:pPr>
        <w:spacing w:after="87" w:line="259" w:lineRule="auto"/>
        <w:ind w:left="557" w:firstLine="0"/>
        <w:jc w:val="left"/>
        <w:rPr>
          <w:lang w:val="ru-RU"/>
        </w:rPr>
      </w:pPr>
      <w:r w:rsidRPr="00F81B46">
        <w:rPr>
          <w:lang w:val="ru-RU"/>
        </w:rPr>
        <w:t xml:space="preserve"> </w:t>
      </w:r>
    </w:p>
    <w:p w:rsidR="002006FC" w:rsidRPr="00F81B46" w:rsidRDefault="007B3145">
      <w:pPr>
        <w:pStyle w:val="1"/>
        <w:ind w:left="561"/>
        <w:rPr>
          <w:lang w:val="ru-RU"/>
        </w:rPr>
      </w:pPr>
      <w:r>
        <w:t>II</w:t>
      </w:r>
      <w:r w:rsidRPr="00F81B46">
        <w:rPr>
          <w:lang w:val="ru-RU"/>
        </w:rPr>
        <w:t xml:space="preserve">. Содержательный раздел </w:t>
      </w:r>
    </w:p>
    <w:p w:rsidR="002006FC" w:rsidRPr="00F81B46" w:rsidRDefault="007B3145">
      <w:pPr>
        <w:ind w:left="283" w:right="3" w:firstLine="274"/>
        <w:rPr>
          <w:lang w:val="ru-RU"/>
        </w:rPr>
      </w:pPr>
      <w:r w:rsidRPr="00F81B46">
        <w:rPr>
          <w:lang w:val="ru-RU"/>
        </w:rPr>
        <w:t>В соответствии с частью 6.3 статьи 12 Федерального закона от 29.12.2012 №273-ФЗ «Об образовании в РФ» при разработке О</w:t>
      </w:r>
      <w:r w:rsidR="00825E07">
        <w:rPr>
          <w:lang w:val="ru-RU"/>
        </w:rPr>
        <w:t>ОП ООО  МБОУ «СШОЗ № 8»</w:t>
      </w:r>
      <w:r w:rsidRPr="00F81B46">
        <w:rPr>
          <w:lang w:val="ru-RU"/>
        </w:rPr>
        <w:t xml:space="preserve"> предусмотрено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"ОБЖ". </w:t>
      </w:r>
    </w:p>
    <w:p w:rsidR="002006FC" w:rsidRPr="00F81B46" w:rsidRDefault="007B3145">
      <w:pPr>
        <w:spacing w:after="9"/>
        <w:ind w:left="283" w:right="3" w:firstLine="274"/>
        <w:rPr>
          <w:lang w:val="ru-RU"/>
        </w:rPr>
      </w:pPr>
      <w:r w:rsidRPr="00F81B46">
        <w:rPr>
          <w:lang w:val="ru-RU"/>
        </w:rPr>
        <w:t xml:space="preserve">В соответствии с частью 6.4 статьи 12 Федерального закона от 29.12.2012 №273-ФЗ «Об образовании в РФ» при разработке ООП ООО образовательной организацией использовано право на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ОБЖ) </w:t>
      </w:r>
    </w:p>
    <w:p w:rsidR="002006FC" w:rsidRPr="00F81B46" w:rsidRDefault="007B3145" w:rsidP="00F81B46">
      <w:pPr>
        <w:spacing w:after="4"/>
        <w:ind w:left="283" w:right="3" w:firstLine="274"/>
        <w:rPr>
          <w:lang w:val="ru-RU"/>
        </w:rPr>
      </w:pPr>
      <w:r w:rsidRPr="00F81B46">
        <w:rPr>
          <w:lang w:val="ru-RU"/>
        </w:rPr>
        <w:lastRenderedPageBreak/>
        <w:t>По учебным предметам (математика, (алгебра, геометрия), химия, биоло</w:t>
      </w:r>
      <w:r w:rsidR="00F81B46">
        <w:rPr>
          <w:lang w:val="ru-RU"/>
        </w:rPr>
        <w:t xml:space="preserve">гия, физика, </w:t>
      </w:r>
      <w:r w:rsidRPr="00F81B46">
        <w:rPr>
          <w:lang w:val="ru-RU"/>
        </w:rPr>
        <w:t xml:space="preserve"> физическая культура, иностранный язык </w:t>
      </w:r>
      <w:r w:rsidR="00F81B46">
        <w:rPr>
          <w:lang w:val="ru-RU"/>
        </w:rPr>
        <w:t xml:space="preserve">(английский), </w:t>
      </w:r>
      <w:r w:rsidRPr="00F81B46">
        <w:rPr>
          <w:lang w:val="ru-RU"/>
        </w:rPr>
        <w:t xml:space="preserve"> информатика) ОО разработаны программы в соответствии с ФГОС ООО, ФОП ООО и Положением </w:t>
      </w:r>
      <w:r w:rsidR="00F81B46">
        <w:rPr>
          <w:lang w:val="ru-RU"/>
        </w:rPr>
        <w:t>МБОУ «СШОЗ № 8»</w:t>
      </w:r>
      <w:r w:rsidR="00F81B46" w:rsidRPr="00F81B46">
        <w:rPr>
          <w:lang w:val="ru-RU"/>
        </w:rPr>
        <w:t xml:space="preserve"> </w:t>
      </w:r>
      <w:r w:rsidRPr="00F81B46">
        <w:rPr>
          <w:lang w:val="ru-RU"/>
        </w:rPr>
        <w:t>о рабочих программах, разрабатываемых в со</w:t>
      </w:r>
      <w:r w:rsidR="00F81B46">
        <w:rPr>
          <w:lang w:val="ru-RU"/>
        </w:rPr>
        <w:t>ответствии с требованиями ФГОС.</w:t>
      </w:r>
    </w:p>
    <w:p w:rsidR="002006FC" w:rsidRPr="00F81B46" w:rsidRDefault="007B3145">
      <w:pPr>
        <w:spacing w:after="46" w:line="259" w:lineRule="auto"/>
        <w:ind w:left="557" w:firstLine="0"/>
        <w:jc w:val="left"/>
        <w:rPr>
          <w:lang w:val="ru-RU"/>
        </w:rPr>
      </w:pPr>
      <w:r w:rsidRPr="00F81B46">
        <w:rPr>
          <w:lang w:val="ru-RU"/>
        </w:rPr>
        <w:t xml:space="preserve"> </w:t>
      </w:r>
    </w:p>
    <w:p w:rsidR="002006FC" w:rsidRPr="00F81B46" w:rsidRDefault="007B3145">
      <w:pPr>
        <w:numPr>
          <w:ilvl w:val="0"/>
          <w:numId w:val="8"/>
        </w:numPr>
        <w:spacing w:after="0" w:line="271" w:lineRule="auto"/>
        <w:ind w:hanging="360"/>
        <w:jc w:val="left"/>
        <w:rPr>
          <w:lang w:val="ru-RU"/>
        </w:rPr>
      </w:pPr>
      <w:r w:rsidRPr="00F81B46">
        <w:rPr>
          <w:b/>
          <w:lang w:val="ru-RU"/>
        </w:rPr>
        <w:t xml:space="preserve">Федеральная рабочая программа по учебному предмету "Русский язык". </w:t>
      </w:r>
    </w:p>
    <w:p w:rsidR="002006FC" w:rsidRPr="00F81B46" w:rsidRDefault="007B3145">
      <w:pPr>
        <w:numPr>
          <w:ilvl w:val="1"/>
          <w:numId w:val="8"/>
        </w:numPr>
        <w:ind w:right="3" w:firstLine="274"/>
        <w:rPr>
          <w:lang w:val="ru-RU"/>
        </w:rPr>
      </w:pPr>
      <w:r w:rsidRPr="00F81B46">
        <w:rPr>
          <w:lang w:val="ru-RU"/>
        </w:rP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2006FC" w:rsidRPr="00F81B46" w:rsidRDefault="007B3145">
      <w:pPr>
        <w:numPr>
          <w:ilvl w:val="1"/>
          <w:numId w:val="8"/>
        </w:numPr>
        <w:spacing w:after="3"/>
        <w:ind w:right="3" w:firstLine="274"/>
        <w:rPr>
          <w:lang w:val="ru-RU"/>
        </w:rPr>
      </w:pPr>
      <w:r w:rsidRPr="00F81B46">
        <w:rPr>
          <w:lang w:val="ru-RU"/>
        </w:rP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2006FC" w:rsidRPr="00F81B46" w:rsidRDefault="007B3145" w:rsidP="00F81B46">
      <w:pPr>
        <w:numPr>
          <w:ilvl w:val="1"/>
          <w:numId w:val="8"/>
        </w:numPr>
        <w:spacing w:after="2"/>
        <w:ind w:left="567" w:right="3" w:firstLine="274"/>
        <w:rPr>
          <w:lang w:val="ru-RU"/>
        </w:rPr>
      </w:pPr>
      <w:r w:rsidRPr="00F81B46">
        <w:rPr>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 </w:t>
      </w:r>
    </w:p>
    <w:p w:rsidR="002006FC" w:rsidRPr="00F81B46" w:rsidRDefault="007B3145">
      <w:pPr>
        <w:numPr>
          <w:ilvl w:val="1"/>
          <w:numId w:val="8"/>
        </w:numPr>
        <w:ind w:right="3" w:firstLine="274"/>
        <w:rPr>
          <w:lang w:val="ru-RU"/>
        </w:rPr>
      </w:pPr>
      <w:r w:rsidRPr="00F81B46">
        <w:rPr>
          <w:lang w:val="ru-RU"/>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 </w:t>
      </w:r>
    </w:p>
    <w:p w:rsidR="002006FC" w:rsidRDefault="007B3145">
      <w:pPr>
        <w:numPr>
          <w:ilvl w:val="1"/>
          <w:numId w:val="8"/>
        </w:numPr>
        <w:spacing w:after="3"/>
        <w:ind w:right="3" w:firstLine="274"/>
      </w:pPr>
      <w:r>
        <w:t xml:space="preserve">Пояснительная записка. </w:t>
      </w:r>
    </w:p>
    <w:p w:rsidR="002006FC" w:rsidRPr="00F81B46" w:rsidRDefault="007B3145" w:rsidP="00F81B46">
      <w:pPr>
        <w:numPr>
          <w:ilvl w:val="2"/>
          <w:numId w:val="8"/>
        </w:numPr>
        <w:ind w:left="567" w:right="3" w:firstLine="1689"/>
        <w:rPr>
          <w:lang w:val="ru-RU"/>
        </w:rPr>
      </w:pPr>
      <w:r w:rsidRPr="00F81B46">
        <w:rPr>
          <w:lang w:val="ru-RU"/>
        </w:rP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rsidR="002006FC" w:rsidRPr="00F81B46" w:rsidRDefault="007B3145">
      <w:pPr>
        <w:numPr>
          <w:ilvl w:val="2"/>
          <w:numId w:val="8"/>
        </w:numPr>
        <w:spacing w:after="3"/>
        <w:ind w:right="3" w:firstLine="274"/>
        <w:rPr>
          <w:lang w:val="ru-RU"/>
        </w:rPr>
      </w:pPr>
      <w:r w:rsidRPr="00F81B46">
        <w:rPr>
          <w:lang w:val="ru-RU"/>
        </w:rPr>
        <w:t xml:space="preserve">Программа по русскому языку позволит учителю: </w:t>
      </w:r>
    </w:p>
    <w:p w:rsidR="002006FC" w:rsidRPr="00F81B46" w:rsidRDefault="007B3145" w:rsidP="00F81B46">
      <w:pPr>
        <w:spacing w:after="29" w:line="258" w:lineRule="auto"/>
        <w:ind w:left="549" w:right="4" w:firstLine="0"/>
        <w:rPr>
          <w:lang w:val="ru-RU"/>
        </w:rPr>
      </w:pPr>
      <w:r w:rsidRPr="00F81B46">
        <w:rPr>
          <w:lang w:val="ru-RU"/>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w:t>
      </w:r>
      <w:r w:rsidR="00F81B46" w:rsidRPr="00F81B46">
        <w:rPr>
          <w:lang w:val="ru-RU"/>
        </w:rPr>
        <w:t xml:space="preserve">русского языка по годам обучения в соответствии с ФГОС ООО; разработать. </w:t>
      </w:r>
      <w:r w:rsidR="00F81B46" w:rsidRPr="00F81B46">
        <w:rPr>
          <w:lang w:val="ru-RU"/>
        </w:rPr>
        <w:tab/>
        <w:t xml:space="preserve">календарно-тематическое </w:t>
      </w:r>
      <w:r w:rsidR="00F81B46" w:rsidRPr="00F81B46">
        <w:rPr>
          <w:lang w:val="ru-RU"/>
        </w:rPr>
        <w:tab/>
        <w:t>планир</w:t>
      </w:r>
      <w:r w:rsidR="00F81B46">
        <w:rPr>
          <w:lang w:val="ru-RU"/>
        </w:rPr>
        <w:t xml:space="preserve">ование </w:t>
      </w:r>
      <w:r w:rsidR="00F81B46">
        <w:rPr>
          <w:lang w:val="ru-RU"/>
        </w:rPr>
        <w:tab/>
        <w:t xml:space="preserve">с </w:t>
      </w:r>
      <w:r w:rsidR="00F81B46">
        <w:rPr>
          <w:lang w:val="ru-RU"/>
        </w:rPr>
        <w:tab/>
        <w:t xml:space="preserve">учетом </w:t>
      </w:r>
      <w:r w:rsidR="00F81B46">
        <w:rPr>
          <w:lang w:val="ru-RU"/>
        </w:rPr>
        <w:tab/>
        <w:t xml:space="preserve">особенностей </w:t>
      </w:r>
      <w:r w:rsidR="00F81B46" w:rsidRPr="00F81B46">
        <w:rPr>
          <w:lang w:val="ru-RU"/>
        </w:rPr>
        <w:t xml:space="preserve">конкретного класса. </w:t>
      </w:r>
    </w:p>
    <w:p w:rsidR="002006FC" w:rsidRPr="00F81B46" w:rsidRDefault="007B3145" w:rsidP="00F81B46">
      <w:pPr>
        <w:numPr>
          <w:ilvl w:val="2"/>
          <w:numId w:val="8"/>
        </w:numPr>
        <w:spacing w:after="9"/>
        <w:ind w:left="426" w:right="3" w:firstLine="274"/>
        <w:rPr>
          <w:lang w:val="ru-RU"/>
        </w:rPr>
      </w:pPr>
      <w:r w:rsidRPr="00F81B46">
        <w:rPr>
          <w:lang w:val="ru-RU"/>
        </w:rP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2006FC" w:rsidRPr="00F81B46" w:rsidRDefault="007B3145">
      <w:pPr>
        <w:spacing w:after="0"/>
        <w:ind w:left="283" w:right="3" w:firstLine="274"/>
        <w:rPr>
          <w:lang w:val="ru-RU"/>
        </w:rPr>
      </w:pPr>
      <w:r w:rsidRPr="00F81B46">
        <w:rPr>
          <w:lang w:val="ru-RU"/>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w:t>
      </w:r>
      <w:r w:rsidRPr="00F81B46">
        <w:rPr>
          <w:lang w:val="ru-RU"/>
        </w:rPr>
        <w:lastRenderedPageBreak/>
        <w:t xml:space="preserve">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 </w:t>
      </w:r>
    </w:p>
    <w:p w:rsidR="002006FC" w:rsidRPr="00F81B46" w:rsidRDefault="007B3145">
      <w:pPr>
        <w:spacing w:after="0"/>
        <w:ind w:left="283" w:right="3" w:firstLine="274"/>
        <w:rPr>
          <w:lang w:val="ru-RU"/>
        </w:rPr>
      </w:pPr>
      <w:r w:rsidRPr="00F81B46">
        <w:rPr>
          <w:lang w:val="ru-RU"/>
        </w:rPr>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 </w:t>
      </w:r>
    </w:p>
    <w:p w:rsidR="002006FC" w:rsidRPr="00F81B46" w:rsidRDefault="007B3145" w:rsidP="00F81B46">
      <w:pPr>
        <w:numPr>
          <w:ilvl w:val="2"/>
          <w:numId w:val="8"/>
        </w:numPr>
        <w:spacing w:after="2"/>
        <w:ind w:left="284" w:right="3" w:firstLine="274"/>
        <w:rPr>
          <w:lang w:val="ru-RU"/>
        </w:rPr>
      </w:pPr>
      <w:r w:rsidRPr="00F81B46">
        <w:rPr>
          <w:lang w:val="ru-RU"/>
        </w:rPr>
        <w:t xml:space="preserve">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rsidR="002006FC" w:rsidRPr="00F81B46" w:rsidRDefault="007B3145" w:rsidP="00F81B46">
      <w:pPr>
        <w:numPr>
          <w:ilvl w:val="2"/>
          <w:numId w:val="8"/>
        </w:numPr>
        <w:ind w:left="284" w:right="3" w:firstLine="1972"/>
        <w:rPr>
          <w:lang w:val="ru-RU"/>
        </w:rPr>
      </w:pPr>
      <w:r w:rsidRPr="00F81B46">
        <w:rPr>
          <w:lang w:val="ru-RU"/>
        </w:rPr>
        <w:t xml:space="preserve">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w:t>
      </w:r>
    </w:p>
    <w:p w:rsidR="002006FC" w:rsidRPr="00F81B46" w:rsidRDefault="007B3145" w:rsidP="00F81B46">
      <w:pPr>
        <w:numPr>
          <w:ilvl w:val="2"/>
          <w:numId w:val="8"/>
        </w:numPr>
        <w:ind w:left="284" w:right="3" w:firstLine="1972"/>
        <w:rPr>
          <w:lang w:val="ru-RU"/>
        </w:rPr>
      </w:pPr>
      <w:r w:rsidRPr="00F81B46">
        <w:rPr>
          <w:lang w:val="ru-RU"/>
        </w:rP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овладение русским языком как инструментом личностного развития, инструментом </w:t>
      </w:r>
    </w:p>
    <w:p w:rsidR="002006FC" w:rsidRPr="00F81B46" w:rsidRDefault="007B3145">
      <w:pPr>
        <w:ind w:left="293" w:right="3"/>
        <w:rPr>
          <w:lang w:val="ru-RU"/>
        </w:rPr>
      </w:pPr>
      <w:r w:rsidRPr="00F81B46">
        <w:rPr>
          <w:lang w:val="ru-RU"/>
        </w:rPr>
        <w:t xml:space="preserve">формирования социальных взаимоотношений, инструментом преобразования мира; </w:t>
      </w:r>
    </w:p>
    <w:p w:rsidR="002006FC" w:rsidRPr="00F81B46" w:rsidRDefault="007B3145">
      <w:pPr>
        <w:spacing w:after="0"/>
        <w:ind w:left="283" w:right="3" w:firstLine="274"/>
        <w:rPr>
          <w:lang w:val="ru-RU"/>
        </w:rPr>
      </w:pPr>
      <w:r w:rsidRPr="00F81B46">
        <w:rPr>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2006FC" w:rsidRPr="00F81B46" w:rsidRDefault="007B3145">
      <w:pPr>
        <w:spacing w:after="0"/>
        <w:ind w:left="283" w:right="3" w:firstLine="274"/>
        <w:rPr>
          <w:lang w:val="ru-RU"/>
        </w:rPr>
      </w:pPr>
      <w:r w:rsidRPr="00F81B46">
        <w:rPr>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2006FC" w:rsidRPr="00F81B46" w:rsidRDefault="007B3145">
      <w:pPr>
        <w:ind w:left="283" w:right="3" w:firstLine="274"/>
        <w:rPr>
          <w:lang w:val="ru-RU"/>
        </w:rPr>
      </w:pPr>
      <w:r w:rsidRPr="00F81B46">
        <w:rPr>
          <w:lang w:val="ru-RU"/>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 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w:t>
      </w:r>
      <w:r w:rsidRPr="00F81B46">
        <w:rPr>
          <w:lang w:val="ru-RU"/>
        </w:rPr>
        <w:lastRenderedPageBreak/>
        <w:t xml:space="preserve">способы понимания текста, его назначения, общего смысла, коммуникативного намерения автора, логической структуры, роли языковых средств. </w:t>
      </w:r>
    </w:p>
    <w:p w:rsidR="002006FC" w:rsidRPr="00F81B46" w:rsidRDefault="007B3145">
      <w:pPr>
        <w:ind w:left="283" w:right="3" w:firstLine="274"/>
        <w:rPr>
          <w:lang w:val="ru-RU"/>
        </w:rPr>
      </w:pPr>
      <w:r w:rsidRPr="00F81B46">
        <w:rPr>
          <w:lang w:val="ru-RU"/>
        </w:rPr>
        <w:t xml:space="preserve">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 </w:t>
      </w:r>
    </w:p>
    <w:p w:rsidR="002006FC" w:rsidRPr="00F81B46" w:rsidRDefault="00F81B46">
      <w:pPr>
        <w:ind w:left="552" w:right="3"/>
        <w:rPr>
          <w:lang w:val="ru-RU"/>
        </w:rPr>
      </w:pPr>
      <w:r>
        <w:rPr>
          <w:lang w:val="ru-RU"/>
        </w:rPr>
        <w:t>19.6</w:t>
      </w:r>
      <w:r w:rsidR="007B3145" w:rsidRPr="00F81B46">
        <w:rPr>
          <w:lang w:val="ru-RU"/>
        </w:rPr>
        <w:t xml:space="preserve">. Содержание обучения в 8 классе. </w:t>
      </w:r>
    </w:p>
    <w:p w:rsidR="002006FC" w:rsidRPr="00F81B46" w:rsidRDefault="00F81B46">
      <w:pPr>
        <w:ind w:left="552" w:right="3"/>
        <w:rPr>
          <w:lang w:val="ru-RU"/>
        </w:rPr>
      </w:pPr>
      <w:r>
        <w:rPr>
          <w:lang w:val="ru-RU"/>
        </w:rPr>
        <w:t>19.6</w:t>
      </w:r>
      <w:r w:rsidR="007B3145" w:rsidRPr="00F81B46">
        <w:rPr>
          <w:lang w:val="ru-RU"/>
        </w:rPr>
        <w:t xml:space="preserve">.1. Общие сведения о языке. </w:t>
      </w:r>
    </w:p>
    <w:p w:rsidR="002006FC" w:rsidRPr="00F81B46" w:rsidRDefault="007B3145">
      <w:pPr>
        <w:ind w:left="552" w:right="3"/>
        <w:rPr>
          <w:lang w:val="ru-RU"/>
        </w:rPr>
      </w:pPr>
      <w:r w:rsidRPr="00F81B46">
        <w:rPr>
          <w:lang w:val="ru-RU"/>
        </w:rPr>
        <w:t xml:space="preserve">Русский язык в кругу других славянских языков. </w:t>
      </w:r>
    </w:p>
    <w:p w:rsidR="002006FC" w:rsidRPr="00F81B46" w:rsidRDefault="007B3145">
      <w:pPr>
        <w:ind w:left="552" w:right="3"/>
        <w:rPr>
          <w:lang w:val="ru-RU"/>
        </w:rPr>
      </w:pPr>
      <w:r w:rsidRPr="00F81B46">
        <w:rPr>
          <w:lang w:val="ru-RU"/>
        </w:rPr>
        <w:t xml:space="preserve">19.9.2. Язык и речь. </w:t>
      </w:r>
    </w:p>
    <w:p w:rsidR="002006FC" w:rsidRPr="00F81B46" w:rsidRDefault="007B3145">
      <w:pPr>
        <w:ind w:left="283" w:right="3" w:firstLine="274"/>
        <w:rPr>
          <w:lang w:val="ru-RU"/>
        </w:rPr>
      </w:pPr>
      <w:r w:rsidRPr="00F81B46">
        <w:rPr>
          <w:lang w:val="ru-RU"/>
        </w:rPr>
        <w:t xml:space="preserve">Монолог-описание, монолог-рассуждение, монолог-повествование; выступление с научным сообщением. </w:t>
      </w:r>
    </w:p>
    <w:p w:rsidR="002006FC" w:rsidRPr="00F81B46" w:rsidRDefault="007B3145">
      <w:pPr>
        <w:ind w:left="552" w:right="3"/>
        <w:rPr>
          <w:lang w:val="ru-RU"/>
        </w:rPr>
      </w:pPr>
      <w:r w:rsidRPr="00F81B46">
        <w:rPr>
          <w:lang w:val="ru-RU"/>
        </w:rPr>
        <w:t xml:space="preserve">Диалог. </w:t>
      </w:r>
    </w:p>
    <w:p w:rsidR="002006FC" w:rsidRPr="00F81B46" w:rsidRDefault="007B3145">
      <w:pPr>
        <w:ind w:left="552" w:right="3"/>
        <w:rPr>
          <w:lang w:val="ru-RU"/>
        </w:rPr>
      </w:pPr>
      <w:r w:rsidRPr="00F81B46">
        <w:rPr>
          <w:lang w:val="ru-RU"/>
        </w:rPr>
        <w:t xml:space="preserve">19.9.3. Текст. </w:t>
      </w:r>
    </w:p>
    <w:p w:rsidR="002006FC" w:rsidRPr="00F81B46" w:rsidRDefault="007B3145">
      <w:pPr>
        <w:ind w:left="552" w:right="3"/>
        <w:rPr>
          <w:lang w:val="ru-RU"/>
        </w:rPr>
      </w:pPr>
      <w:r w:rsidRPr="00F81B46">
        <w:rPr>
          <w:lang w:val="ru-RU"/>
        </w:rPr>
        <w:t xml:space="preserve">Текст и его основные признаки. </w:t>
      </w:r>
    </w:p>
    <w:p w:rsidR="002006FC" w:rsidRPr="00F81B46" w:rsidRDefault="007B3145">
      <w:pPr>
        <w:ind w:left="283" w:right="3" w:firstLine="274"/>
        <w:rPr>
          <w:lang w:val="ru-RU"/>
        </w:rPr>
      </w:pPr>
      <w:r w:rsidRPr="00F81B46">
        <w:rPr>
          <w:lang w:val="ru-RU"/>
        </w:rPr>
        <w:t xml:space="preserve">Особенности функционально-смысловых типов речи (повествование, описание, рассуждение). </w:t>
      </w:r>
    </w:p>
    <w:p w:rsidR="002006FC" w:rsidRPr="00F81B46" w:rsidRDefault="007B3145">
      <w:pPr>
        <w:ind w:left="283" w:right="3" w:firstLine="274"/>
        <w:rPr>
          <w:lang w:val="ru-RU"/>
        </w:rPr>
      </w:pPr>
      <w:r w:rsidRPr="00F81B46">
        <w:rPr>
          <w:lang w:val="ru-RU"/>
        </w:rPr>
        <w:t xml:space="preserve">Информационная переработка текста: извлечение информации из различных источников; использование лингвистических словарей; тезисы, конспект. </w:t>
      </w:r>
    </w:p>
    <w:p w:rsidR="002006FC" w:rsidRPr="00F81B46" w:rsidRDefault="007B3145">
      <w:pPr>
        <w:ind w:left="552" w:right="3"/>
        <w:rPr>
          <w:lang w:val="ru-RU"/>
        </w:rPr>
      </w:pPr>
      <w:r w:rsidRPr="00F81B46">
        <w:rPr>
          <w:lang w:val="ru-RU"/>
        </w:rPr>
        <w:t xml:space="preserve">19.9.4. Функциональные разновидности языка. </w:t>
      </w:r>
    </w:p>
    <w:p w:rsidR="002006FC" w:rsidRPr="00F81B46" w:rsidRDefault="007B3145">
      <w:pPr>
        <w:ind w:left="552" w:right="3"/>
        <w:rPr>
          <w:lang w:val="ru-RU"/>
        </w:rPr>
      </w:pPr>
      <w:r w:rsidRPr="00F81B46">
        <w:rPr>
          <w:lang w:val="ru-RU"/>
        </w:rPr>
        <w:t xml:space="preserve">Официально-деловой стиль. Сфера употребления, функции, языковые особенности. </w:t>
      </w:r>
    </w:p>
    <w:p w:rsidR="002006FC" w:rsidRPr="00F81B46" w:rsidRDefault="007B3145">
      <w:pPr>
        <w:ind w:left="283" w:right="3" w:firstLine="274"/>
        <w:rPr>
          <w:lang w:val="ru-RU"/>
        </w:rPr>
      </w:pPr>
      <w:r w:rsidRPr="00F81B46">
        <w:rPr>
          <w:lang w:val="ru-RU"/>
        </w:rPr>
        <w:t xml:space="preserve">Жанры </w:t>
      </w:r>
      <w:r w:rsidRPr="00F81B46">
        <w:rPr>
          <w:lang w:val="ru-RU"/>
        </w:rPr>
        <w:tab/>
        <w:t xml:space="preserve">официально-делового </w:t>
      </w:r>
      <w:r w:rsidRPr="00F81B46">
        <w:rPr>
          <w:lang w:val="ru-RU"/>
        </w:rPr>
        <w:tab/>
        <w:t xml:space="preserve">стиля </w:t>
      </w:r>
      <w:r w:rsidRPr="00F81B46">
        <w:rPr>
          <w:lang w:val="ru-RU"/>
        </w:rPr>
        <w:tab/>
        <w:t xml:space="preserve">(заявление, </w:t>
      </w:r>
      <w:r w:rsidRPr="00F81B46">
        <w:rPr>
          <w:lang w:val="ru-RU"/>
        </w:rPr>
        <w:tab/>
        <w:t xml:space="preserve">объяснительная </w:t>
      </w:r>
      <w:r w:rsidRPr="00F81B46">
        <w:rPr>
          <w:lang w:val="ru-RU"/>
        </w:rPr>
        <w:tab/>
        <w:t xml:space="preserve">записка, автобиография, характеристика). </w:t>
      </w:r>
    </w:p>
    <w:p w:rsidR="002006FC" w:rsidRPr="00F81B46" w:rsidRDefault="007B3145">
      <w:pPr>
        <w:spacing w:after="3"/>
        <w:ind w:left="552" w:right="3"/>
        <w:rPr>
          <w:lang w:val="ru-RU"/>
        </w:rPr>
      </w:pPr>
      <w:r w:rsidRPr="00F81B46">
        <w:rPr>
          <w:lang w:val="ru-RU"/>
        </w:rPr>
        <w:t xml:space="preserve">Научный стиль. Сфера употребления, функции, языковые особенности. </w:t>
      </w:r>
    </w:p>
    <w:p w:rsidR="002006FC" w:rsidRPr="00F81B46" w:rsidRDefault="007B3145">
      <w:pPr>
        <w:ind w:left="283" w:right="3" w:firstLine="274"/>
        <w:rPr>
          <w:lang w:val="ru-RU"/>
        </w:rPr>
      </w:pPr>
      <w:r w:rsidRPr="00F81B46">
        <w:rPr>
          <w:lang w:val="ru-RU"/>
        </w:rPr>
        <w:t xml:space="preserve">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 </w:t>
      </w:r>
    </w:p>
    <w:p w:rsidR="002006FC" w:rsidRPr="00F81B46" w:rsidRDefault="007B3145">
      <w:pPr>
        <w:ind w:left="552" w:right="3"/>
        <w:rPr>
          <w:lang w:val="ru-RU"/>
        </w:rPr>
      </w:pPr>
      <w:r w:rsidRPr="00F81B46">
        <w:rPr>
          <w:lang w:val="ru-RU"/>
        </w:rPr>
        <w:t xml:space="preserve">19.9.5. Система языка. </w:t>
      </w:r>
    </w:p>
    <w:p w:rsidR="002006FC" w:rsidRPr="00F81B46" w:rsidRDefault="007B3145">
      <w:pPr>
        <w:ind w:left="552" w:right="2636"/>
        <w:rPr>
          <w:lang w:val="ru-RU"/>
        </w:rPr>
      </w:pPr>
      <w:r w:rsidRPr="00F81B46">
        <w:rPr>
          <w:lang w:val="ru-RU"/>
        </w:rPr>
        <w:t xml:space="preserve">19.9.5.1. Синтаксис. Культура речи. Пунктуация. Синтаксис как раздел лингвистики. </w:t>
      </w:r>
    </w:p>
    <w:p w:rsidR="002006FC" w:rsidRPr="00F81B46" w:rsidRDefault="007B3145">
      <w:pPr>
        <w:ind w:left="552" w:right="3"/>
        <w:rPr>
          <w:lang w:val="ru-RU"/>
        </w:rPr>
      </w:pPr>
      <w:r w:rsidRPr="00F81B46">
        <w:rPr>
          <w:lang w:val="ru-RU"/>
        </w:rPr>
        <w:t xml:space="preserve">Словосочетание и предложение как единицы синтаксиса. </w:t>
      </w:r>
    </w:p>
    <w:p w:rsidR="002006FC" w:rsidRPr="00F81B46" w:rsidRDefault="007B3145">
      <w:pPr>
        <w:ind w:left="552" w:right="3"/>
        <w:rPr>
          <w:lang w:val="ru-RU"/>
        </w:rPr>
      </w:pPr>
      <w:r w:rsidRPr="00F81B46">
        <w:rPr>
          <w:lang w:val="ru-RU"/>
        </w:rPr>
        <w:t xml:space="preserve">Пунктуация. Функции знаков препинания. </w:t>
      </w:r>
    </w:p>
    <w:p w:rsidR="002006FC" w:rsidRPr="00F81B46" w:rsidRDefault="007B3145">
      <w:pPr>
        <w:ind w:left="552" w:right="3"/>
        <w:rPr>
          <w:lang w:val="ru-RU"/>
        </w:rPr>
      </w:pPr>
      <w:r w:rsidRPr="00F81B46">
        <w:rPr>
          <w:lang w:val="ru-RU"/>
        </w:rPr>
        <w:t xml:space="preserve">19.9.5.2. Словосочетание. </w:t>
      </w:r>
    </w:p>
    <w:p w:rsidR="002006FC" w:rsidRPr="00F81B46" w:rsidRDefault="007B3145">
      <w:pPr>
        <w:spacing w:after="3"/>
        <w:ind w:left="552" w:right="3"/>
        <w:rPr>
          <w:lang w:val="ru-RU"/>
        </w:rPr>
      </w:pPr>
      <w:r w:rsidRPr="00F81B46">
        <w:rPr>
          <w:lang w:val="ru-RU"/>
        </w:rPr>
        <w:t xml:space="preserve">Основные признаки словосочетания. </w:t>
      </w:r>
    </w:p>
    <w:p w:rsidR="002006FC" w:rsidRPr="00F81B46" w:rsidRDefault="007B3145">
      <w:pPr>
        <w:ind w:left="283" w:right="3" w:firstLine="274"/>
        <w:rPr>
          <w:lang w:val="ru-RU"/>
        </w:rPr>
      </w:pPr>
      <w:r w:rsidRPr="00F81B46">
        <w:rPr>
          <w:lang w:val="ru-RU"/>
        </w:rPr>
        <w:t xml:space="preserve">Виды словосочетаний по морфологическим свойствам главного слова: глагольные, именные, наречные. </w:t>
      </w:r>
    </w:p>
    <w:p w:rsidR="002006FC" w:rsidRPr="00F81B46" w:rsidRDefault="007B3145">
      <w:pPr>
        <w:ind w:left="283" w:right="3" w:firstLine="274"/>
        <w:rPr>
          <w:lang w:val="ru-RU"/>
        </w:rPr>
      </w:pPr>
      <w:r w:rsidRPr="00F81B46">
        <w:rPr>
          <w:lang w:val="ru-RU"/>
        </w:rPr>
        <w:t xml:space="preserve">Типы подчинительной связи слов в словосочетании: согласование, управление, примыкание. </w:t>
      </w:r>
    </w:p>
    <w:p w:rsidR="002006FC" w:rsidRPr="00F81B46" w:rsidRDefault="007B3145">
      <w:pPr>
        <w:ind w:left="552" w:right="3"/>
        <w:rPr>
          <w:lang w:val="ru-RU"/>
        </w:rPr>
      </w:pPr>
      <w:r w:rsidRPr="00F81B46">
        <w:rPr>
          <w:lang w:val="ru-RU"/>
        </w:rPr>
        <w:t xml:space="preserve">Синтаксический анализ словосочетаний. </w:t>
      </w:r>
    </w:p>
    <w:p w:rsidR="002006FC" w:rsidRPr="00F81B46" w:rsidRDefault="007B3145">
      <w:pPr>
        <w:ind w:left="552" w:right="3"/>
        <w:rPr>
          <w:lang w:val="ru-RU"/>
        </w:rPr>
      </w:pPr>
      <w:r w:rsidRPr="00F81B46">
        <w:rPr>
          <w:lang w:val="ru-RU"/>
        </w:rPr>
        <w:t xml:space="preserve">Грамматическая синонимия словосочетаний. Нормы построения словосочетаний. </w:t>
      </w:r>
    </w:p>
    <w:p w:rsidR="002006FC" w:rsidRPr="00F81B46" w:rsidRDefault="007B3145">
      <w:pPr>
        <w:spacing w:after="3"/>
        <w:ind w:left="552" w:right="3"/>
        <w:rPr>
          <w:lang w:val="ru-RU"/>
        </w:rPr>
      </w:pPr>
      <w:r w:rsidRPr="00F81B46">
        <w:rPr>
          <w:lang w:val="ru-RU"/>
        </w:rPr>
        <w:t xml:space="preserve">19.9.5.3. Предложение. </w:t>
      </w:r>
    </w:p>
    <w:p w:rsidR="002006FC" w:rsidRPr="00F81B46" w:rsidRDefault="007B3145">
      <w:pPr>
        <w:ind w:left="283" w:right="3" w:firstLine="274"/>
        <w:rPr>
          <w:lang w:val="ru-RU"/>
        </w:rPr>
      </w:pPr>
      <w:r w:rsidRPr="00F81B46">
        <w:rPr>
          <w:lang w:val="ru-RU"/>
        </w:rPr>
        <w:t xml:space="preserve">Предложение. Основные признаки предложения: смысловая и интонационная законченность, грамматическая оформленность. </w:t>
      </w:r>
    </w:p>
    <w:p w:rsidR="002006FC" w:rsidRPr="00F81B46" w:rsidRDefault="007B3145">
      <w:pPr>
        <w:spacing w:after="9"/>
        <w:ind w:left="283" w:right="3" w:firstLine="274"/>
        <w:rPr>
          <w:lang w:val="ru-RU"/>
        </w:rPr>
      </w:pPr>
      <w:r w:rsidRPr="00F81B46">
        <w:rPr>
          <w:lang w:val="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2006FC" w:rsidRPr="00F81B46" w:rsidRDefault="007B3145">
      <w:pPr>
        <w:ind w:left="283" w:right="3" w:firstLine="274"/>
        <w:rPr>
          <w:lang w:val="ru-RU"/>
        </w:rPr>
      </w:pPr>
      <w:r w:rsidRPr="00F81B46">
        <w:rPr>
          <w:lang w:val="ru-RU"/>
        </w:rPr>
        <w:t xml:space="preserve">Употребление языковых форм выражения побуждения в побудительных предложениях. </w:t>
      </w:r>
    </w:p>
    <w:p w:rsidR="002006FC" w:rsidRPr="00F81B46" w:rsidRDefault="007B3145">
      <w:pPr>
        <w:ind w:left="283" w:right="3" w:firstLine="274"/>
        <w:rPr>
          <w:lang w:val="ru-RU"/>
        </w:rPr>
      </w:pPr>
      <w:r w:rsidRPr="00F81B46">
        <w:rPr>
          <w:lang w:val="ru-RU"/>
        </w:rPr>
        <w:lastRenderedPageBreak/>
        <w:t xml:space="preserve">Средства оформления предложения в устной и письменной речи (интонация, логическое ударение, знаки препинания). </w:t>
      </w:r>
    </w:p>
    <w:p w:rsidR="002006FC" w:rsidRPr="00F81B46" w:rsidRDefault="007B3145">
      <w:pPr>
        <w:spacing w:after="3"/>
        <w:ind w:left="552" w:right="3"/>
        <w:rPr>
          <w:lang w:val="ru-RU"/>
        </w:rPr>
      </w:pPr>
      <w:r w:rsidRPr="00F81B46">
        <w:rPr>
          <w:lang w:val="ru-RU"/>
        </w:rPr>
        <w:t xml:space="preserve">Виды предложений по количеству грамматических основ (простые, сложные). </w:t>
      </w:r>
    </w:p>
    <w:p w:rsidR="002006FC" w:rsidRPr="00F81B46" w:rsidRDefault="007B3145">
      <w:pPr>
        <w:ind w:left="283" w:right="3" w:firstLine="274"/>
        <w:rPr>
          <w:lang w:val="ru-RU"/>
        </w:rPr>
      </w:pPr>
      <w:r w:rsidRPr="00F81B46">
        <w:rPr>
          <w:lang w:val="ru-RU"/>
        </w:rPr>
        <w:t xml:space="preserve">Виды простых предложений по наличию главных членов (двусоставные, односоставные). </w:t>
      </w:r>
    </w:p>
    <w:p w:rsidR="002006FC" w:rsidRPr="00F81B46" w:rsidRDefault="007B3145">
      <w:pPr>
        <w:ind w:left="283" w:right="3" w:firstLine="274"/>
        <w:rPr>
          <w:lang w:val="ru-RU"/>
        </w:rPr>
      </w:pPr>
      <w:r w:rsidRPr="00F81B46">
        <w:rPr>
          <w:lang w:val="ru-RU"/>
        </w:rPr>
        <w:t xml:space="preserve">Виды предложений по наличию второстепенных членов (распространенные, нераспространенные). </w:t>
      </w:r>
    </w:p>
    <w:p w:rsidR="002006FC" w:rsidRPr="00F81B46" w:rsidRDefault="007B3145">
      <w:pPr>
        <w:spacing w:after="3"/>
        <w:ind w:left="552" w:right="3"/>
        <w:rPr>
          <w:lang w:val="ru-RU"/>
        </w:rPr>
      </w:pPr>
      <w:r w:rsidRPr="00F81B46">
        <w:rPr>
          <w:lang w:val="ru-RU"/>
        </w:rPr>
        <w:t xml:space="preserve">Предложения полные и неполные. </w:t>
      </w:r>
    </w:p>
    <w:p w:rsidR="002006FC" w:rsidRPr="00F81B46" w:rsidRDefault="007B3145">
      <w:pPr>
        <w:ind w:left="283" w:right="3" w:firstLine="274"/>
        <w:rPr>
          <w:lang w:val="ru-RU"/>
        </w:rPr>
      </w:pPr>
      <w:r w:rsidRPr="00F81B46">
        <w:rPr>
          <w:lang w:val="ru-RU"/>
        </w:rPr>
        <w:t xml:space="preserve">Употребление неполных предложений в диалогической речи, соблюдение в устной речи интонации неполного предложения. </w:t>
      </w:r>
    </w:p>
    <w:p w:rsidR="002006FC" w:rsidRPr="00F81B46" w:rsidRDefault="007B3145">
      <w:pPr>
        <w:ind w:left="283" w:right="3" w:firstLine="274"/>
        <w:rPr>
          <w:lang w:val="ru-RU"/>
        </w:rPr>
      </w:pPr>
      <w:r w:rsidRPr="00F81B46">
        <w:rPr>
          <w:lang w:val="ru-RU"/>
        </w:rPr>
        <w:t xml:space="preserve">Грамматические, интонационные и пунктуационные особенности предложений со словами да, нет. </w:t>
      </w:r>
    </w:p>
    <w:p w:rsidR="002006FC" w:rsidRPr="00F81B46" w:rsidRDefault="007B3145">
      <w:pPr>
        <w:ind w:left="552" w:right="3"/>
        <w:rPr>
          <w:lang w:val="ru-RU"/>
        </w:rPr>
      </w:pPr>
      <w:r w:rsidRPr="00F81B46">
        <w:rPr>
          <w:lang w:val="ru-RU"/>
        </w:rPr>
        <w:t xml:space="preserve">Нормы построения простого предложения, использования инверсии. </w:t>
      </w:r>
    </w:p>
    <w:p w:rsidR="002006FC" w:rsidRPr="00F81B46" w:rsidRDefault="007B3145">
      <w:pPr>
        <w:ind w:left="552" w:right="3"/>
        <w:rPr>
          <w:lang w:val="ru-RU"/>
        </w:rPr>
      </w:pPr>
      <w:r w:rsidRPr="00F81B46">
        <w:rPr>
          <w:lang w:val="ru-RU"/>
        </w:rPr>
        <w:t xml:space="preserve">19.9.5.4. Двусоставное предложение. </w:t>
      </w:r>
    </w:p>
    <w:p w:rsidR="002006FC" w:rsidRPr="00F81B46" w:rsidRDefault="007B3145">
      <w:pPr>
        <w:ind w:left="552" w:right="3"/>
        <w:rPr>
          <w:lang w:val="ru-RU"/>
        </w:rPr>
      </w:pPr>
      <w:r w:rsidRPr="00F81B46">
        <w:rPr>
          <w:lang w:val="ru-RU"/>
        </w:rPr>
        <w:t xml:space="preserve">19.9.5.4.1. Главные члены предложения. </w:t>
      </w:r>
    </w:p>
    <w:p w:rsidR="002006FC" w:rsidRPr="00F81B46" w:rsidRDefault="007B3145">
      <w:pPr>
        <w:ind w:left="552" w:right="3"/>
        <w:rPr>
          <w:lang w:val="ru-RU"/>
        </w:rPr>
      </w:pPr>
      <w:r w:rsidRPr="00F81B46">
        <w:rPr>
          <w:lang w:val="ru-RU"/>
        </w:rPr>
        <w:t xml:space="preserve">Подлежащее и сказуемое как главные члены предложения. </w:t>
      </w:r>
    </w:p>
    <w:p w:rsidR="002006FC" w:rsidRPr="00F81B46" w:rsidRDefault="007B3145">
      <w:pPr>
        <w:spacing w:after="3"/>
        <w:ind w:left="552" w:right="3"/>
        <w:rPr>
          <w:lang w:val="ru-RU"/>
        </w:rPr>
      </w:pPr>
      <w:r w:rsidRPr="00F81B46">
        <w:rPr>
          <w:lang w:val="ru-RU"/>
        </w:rPr>
        <w:t xml:space="preserve">Способы выражения подлежащего. </w:t>
      </w:r>
    </w:p>
    <w:p w:rsidR="002006FC" w:rsidRPr="00F81B46" w:rsidRDefault="007B3145">
      <w:pPr>
        <w:ind w:left="283" w:right="3" w:firstLine="274"/>
        <w:rPr>
          <w:lang w:val="ru-RU"/>
        </w:rPr>
      </w:pPr>
      <w:r w:rsidRPr="00F81B46">
        <w:rPr>
          <w:lang w:val="ru-RU"/>
        </w:rPr>
        <w:t xml:space="preserve">Виды сказуемого (простое глагольное, составное глагольное, составное именное) и способы его выражения. </w:t>
      </w:r>
    </w:p>
    <w:p w:rsidR="002006FC" w:rsidRPr="00F81B46" w:rsidRDefault="007B3145">
      <w:pPr>
        <w:spacing w:after="3"/>
        <w:ind w:left="552" w:right="3"/>
        <w:rPr>
          <w:lang w:val="ru-RU"/>
        </w:rPr>
      </w:pPr>
      <w:r w:rsidRPr="00F81B46">
        <w:rPr>
          <w:lang w:val="ru-RU"/>
        </w:rPr>
        <w:t xml:space="preserve">Тире между подлежащим и сказуемым. </w:t>
      </w:r>
    </w:p>
    <w:p w:rsidR="002006FC" w:rsidRPr="00F81B46" w:rsidRDefault="007B3145">
      <w:pPr>
        <w:ind w:left="283" w:right="3" w:firstLine="274"/>
        <w:rPr>
          <w:lang w:val="ru-RU"/>
        </w:rPr>
      </w:pPr>
      <w:r w:rsidRPr="00F81B46">
        <w:rPr>
          <w:lang w:val="ru-RU"/>
        </w:rPr>
        <w:t xml:space="preserve">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 </w:t>
      </w:r>
    </w:p>
    <w:p w:rsidR="002006FC" w:rsidRPr="00F81B46" w:rsidRDefault="007B3145">
      <w:pPr>
        <w:ind w:left="552" w:right="3"/>
        <w:rPr>
          <w:lang w:val="ru-RU"/>
        </w:rPr>
      </w:pPr>
      <w:r w:rsidRPr="00F81B46">
        <w:rPr>
          <w:lang w:val="ru-RU"/>
        </w:rPr>
        <w:t xml:space="preserve">19.9.5.4.2. Второстепенные члены предложения. </w:t>
      </w:r>
    </w:p>
    <w:p w:rsidR="002006FC" w:rsidRPr="00F81B46" w:rsidRDefault="007B3145">
      <w:pPr>
        <w:spacing w:after="3"/>
        <w:ind w:left="552" w:right="3"/>
        <w:rPr>
          <w:lang w:val="ru-RU"/>
        </w:rPr>
      </w:pPr>
      <w:r w:rsidRPr="00F81B46">
        <w:rPr>
          <w:lang w:val="ru-RU"/>
        </w:rPr>
        <w:t xml:space="preserve">Второстепенные члены предложения, их виды. </w:t>
      </w:r>
    </w:p>
    <w:p w:rsidR="002006FC" w:rsidRPr="00F81B46" w:rsidRDefault="007B3145">
      <w:pPr>
        <w:ind w:left="283" w:right="3" w:firstLine="274"/>
        <w:rPr>
          <w:lang w:val="ru-RU"/>
        </w:rPr>
      </w:pPr>
      <w:r w:rsidRPr="00F81B46">
        <w:rPr>
          <w:lang w:val="ru-RU"/>
        </w:rPr>
        <w:t xml:space="preserve">Определение как второстепенный член предложения. Определения согласованные и несогласованные. </w:t>
      </w:r>
    </w:p>
    <w:p w:rsidR="002006FC" w:rsidRPr="00F81B46" w:rsidRDefault="007B3145">
      <w:pPr>
        <w:ind w:left="283" w:right="3" w:firstLine="274"/>
        <w:rPr>
          <w:lang w:val="ru-RU"/>
        </w:rPr>
      </w:pPr>
      <w:r w:rsidRPr="00F81B46">
        <w:rPr>
          <w:lang w:val="ru-RU"/>
        </w:rPr>
        <w:t xml:space="preserve">Приложение как особый вид определения. Дополнение как второстепенный член предложения. Дополнения прямые и косвенные. </w:t>
      </w:r>
    </w:p>
    <w:p w:rsidR="002006FC" w:rsidRPr="00F81B46" w:rsidRDefault="007B3145">
      <w:pPr>
        <w:ind w:left="283" w:right="3" w:firstLine="274"/>
        <w:rPr>
          <w:lang w:val="ru-RU"/>
        </w:rPr>
      </w:pPr>
      <w:r w:rsidRPr="00F81B46">
        <w:rPr>
          <w:lang w:val="ru-RU"/>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2006FC" w:rsidRPr="00F81B46" w:rsidRDefault="007B3145">
      <w:pPr>
        <w:ind w:left="552" w:right="3"/>
        <w:rPr>
          <w:lang w:val="ru-RU"/>
        </w:rPr>
      </w:pPr>
      <w:r w:rsidRPr="00F81B46">
        <w:rPr>
          <w:lang w:val="ru-RU"/>
        </w:rPr>
        <w:t xml:space="preserve">19.9.5.5. Односоставные предложения. </w:t>
      </w:r>
    </w:p>
    <w:p w:rsidR="002006FC" w:rsidRPr="00F81B46" w:rsidRDefault="007B3145">
      <w:pPr>
        <w:spacing w:after="3"/>
        <w:ind w:left="552" w:right="3"/>
        <w:rPr>
          <w:lang w:val="ru-RU"/>
        </w:rPr>
      </w:pPr>
      <w:r w:rsidRPr="00F81B46">
        <w:rPr>
          <w:lang w:val="ru-RU"/>
        </w:rPr>
        <w:t xml:space="preserve">Односоставные предложения, их грамматические признаки. </w:t>
      </w:r>
    </w:p>
    <w:p w:rsidR="002006FC" w:rsidRPr="00F81B46" w:rsidRDefault="007B3145">
      <w:pPr>
        <w:ind w:left="283" w:right="3" w:firstLine="274"/>
        <w:rPr>
          <w:lang w:val="ru-RU"/>
        </w:rPr>
      </w:pPr>
      <w:r w:rsidRPr="00F81B46">
        <w:rPr>
          <w:lang w:val="ru-RU"/>
        </w:rPr>
        <w:t xml:space="preserve">Грамматические различия односоставных предложений и двусоставных неполных предложений. </w:t>
      </w:r>
    </w:p>
    <w:p w:rsidR="002006FC" w:rsidRPr="00F81B46" w:rsidRDefault="007B3145">
      <w:pPr>
        <w:ind w:left="283" w:right="3" w:firstLine="274"/>
        <w:rPr>
          <w:lang w:val="ru-RU"/>
        </w:rPr>
      </w:pPr>
      <w:r w:rsidRPr="00F81B46">
        <w:rPr>
          <w:lang w:val="ru-RU"/>
        </w:rPr>
        <w:t xml:space="preserve">Виды односоставных предложений: назывные, определенноличные, неопределенноличные, обобщенно-личные, безличные предложения. </w:t>
      </w:r>
    </w:p>
    <w:p w:rsidR="002006FC" w:rsidRPr="00F81B46" w:rsidRDefault="007B3145">
      <w:pPr>
        <w:ind w:left="552" w:right="3"/>
        <w:rPr>
          <w:lang w:val="ru-RU"/>
        </w:rPr>
      </w:pPr>
      <w:r w:rsidRPr="00F81B46">
        <w:rPr>
          <w:lang w:val="ru-RU"/>
        </w:rPr>
        <w:t xml:space="preserve">Синтаксическая синонимия односоставных и двусоставных предложений. </w:t>
      </w:r>
    </w:p>
    <w:p w:rsidR="002006FC" w:rsidRPr="00F81B46" w:rsidRDefault="007B3145">
      <w:pPr>
        <w:ind w:left="552" w:right="3"/>
        <w:rPr>
          <w:lang w:val="ru-RU"/>
        </w:rPr>
      </w:pPr>
      <w:r w:rsidRPr="00F81B46">
        <w:rPr>
          <w:lang w:val="ru-RU"/>
        </w:rPr>
        <w:t xml:space="preserve">Употребление односоставных предложений в речи. </w:t>
      </w:r>
    </w:p>
    <w:p w:rsidR="002006FC" w:rsidRPr="00F81B46" w:rsidRDefault="007B3145">
      <w:pPr>
        <w:ind w:left="552" w:right="3"/>
        <w:rPr>
          <w:lang w:val="ru-RU"/>
        </w:rPr>
      </w:pPr>
      <w:r w:rsidRPr="00F81B46">
        <w:rPr>
          <w:lang w:val="ru-RU"/>
        </w:rPr>
        <w:t xml:space="preserve">19.9.5.6. Простое осложненное предложение. </w:t>
      </w:r>
    </w:p>
    <w:p w:rsidR="002006FC" w:rsidRPr="00F81B46" w:rsidRDefault="007B3145">
      <w:pPr>
        <w:ind w:left="552" w:right="3"/>
        <w:rPr>
          <w:lang w:val="ru-RU"/>
        </w:rPr>
      </w:pPr>
      <w:r w:rsidRPr="00F81B46">
        <w:rPr>
          <w:lang w:val="ru-RU"/>
        </w:rPr>
        <w:t xml:space="preserve">19.9.5.6.1. Предложения с однородными членами. </w:t>
      </w:r>
    </w:p>
    <w:p w:rsidR="002006FC" w:rsidRPr="00F81B46" w:rsidRDefault="007B3145">
      <w:pPr>
        <w:ind w:left="552" w:right="3"/>
        <w:rPr>
          <w:lang w:val="ru-RU"/>
        </w:rPr>
      </w:pPr>
      <w:r w:rsidRPr="00F81B46">
        <w:rPr>
          <w:lang w:val="ru-RU"/>
        </w:rPr>
        <w:t xml:space="preserve">Однородные члены предложения, их признаки, средства связи. </w:t>
      </w:r>
    </w:p>
    <w:p w:rsidR="002006FC" w:rsidRPr="00F81B46" w:rsidRDefault="007B3145">
      <w:pPr>
        <w:ind w:left="552" w:right="3"/>
        <w:rPr>
          <w:lang w:val="ru-RU"/>
        </w:rPr>
      </w:pPr>
      <w:r w:rsidRPr="00F81B46">
        <w:rPr>
          <w:lang w:val="ru-RU"/>
        </w:rPr>
        <w:t xml:space="preserve">Союзная и бессоюзная связь однородных членов предложения. </w:t>
      </w:r>
    </w:p>
    <w:p w:rsidR="002006FC" w:rsidRPr="00F81B46" w:rsidRDefault="007B3145">
      <w:pPr>
        <w:ind w:left="552" w:right="3"/>
        <w:rPr>
          <w:lang w:val="ru-RU"/>
        </w:rPr>
      </w:pPr>
      <w:r w:rsidRPr="00F81B46">
        <w:rPr>
          <w:lang w:val="ru-RU"/>
        </w:rPr>
        <w:t xml:space="preserve">Однородные и неоднородные определения. </w:t>
      </w:r>
    </w:p>
    <w:p w:rsidR="002006FC" w:rsidRPr="00F81B46" w:rsidRDefault="007B3145">
      <w:pPr>
        <w:spacing w:after="3"/>
        <w:ind w:left="552" w:right="3"/>
        <w:rPr>
          <w:lang w:val="ru-RU"/>
        </w:rPr>
      </w:pPr>
      <w:r w:rsidRPr="00F81B46">
        <w:rPr>
          <w:lang w:val="ru-RU"/>
        </w:rPr>
        <w:t xml:space="preserve">Предложения с обобщающими словами при однородных членах. </w:t>
      </w:r>
    </w:p>
    <w:p w:rsidR="002006FC" w:rsidRPr="00F81B46" w:rsidRDefault="007B3145">
      <w:pPr>
        <w:ind w:left="283" w:right="3" w:firstLine="274"/>
        <w:rPr>
          <w:lang w:val="ru-RU"/>
        </w:rPr>
      </w:pPr>
      <w:r w:rsidRPr="00F81B46">
        <w:rPr>
          <w:lang w:val="ru-RU"/>
        </w:rPr>
        <w:t xml:space="preserve">Нормы построения предложений с однородными членами, связанными двойными союзами не только... но и, как... так и. </w:t>
      </w:r>
    </w:p>
    <w:p w:rsidR="002006FC" w:rsidRPr="00F81B46" w:rsidRDefault="007B3145">
      <w:pPr>
        <w:spacing w:after="9"/>
        <w:ind w:left="283" w:right="3" w:firstLine="274"/>
        <w:rPr>
          <w:lang w:val="ru-RU"/>
        </w:rPr>
      </w:pPr>
      <w:r w:rsidRPr="00F81B46">
        <w:rPr>
          <w:lang w:val="ru-RU"/>
        </w:rPr>
        <w:lastRenderedPageBreak/>
        <w:t xml:space="preserve">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w:t>
      </w:r>
    </w:p>
    <w:p w:rsidR="002006FC" w:rsidRPr="00F81B46" w:rsidRDefault="007B3145">
      <w:pPr>
        <w:ind w:left="283" w:right="3" w:firstLine="274"/>
        <w:rPr>
          <w:lang w:val="ru-RU"/>
        </w:rPr>
      </w:pPr>
      <w:r w:rsidRPr="00F81B46">
        <w:rPr>
          <w:lang w:val="ru-RU"/>
        </w:rPr>
        <w:t xml:space="preserve">Нормы постановки знаков препинания в предложениях с обобщающими словами при однородных членах. </w:t>
      </w:r>
    </w:p>
    <w:p w:rsidR="002006FC" w:rsidRPr="00F81B46" w:rsidRDefault="007B3145">
      <w:pPr>
        <w:ind w:left="283" w:right="3" w:firstLine="274"/>
        <w:rPr>
          <w:lang w:val="ru-RU"/>
        </w:rPr>
      </w:pPr>
      <w:r w:rsidRPr="00F81B46">
        <w:rPr>
          <w:lang w:val="ru-RU"/>
        </w:rPr>
        <w:t xml:space="preserve">Нормы постановки знаков препинания в простом и сложном предложениях с союзом и. </w:t>
      </w:r>
    </w:p>
    <w:p w:rsidR="002006FC" w:rsidRPr="00F81B46" w:rsidRDefault="007B3145">
      <w:pPr>
        <w:spacing w:after="3"/>
        <w:ind w:left="552" w:right="3"/>
        <w:rPr>
          <w:lang w:val="ru-RU"/>
        </w:rPr>
      </w:pPr>
      <w:r w:rsidRPr="00F81B46">
        <w:rPr>
          <w:lang w:val="ru-RU"/>
        </w:rPr>
        <w:t xml:space="preserve">19.9.5.6.2. Предложения с обособленными членами. </w:t>
      </w:r>
    </w:p>
    <w:p w:rsidR="002006FC" w:rsidRPr="00F81B46" w:rsidRDefault="007B3145">
      <w:pPr>
        <w:ind w:left="283" w:right="3" w:firstLine="274"/>
        <w:rPr>
          <w:lang w:val="ru-RU"/>
        </w:rPr>
      </w:pPr>
      <w:r w:rsidRPr="00F81B46">
        <w:rPr>
          <w:lang w:val="ru-RU"/>
        </w:rPr>
        <w:t xml:space="preserve">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w:t>
      </w:r>
    </w:p>
    <w:p w:rsidR="002006FC" w:rsidRPr="00F81B46" w:rsidRDefault="007B3145">
      <w:pPr>
        <w:spacing w:after="3"/>
        <w:ind w:left="552" w:right="3"/>
        <w:rPr>
          <w:lang w:val="ru-RU"/>
        </w:rPr>
      </w:pPr>
      <w:r w:rsidRPr="00F81B46">
        <w:rPr>
          <w:lang w:val="ru-RU"/>
        </w:rPr>
        <w:t xml:space="preserve">Уточняющие члены предложения, пояснительные и присоединительные конструкции. </w:t>
      </w:r>
    </w:p>
    <w:p w:rsidR="002006FC" w:rsidRPr="00F81B46" w:rsidRDefault="007B3145">
      <w:pPr>
        <w:ind w:left="283" w:right="3" w:firstLine="274"/>
        <w:rPr>
          <w:lang w:val="ru-RU"/>
        </w:rPr>
      </w:pPr>
      <w:r w:rsidRPr="00F81B46">
        <w:rPr>
          <w:lang w:val="ru-RU"/>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2006FC" w:rsidRPr="00F81B46" w:rsidRDefault="007B3145">
      <w:pPr>
        <w:spacing w:after="3"/>
        <w:ind w:left="552" w:right="3"/>
        <w:rPr>
          <w:lang w:val="ru-RU"/>
        </w:rPr>
      </w:pPr>
      <w:r w:rsidRPr="00F81B46">
        <w:rPr>
          <w:lang w:val="ru-RU"/>
        </w:rPr>
        <w:t xml:space="preserve">19.9.5.6.3. Предложения с обращениями, вводными и вставными конструкциями. </w:t>
      </w:r>
    </w:p>
    <w:p w:rsidR="002006FC" w:rsidRPr="00F81B46" w:rsidRDefault="007B3145">
      <w:pPr>
        <w:ind w:left="283" w:right="3" w:firstLine="274"/>
        <w:rPr>
          <w:lang w:val="ru-RU"/>
        </w:rPr>
      </w:pPr>
      <w:r w:rsidRPr="00F81B46">
        <w:rPr>
          <w:lang w:val="ru-RU"/>
        </w:rPr>
        <w:t xml:space="preserve">Обращение. Основные функции обращения. Распространенное и нераспространенное обращение. </w:t>
      </w:r>
    </w:p>
    <w:p w:rsidR="002006FC" w:rsidRPr="00F81B46" w:rsidRDefault="007B3145">
      <w:pPr>
        <w:spacing w:after="3"/>
        <w:ind w:left="552" w:right="3"/>
        <w:rPr>
          <w:lang w:val="ru-RU"/>
        </w:rPr>
      </w:pPr>
      <w:r w:rsidRPr="00F81B46">
        <w:rPr>
          <w:lang w:val="ru-RU"/>
        </w:rPr>
        <w:t xml:space="preserve">Вводные конструкции. </w:t>
      </w:r>
    </w:p>
    <w:p w:rsidR="002006FC" w:rsidRPr="00F81B46" w:rsidRDefault="007B3145">
      <w:pPr>
        <w:ind w:left="283" w:right="3" w:firstLine="274"/>
        <w:rPr>
          <w:lang w:val="ru-RU"/>
        </w:rPr>
      </w:pPr>
      <w:r w:rsidRPr="00F81B46">
        <w:rPr>
          <w:lang w:val="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2006FC" w:rsidRPr="00F81B46" w:rsidRDefault="007B3145">
      <w:pPr>
        <w:ind w:left="552" w:right="3"/>
        <w:rPr>
          <w:lang w:val="ru-RU"/>
        </w:rPr>
      </w:pPr>
      <w:r w:rsidRPr="00F81B46">
        <w:rPr>
          <w:lang w:val="ru-RU"/>
        </w:rPr>
        <w:t xml:space="preserve">Вставные конструкции. </w:t>
      </w:r>
    </w:p>
    <w:p w:rsidR="002006FC" w:rsidRPr="00F81B46" w:rsidRDefault="007B3145">
      <w:pPr>
        <w:spacing w:after="3"/>
        <w:ind w:left="552" w:right="3"/>
        <w:rPr>
          <w:lang w:val="ru-RU"/>
        </w:rPr>
      </w:pPr>
      <w:r w:rsidRPr="00F81B46">
        <w:rPr>
          <w:lang w:val="ru-RU"/>
        </w:rPr>
        <w:t xml:space="preserve">Омонимия членов предложения и вводных слов, словосочетаний и предложений. </w:t>
      </w:r>
    </w:p>
    <w:p w:rsidR="002006FC" w:rsidRPr="00F81B46" w:rsidRDefault="007B3145">
      <w:pPr>
        <w:spacing w:after="9"/>
        <w:ind w:left="283" w:right="3" w:firstLine="274"/>
        <w:rPr>
          <w:lang w:val="ru-RU"/>
        </w:rPr>
      </w:pPr>
      <w:r w:rsidRPr="00F81B46">
        <w:rPr>
          <w:lang w:val="ru-RU"/>
        </w:rPr>
        <w:t xml:space="preserve">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w:t>
      </w:r>
    </w:p>
    <w:p w:rsidR="002006FC" w:rsidRPr="00F81B46" w:rsidRDefault="007B3145">
      <w:pPr>
        <w:ind w:left="283" w:right="3" w:firstLine="274"/>
        <w:rPr>
          <w:lang w:val="ru-RU"/>
        </w:rPr>
      </w:pPr>
      <w:r w:rsidRPr="00F81B46">
        <w:rPr>
          <w:lang w:val="ru-RU"/>
        </w:rPr>
        <w:t xml:space="preserve">Нормы постановки знаков препинания в предложениях с вводными и вставными конструкциями, обращениями и междометиями. </w:t>
      </w:r>
    </w:p>
    <w:p w:rsidR="002006FC" w:rsidRPr="00F81B46" w:rsidRDefault="007B3145">
      <w:pPr>
        <w:ind w:left="552" w:right="3"/>
        <w:rPr>
          <w:lang w:val="ru-RU"/>
        </w:rPr>
      </w:pPr>
      <w:r w:rsidRPr="00F81B46">
        <w:rPr>
          <w:lang w:val="ru-RU"/>
        </w:rPr>
        <w:t xml:space="preserve">Синтаксический и пунктуационный анализ простых предложений. </w:t>
      </w:r>
    </w:p>
    <w:p w:rsidR="002006FC" w:rsidRPr="00F81B46" w:rsidRDefault="007B3145">
      <w:pPr>
        <w:ind w:left="552" w:right="3"/>
        <w:rPr>
          <w:lang w:val="ru-RU"/>
        </w:rPr>
      </w:pPr>
      <w:r w:rsidRPr="00F81B46">
        <w:rPr>
          <w:lang w:val="ru-RU"/>
        </w:rPr>
        <w:t xml:space="preserve">19.10. Содержание обучения в 9 классе. </w:t>
      </w:r>
    </w:p>
    <w:p w:rsidR="002006FC" w:rsidRPr="00F81B46" w:rsidRDefault="007B3145">
      <w:pPr>
        <w:ind w:left="552" w:right="3"/>
        <w:rPr>
          <w:lang w:val="ru-RU"/>
        </w:rPr>
      </w:pPr>
      <w:r w:rsidRPr="00F81B46">
        <w:rPr>
          <w:lang w:val="ru-RU"/>
        </w:rPr>
        <w:t xml:space="preserve">19.10.1. Общие сведения о языке. </w:t>
      </w:r>
    </w:p>
    <w:p w:rsidR="002006FC" w:rsidRPr="00F81B46" w:rsidRDefault="007B3145">
      <w:pPr>
        <w:ind w:left="552" w:right="3"/>
        <w:rPr>
          <w:lang w:val="ru-RU"/>
        </w:rPr>
      </w:pPr>
      <w:r w:rsidRPr="00F81B46">
        <w:rPr>
          <w:lang w:val="ru-RU"/>
        </w:rPr>
        <w:t xml:space="preserve">Роль русского языка в Российской Федерации. Русский язык в современном мире. </w:t>
      </w:r>
    </w:p>
    <w:p w:rsidR="002006FC" w:rsidRPr="00F81B46" w:rsidRDefault="007B3145">
      <w:pPr>
        <w:ind w:left="552" w:right="3"/>
        <w:rPr>
          <w:lang w:val="ru-RU"/>
        </w:rPr>
      </w:pPr>
      <w:r w:rsidRPr="00F81B46">
        <w:rPr>
          <w:lang w:val="ru-RU"/>
        </w:rPr>
        <w:t xml:space="preserve">19.10.2. Язык и речь. </w:t>
      </w:r>
    </w:p>
    <w:p w:rsidR="002006FC" w:rsidRPr="00F81B46" w:rsidRDefault="007B3145">
      <w:pPr>
        <w:ind w:left="552" w:right="3"/>
        <w:rPr>
          <w:lang w:val="ru-RU"/>
        </w:rPr>
      </w:pPr>
      <w:r w:rsidRPr="00F81B46">
        <w:rPr>
          <w:lang w:val="ru-RU"/>
        </w:rPr>
        <w:t xml:space="preserve">Речь устная и письменная, монологическая и диалогическая, полилог (повторение). </w:t>
      </w:r>
    </w:p>
    <w:p w:rsidR="002006FC" w:rsidRPr="00F81B46" w:rsidRDefault="007B3145">
      <w:pPr>
        <w:ind w:left="552" w:right="3"/>
        <w:rPr>
          <w:lang w:val="ru-RU"/>
        </w:rPr>
      </w:pPr>
      <w:r w:rsidRPr="00F81B46">
        <w:rPr>
          <w:lang w:val="ru-RU"/>
        </w:rPr>
        <w:t xml:space="preserve">Виды речевой деятельности: говорение, письмо, аудирование, чтение (повторение). </w:t>
      </w:r>
    </w:p>
    <w:p w:rsidR="002006FC" w:rsidRPr="00F81B46" w:rsidRDefault="007B3145">
      <w:pPr>
        <w:ind w:left="552" w:right="3"/>
        <w:rPr>
          <w:lang w:val="ru-RU"/>
        </w:rPr>
      </w:pPr>
      <w:r w:rsidRPr="00F81B46">
        <w:rPr>
          <w:lang w:val="ru-RU"/>
        </w:rPr>
        <w:t xml:space="preserve">Виды аудирования: выборочное, ознакомительное, детальное. </w:t>
      </w:r>
    </w:p>
    <w:p w:rsidR="002006FC" w:rsidRPr="00F81B46" w:rsidRDefault="007B3145">
      <w:pPr>
        <w:spacing w:after="3"/>
        <w:ind w:left="552" w:right="3"/>
        <w:rPr>
          <w:lang w:val="ru-RU"/>
        </w:rPr>
      </w:pPr>
      <w:r w:rsidRPr="00F81B46">
        <w:rPr>
          <w:lang w:val="ru-RU"/>
        </w:rPr>
        <w:t xml:space="preserve">Виды чтения: изучающее, ознакомительное, просмотровое, поисковое. </w:t>
      </w:r>
    </w:p>
    <w:p w:rsidR="002006FC" w:rsidRPr="00F81B46" w:rsidRDefault="007B3145">
      <w:pPr>
        <w:ind w:left="283" w:right="3" w:firstLine="274"/>
        <w:rPr>
          <w:lang w:val="ru-RU"/>
        </w:rPr>
      </w:pPr>
      <w:r w:rsidRPr="00F81B46">
        <w:rPr>
          <w:lang w:val="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2006FC" w:rsidRPr="00F81B46" w:rsidRDefault="007B3145">
      <w:pPr>
        <w:spacing w:after="3"/>
        <w:ind w:left="552" w:right="3"/>
        <w:rPr>
          <w:lang w:val="ru-RU"/>
        </w:rPr>
      </w:pPr>
      <w:r w:rsidRPr="00F81B46">
        <w:rPr>
          <w:lang w:val="ru-RU"/>
        </w:rPr>
        <w:t xml:space="preserve">Подробное, сжатое, выборочное изложение прочитанного или прослушанного текста. </w:t>
      </w:r>
    </w:p>
    <w:p w:rsidR="002006FC" w:rsidRPr="00F81B46" w:rsidRDefault="007B3145">
      <w:pPr>
        <w:spacing w:after="9"/>
        <w:ind w:left="283" w:right="3" w:firstLine="274"/>
        <w:rPr>
          <w:lang w:val="ru-RU"/>
        </w:rPr>
      </w:pPr>
      <w:r w:rsidRPr="00F81B46">
        <w:rPr>
          <w:lang w:val="ru-RU"/>
        </w:rPr>
        <w:t xml:space="preserve">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 </w:t>
      </w:r>
    </w:p>
    <w:p w:rsidR="002006FC" w:rsidRPr="00F81B46" w:rsidRDefault="007B3145">
      <w:pPr>
        <w:ind w:left="283" w:right="3" w:firstLine="274"/>
        <w:rPr>
          <w:lang w:val="ru-RU"/>
        </w:rPr>
      </w:pPr>
      <w:r w:rsidRPr="00F81B46">
        <w:rPr>
          <w:lang w:val="ru-RU"/>
        </w:rPr>
        <w:lastRenderedPageBreak/>
        <w:t xml:space="preserve">Приемы работы с учебной книгой, лингвистическими словарями, справочной литературой. </w:t>
      </w:r>
    </w:p>
    <w:p w:rsidR="002006FC" w:rsidRPr="00F81B46" w:rsidRDefault="007B3145">
      <w:pPr>
        <w:ind w:left="552" w:right="3"/>
        <w:rPr>
          <w:lang w:val="ru-RU"/>
        </w:rPr>
      </w:pPr>
      <w:r w:rsidRPr="00F81B46">
        <w:rPr>
          <w:lang w:val="ru-RU"/>
        </w:rPr>
        <w:t xml:space="preserve">19.10.3. Текст. </w:t>
      </w:r>
    </w:p>
    <w:p w:rsidR="002006FC" w:rsidRPr="00F81B46" w:rsidRDefault="007B3145">
      <w:pPr>
        <w:spacing w:after="9"/>
        <w:ind w:left="283" w:right="3" w:firstLine="274"/>
        <w:rPr>
          <w:lang w:val="ru-RU"/>
        </w:rPr>
      </w:pPr>
      <w:r w:rsidRPr="00F81B46">
        <w:rPr>
          <w:lang w:val="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2006FC" w:rsidRPr="00F81B46" w:rsidRDefault="007B3145">
      <w:pPr>
        <w:ind w:left="283" w:right="3" w:firstLine="274"/>
        <w:rPr>
          <w:lang w:val="ru-RU"/>
        </w:rPr>
      </w:pPr>
      <w:r w:rsidRPr="00F81B46">
        <w:rPr>
          <w:lang w:val="ru-RU"/>
        </w:rPr>
        <w:t xml:space="preserve">Особенности употребления языковых средств выразительности в текстах, принадлежащих к различным функционально-смысловым типам речи. </w:t>
      </w:r>
    </w:p>
    <w:p w:rsidR="002006FC" w:rsidRPr="00F81B46" w:rsidRDefault="007B3145">
      <w:pPr>
        <w:ind w:left="552" w:right="3"/>
        <w:rPr>
          <w:lang w:val="ru-RU"/>
        </w:rPr>
      </w:pPr>
      <w:r w:rsidRPr="00F81B46">
        <w:rPr>
          <w:lang w:val="ru-RU"/>
        </w:rPr>
        <w:t xml:space="preserve">Информационная переработка текста. </w:t>
      </w:r>
    </w:p>
    <w:p w:rsidR="002006FC" w:rsidRPr="00F81B46" w:rsidRDefault="007B3145">
      <w:pPr>
        <w:ind w:left="552" w:right="3"/>
        <w:rPr>
          <w:lang w:val="ru-RU"/>
        </w:rPr>
      </w:pPr>
      <w:r w:rsidRPr="00F81B46">
        <w:rPr>
          <w:lang w:val="ru-RU"/>
        </w:rPr>
        <w:t xml:space="preserve">19.10.4. Функциональные разновидности языка. </w:t>
      </w:r>
    </w:p>
    <w:p w:rsidR="002006FC" w:rsidRPr="00F81B46" w:rsidRDefault="007B3145">
      <w:pPr>
        <w:ind w:left="283" w:right="3" w:firstLine="274"/>
        <w:rPr>
          <w:lang w:val="ru-RU"/>
        </w:rPr>
      </w:pPr>
      <w:r w:rsidRPr="00F81B46">
        <w:rPr>
          <w:lang w:val="ru-RU"/>
        </w:rP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rsidR="002006FC" w:rsidRPr="00F81B46" w:rsidRDefault="007B3145">
      <w:pPr>
        <w:spacing w:after="8"/>
        <w:ind w:left="283" w:right="3" w:firstLine="274"/>
        <w:rPr>
          <w:lang w:val="ru-RU"/>
        </w:rPr>
      </w:pPr>
      <w:r w:rsidRPr="00F81B46">
        <w:rPr>
          <w:lang w:val="ru-RU"/>
        </w:rP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 </w:t>
      </w:r>
    </w:p>
    <w:p w:rsidR="002006FC" w:rsidRPr="00F81B46" w:rsidRDefault="007B3145">
      <w:pPr>
        <w:ind w:left="283" w:right="3" w:firstLine="274"/>
        <w:rPr>
          <w:lang w:val="ru-RU"/>
        </w:rPr>
      </w:pPr>
      <w:r w:rsidRPr="00F81B46">
        <w:rPr>
          <w:lang w:val="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2006FC" w:rsidRPr="00F81B46" w:rsidRDefault="007B3145">
      <w:pPr>
        <w:ind w:left="283" w:right="3" w:firstLine="274"/>
        <w:rPr>
          <w:lang w:val="ru-RU"/>
        </w:rPr>
      </w:pPr>
      <w:r w:rsidRPr="00F81B46">
        <w:rPr>
          <w:lang w:val="ru-RU"/>
        </w:rPr>
        <w:t xml:space="preserve">Основные изобразительно-выразительные средства русского языка, их использование в речи (метафора, эпитет, сравнение, гипербола, олицетворение и другие). </w:t>
      </w:r>
    </w:p>
    <w:p w:rsidR="002006FC" w:rsidRPr="00F81B46" w:rsidRDefault="007B3145">
      <w:pPr>
        <w:ind w:left="552" w:right="3"/>
        <w:rPr>
          <w:lang w:val="ru-RU"/>
        </w:rPr>
      </w:pPr>
      <w:r w:rsidRPr="00F81B46">
        <w:rPr>
          <w:lang w:val="ru-RU"/>
        </w:rPr>
        <w:t xml:space="preserve">19.10.5. Синтаксис. Культура речи. Пунктуация. </w:t>
      </w:r>
    </w:p>
    <w:p w:rsidR="002006FC" w:rsidRPr="00F81B46" w:rsidRDefault="007B3145">
      <w:pPr>
        <w:ind w:left="552" w:right="3"/>
        <w:rPr>
          <w:lang w:val="ru-RU"/>
        </w:rPr>
      </w:pPr>
      <w:r w:rsidRPr="00F81B46">
        <w:rPr>
          <w:lang w:val="ru-RU"/>
        </w:rPr>
        <w:t xml:space="preserve">19.10.5.1. Сложное предложение. </w:t>
      </w:r>
    </w:p>
    <w:p w:rsidR="002006FC" w:rsidRPr="00F81B46" w:rsidRDefault="007B3145">
      <w:pPr>
        <w:ind w:left="552" w:right="3"/>
        <w:rPr>
          <w:lang w:val="ru-RU"/>
        </w:rPr>
      </w:pPr>
      <w:r w:rsidRPr="00F81B46">
        <w:rPr>
          <w:lang w:val="ru-RU"/>
        </w:rPr>
        <w:t xml:space="preserve">Понятие о сложном предложении (повторение). </w:t>
      </w:r>
    </w:p>
    <w:p w:rsidR="002006FC" w:rsidRPr="00F81B46" w:rsidRDefault="007B3145">
      <w:pPr>
        <w:ind w:left="552" w:right="3"/>
        <w:rPr>
          <w:lang w:val="ru-RU"/>
        </w:rPr>
      </w:pPr>
      <w:r w:rsidRPr="00F81B46">
        <w:rPr>
          <w:lang w:val="ru-RU"/>
        </w:rPr>
        <w:t xml:space="preserve">Классификация сложных предложений. </w:t>
      </w:r>
    </w:p>
    <w:p w:rsidR="002006FC" w:rsidRPr="00F81B46" w:rsidRDefault="007B3145">
      <w:pPr>
        <w:ind w:left="552" w:right="3"/>
        <w:rPr>
          <w:lang w:val="ru-RU"/>
        </w:rPr>
      </w:pPr>
      <w:r w:rsidRPr="00F81B46">
        <w:rPr>
          <w:lang w:val="ru-RU"/>
        </w:rPr>
        <w:t xml:space="preserve">Смысловое, структурное и интонационное единство частей сложного предложения. </w:t>
      </w:r>
    </w:p>
    <w:p w:rsidR="002006FC" w:rsidRPr="00F81B46" w:rsidRDefault="007B3145">
      <w:pPr>
        <w:ind w:left="552" w:right="3"/>
        <w:rPr>
          <w:lang w:val="ru-RU"/>
        </w:rPr>
      </w:pPr>
      <w:r w:rsidRPr="00F81B46">
        <w:rPr>
          <w:lang w:val="ru-RU"/>
        </w:rPr>
        <w:t xml:space="preserve">19.10.5.2. Сложносочиненное предложение. </w:t>
      </w:r>
    </w:p>
    <w:p w:rsidR="002006FC" w:rsidRPr="00F81B46" w:rsidRDefault="007B3145">
      <w:pPr>
        <w:spacing w:after="3"/>
        <w:ind w:left="552" w:right="3"/>
        <w:rPr>
          <w:lang w:val="ru-RU"/>
        </w:rPr>
      </w:pPr>
      <w:r w:rsidRPr="00F81B46">
        <w:rPr>
          <w:lang w:val="ru-RU"/>
        </w:rPr>
        <w:t xml:space="preserve">Понятие о сложносочиненном предложении, его строении. </w:t>
      </w:r>
    </w:p>
    <w:p w:rsidR="002006FC" w:rsidRPr="00F81B46" w:rsidRDefault="007B3145">
      <w:pPr>
        <w:ind w:left="283" w:right="3" w:firstLine="274"/>
        <w:rPr>
          <w:lang w:val="ru-RU"/>
        </w:rPr>
      </w:pPr>
      <w:r w:rsidRPr="00F81B46">
        <w:rPr>
          <w:lang w:val="ru-RU"/>
        </w:rPr>
        <w:t xml:space="preserve">Виды сложносочиненных предложений. Средства связи частей сложносочиненного предложения. </w:t>
      </w:r>
    </w:p>
    <w:p w:rsidR="002006FC" w:rsidRPr="00F81B46" w:rsidRDefault="007B3145">
      <w:pPr>
        <w:ind w:left="283" w:right="3" w:firstLine="274"/>
        <w:rPr>
          <w:lang w:val="ru-RU"/>
        </w:rPr>
      </w:pPr>
      <w:r w:rsidRPr="00F81B46">
        <w:rPr>
          <w:lang w:val="ru-RU"/>
        </w:rPr>
        <w:t xml:space="preserve">Интонационные особенности сложносочиненных предложений с разными смысловыми отношениями между частями. </w:t>
      </w:r>
    </w:p>
    <w:p w:rsidR="002006FC" w:rsidRPr="00F81B46" w:rsidRDefault="007B3145">
      <w:pPr>
        <w:ind w:left="283" w:right="3" w:firstLine="274"/>
        <w:rPr>
          <w:lang w:val="ru-RU"/>
        </w:rPr>
      </w:pPr>
      <w:r w:rsidRPr="00F81B46">
        <w:rPr>
          <w:lang w:val="ru-RU"/>
        </w:rPr>
        <w:t xml:space="preserve">Употребление сложносочиненных предложений в речи. Грамматическая синонимия сложносочиненных предложений и простых предложений с однородными членами. </w:t>
      </w:r>
    </w:p>
    <w:p w:rsidR="002006FC" w:rsidRPr="00F81B46" w:rsidRDefault="007B3145">
      <w:pPr>
        <w:ind w:left="283" w:right="3" w:firstLine="274"/>
        <w:rPr>
          <w:lang w:val="ru-RU"/>
        </w:rPr>
      </w:pPr>
      <w:r w:rsidRPr="00F81B46">
        <w:rPr>
          <w:lang w:val="ru-RU"/>
        </w:rPr>
        <w:t xml:space="preserve">Нормы построения сложносочиненного предложения; нормы постановки знаков препинания в сложных предложениях (обобщение). </w:t>
      </w:r>
    </w:p>
    <w:p w:rsidR="002006FC" w:rsidRPr="00F81B46" w:rsidRDefault="007B3145">
      <w:pPr>
        <w:ind w:left="552" w:right="3"/>
        <w:rPr>
          <w:lang w:val="ru-RU"/>
        </w:rPr>
      </w:pPr>
      <w:r w:rsidRPr="00F81B46">
        <w:rPr>
          <w:lang w:val="ru-RU"/>
        </w:rPr>
        <w:t xml:space="preserve">Синтаксический и пунктуационный анализ сложносочиненных предложений. </w:t>
      </w:r>
    </w:p>
    <w:p w:rsidR="002006FC" w:rsidRPr="00F81B46" w:rsidRDefault="007B3145">
      <w:pPr>
        <w:spacing w:after="3"/>
        <w:ind w:left="552" w:right="3"/>
        <w:rPr>
          <w:lang w:val="ru-RU"/>
        </w:rPr>
      </w:pPr>
      <w:r w:rsidRPr="00F81B46">
        <w:rPr>
          <w:lang w:val="ru-RU"/>
        </w:rPr>
        <w:t xml:space="preserve">19.10.5.3. Сложноподчиненное предложение. </w:t>
      </w:r>
    </w:p>
    <w:p w:rsidR="002006FC" w:rsidRPr="00F81B46" w:rsidRDefault="007B3145">
      <w:pPr>
        <w:ind w:left="283" w:right="3" w:firstLine="274"/>
        <w:rPr>
          <w:lang w:val="ru-RU"/>
        </w:rPr>
      </w:pPr>
      <w:r w:rsidRPr="00F81B46">
        <w:rPr>
          <w:lang w:val="ru-RU"/>
        </w:rPr>
        <w:t xml:space="preserve">Понятие о сложноподчиненном предложении. Главная и придаточная части предложения. </w:t>
      </w:r>
    </w:p>
    <w:p w:rsidR="002006FC" w:rsidRPr="00F81B46" w:rsidRDefault="007B3145">
      <w:pPr>
        <w:ind w:left="552" w:right="3"/>
        <w:rPr>
          <w:lang w:val="ru-RU"/>
        </w:rPr>
      </w:pPr>
      <w:r w:rsidRPr="00F81B46">
        <w:rPr>
          <w:lang w:val="ru-RU"/>
        </w:rPr>
        <w:t xml:space="preserve">Союзы и союзные слова. Различия подчинительных союзов и союзных слов. </w:t>
      </w:r>
    </w:p>
    <w:p w:rsidR="002006FC" w:rsidRPr="00F81B46" w:rsidRDefault="007B3145">
      <w:pPr>
        <w:ind w:left="283" w:right="3" w:firstLine="274"/>
        <w:rPr>
          <w:lang w:val="ru-RU"/>
        </w:rPr>
      </w:pPr>
      <w:r w:rsidRPr="00F81B46">
        <w:rPr>
          <w:lang w:val="ru-RU"/>
        </w:rPr>
        <w:t xml:space="preserve">Виды сложноподчиненных предложений по характеру смысловых отношений между главной и придаточной частями, структуре, синтаксическим средствам связи. </w:t>
      </w:r>
    </w:p>
    <w:p w:rsidR="002006FC" w:rsidRPr="00F81B46" w:rsidRDefault="007B3145">
      <w:pPr>
        <w:ind w:left="283" w:right="3" w:firstLine="274"/>
        <w:rPr>
          <w:lang w:val="ru-RU"/>
        </w:rPr>
      </w:pPr>
      <w:r w:rsidRPr="00F81B46">
        <w:rPr>
          <w:lang w:val="ru-RU"/>
        </w:rPr>
        <w:t xml:space="preserve">Грамматическая синонимия сложноподчиненных предложений и простых предложений с обособленными членами. </w:t>
      </w:r>
    </w:p>
    <w:p w:rsidR="002006FC" w:rsidRPr="00F81B46" w:rsidRDefault="007B3145">
      <w:pPr>
        <w:ind w:left="283" w:right="3" w:firstLine="274"/>
        <w:rPr>
          <w:lang w:val="ru-RU"/>
        </w:rPr>
      </w:pPr>
      <w:r w:rsidRPr="00F81B46">
        <w:rPr>
          <w:lang w:val="ru-RU"/>
        </w:rPr>
        <w:lastRenderedPageBreak/>
        <w:t xml:space="preserve">Сложноподчиненные предложения с придаточными определительными. Сложноподчиненные предложения с придаточными изъяснительными. </w:t>
      </w:r>
    </w:p>
    <w:p w:rsidR="002006FC" w:rsidRPr="00F81B46" w:rsidRDefault="007B3145">
      <w:pPr>
        <w:spacing w:after="2"/>
        <w:ind w:left="283" w:right="3" w:firstLine="274"/>
        <w:rPr>
          <w:lang w:val="ru-RU"/>
        </w:rPr>
      </w:pPr>
      <w:r w:rsidRPr="00F81B46">
        <w:rPr>
          <w:lang w:val="ru-RU"/>
        </w:rPr>
        <w:t xml:space="preserve">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w:t>
      </w:r>
    </w:p>
    <w:p w:rsidR="002006FC" w:rsidRPr="00F81B46" w:rsidRDefault="007B3145">
      <w:pPr>
        <w:ind w:left="283" w:right="3" w:firstLine="274"/>
        <w:rPr>
          <w:lang w:val="ru-RU"/>
        </w:rPr>
      </w:pPr>
      <w:r w:rsidRPr="00F81B46">
        <w:rPr>
          <w:lang w:val="ru-RU"/>
        </w:rPr>
        <w:t xml:space="preserve">Сложноподчиненные предложения с придаточными образа действия, меры и степени и сравнительными. </w:t>
      </w:r>
    </w:p>
    <w:p w:rsidR="002006FC" w:rsidRPr="00F81B46" w:rsidRDefault="007B3145">
      <w:pPr>
        <w:spacing w:after="2"/>
        <w:ind w:left="283" w:right="3" w:firstLine="274"/>
        <w:rPr>
          <w:lang w:val="ru-RU"/>
        </w:rPr>
      </w:pPr>
      <w:r w:rsidRPr="00F81B46">
        <w:rPr>
          <w:lang w:val="ru-RU"/>
        </w:rPr>
        <w:t xml:space="preserve">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w:t>
      </w:r>
    </w:p>
    <w:p w:rsidR="002006FC" w:rsidRPr="00F81B46" w:rsidRDefault="007B3145">
      <w:pPr>
        <w:ind w:left="283" w:right="3" w:firstLine="274"/>
        <w:rPr>
          <w:lang w:val="ru-RU"/>
        </w:rPr>
      </w:pPr>
      <w:r w:rsidRPr="00F81B46">
        <w:rPr>
          <w:lang w:val="ru-RU"/>
        </w:rPr>
        <w:t xml:space="preserve">Типичные грамматические ошибки при построении сложноподчиненных предложений. </w:t>
      </w:r>
    </w:p>
    <w:p w:rsidR="002006FC" w:rsidRPr="00F81B46" w:rsidRDefault="007B3145">
      <w:pPr>
        <w:ind w:left="283" w:right="3" w:firstLine="274"/>
        <w:rPr>
          <w:lang w:val="ru-RU"/>
        </w:rPr>
      </w:pPr>
      <w:r w:rsidRPr="00F81B46">
        <w:rPr>
          <w:lang w:val="ru-RU"/>
        </w:rPr>
        <w:t xml:space="preserve">Сложноподчиненные предложения с несколькими придаточными. Однородное, неоднородное и последовательное подчинение придаточных частей. </w:t>
      </w:r>
    </w:p>
    <w:p w:rsidR="002006FC" w:rsidRPr="00F81B46" w:rsidRDefault="007B3145">
      <w:pPr>
        <w:ind w:left="552" w:right="3"/>
        <w:rPr>
          <w:lang w:val="ru-RU"/>
        </w:rPr>
      </w:pPr>
      <w:r w:rsidRPr="00F81B46">
        <w:rPr>
          <w:lang w:val="ru-RU"/>
        </w:rPr>
        <w:t xml:space="preserve">Нормы постановки знаков препинания в сложноподчиненных предложениях. </w:t>
      </w:r>
    </w:p>
    <w:p w:rsidR="002006FC" w:rsidRPr="00F81B46" w:rsidRDefault="007B3145">
      <w:pPr>
        <w:ind w:left="552" w:right="3"/>
        <w:rPr>
          <w:lang w:val="ru-RU"/>
        </w:rPr>
      </w:pPr>
      <w:r w:rsidRPr="00F81B46">
        <w:rPr>
          <w:lang w:val="ru-RU"/>
        </w:rPr>
        <w:t xml:space="preserve">Синтаксический и пунктуационный анализ сложноподчиненных предложений. </w:t>
      </w:r>
    </w:p>
    <w:p w:rsidR="002006FC" w:rsidRPr="00F81B46" w:rsidRDefault="007B3145">
      <w:pPr>
        <w:ind w:left="552" w:right="3"/>
        <w:rPr>
          <w:lang w:val="ru-RU"/>
        </w:rPr>
      </w:pPr>
      <w:r w:rsidRPr="00F81B46">
        <w:rPr>
          <w:lang w:val="ru-RU"/>
        </w:rPr>
        <w:t xml:space="preserve">19.10.5.4. Бессоюзное сложное предложение. </w:t>
      </w:r>
    </w:p>
    <w:p w:rsidR="002006FC" w:rsidRPr="00F81B46" w:rsidRDefault="007B3145">
      <w:pPr>
        <w:spacing w:after="3"/>
        <w:ind w:left="552" w:right="3"/>
        <w:rPr>
          <w:lang w:val="ru-RU"/>
        </w:rPr>
      </w:pPr>
      <w:r w:rsidRPr="00F81B46">
        <w:rPr>
          <w:lang w:val="ru-RU"/>
        </w:rPr>
        <w:t xml:space="preserve">Понятие о бессоюзном сложном предложении. </w:t>
      </w:r>
    </w:p>
    <w:p w:rsidR="002006FC" w:rsidRPr="00F81B46" w:rsidRDefault="007B3145">
      <w:pPr>
        <w:spacing w:after="2"/>
        <w:ind w:left="283" w:right="3" w:firstLine="274"/>
        <w:rPr>
          <w:lang w:val="ru-RU"/>
        </w:rPr>
      </w:pPr>
      <w:r w:rsidRPr="00F81B46">
        <w:rPr>
          <w:lang w:val="ru-RU"/>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rsidR="002006FC" w:rsidRPr="00F81B46" w:rsidRDefault="007B3145">
      <w:pPr>
        <w:ind w:left="283" w:right="3" w:firstLine="274"/>
        <w:rPr>
          <w:lang w:val="ru-RU"/>
        </w:rPr>
      </w:pPr>
      <w:r w:rsidRPr="00F81B46">
        <w:rPr>
          <w:lang w:val="ru-RU"/>
        </w:rPr>
        <w:t xml:space="preserve">Бессоюзные сложные предложения со значением перечисления. Запятая и точка с запятой в бессоюзном сложном предложении. </w:t>
      </w:r>
    </w:p>
    <w:p w:rsidR="002006FC" w:rsidRPr="00F81B46" w:rsidRDefault="007B3145">
      <w:pPr>
        <w:ind w:left="283" w:right="3" w:firstLine="274"/>
        <w:rPr>
          <w:lang w:val="ru-RU"/>
        </w:rPr>
      </w:pPr>
      <w:r w:rsidRPr="00F81B46">
        <w:rPr>
          <w:lang w:val="ru-RU"/>
        </w:rPr>
        <w:t xml:space="preserve">Бессоюзные сложные предложения со значением причины, пояснения, дополнения. Двоеточие в бессоюзном сложном предложении. </w:t>
      </w:r>
    </w:p>
    <w:p w:rsidR="002006FC" w:rsidRPr="00F81B46" w:rsidRDefault="007B3145">
      <w:pPr>
        <w:ind w:left="283" w:right="3" w:firstLine="274"/>
        <w:rPr>
          <w:lang w:val="ru-RU"/>
        </w:rPr>
      </w:pPr>
      <w:r w:rsidRPr="00F81B46">
        <w:rPr>
          <w:lang w:val="ru-RU"/>
        </w:rPr>
        <w:t xml:space="preserve">Бессоюзные сложные предложения со значением противопоставления, времени, условия и следствия, сравнения. Тире в бессоюзном сложном предложении. </w:t>
      </w:r>
    </w:p>
    <w:p w:rsidR="002006FC" w:rsidRPr="00F81B46" w:rsidRDefault="007B3145">
      <w:pPr>
        <w:ind w:left="552" w:right="3"/>
        <w:rPr>
          <w:lang w:val="ru-RU"/>
        </w:rPr>
      </w:pPr>
      <w:r w:rsidRPr="00F81B46">
        <w:rPr>
          <w:lang w:val="ru-RU"/>
        </w:rPr>
        <w:t xml:space="preserve">Синтаксический и пунктуационный анализ бессоюзных сложных предложений. </w:t>
      </w:r>
    </w:p>
    <w:p w:rsidR="002006FC" w:rsidRPr="00F81B46" w:rsidRDefault="007B3145">
      <w:pPr>
        <w:ind w:left="552" w:right="3"/>
        <w:rPr>
          <w:lang w:val="ru-RU"/>
        </w:rPr>
      </w:pPr>
      <w:r w:rsidRPr="00F81B46">
        <w:rPr>
          <w:lang w:val="ru-RU"/>
        </w:rPr>
        <w:t xml:space="preserve">19.10.5.5. Сложные предложения с разными видами союзной и бессоюзной связи. Типы сложных предложений с разными видами связи. </w:t>
      </w:r>
    </w:p>
    <w:p w:rsidR="002006FC" w:rsidRPr="00F81B46" w:rsidRDefault="007B3145">
      <w:pPr>
        <w:ind w:left="283" w:right="3" w:firstLine="274"/>
        <w:rPr>
          <w:lang w:val="ru-RU"/>
        </w:rPr>
      </w:pPr>
      <w:r w:rsidRPr="00F81B46">
        <w:rPr>
          <w:lang w:val="ru-RU"/>
        </w:rPr>
        <w:t xml:space="preserve">Синтаксический и пунктуационный анализ сложных предложений с разными видами союзной и бессоюзной связи. </w:t>
      </w:r>
    </w:p>
    <w:p w:rsidR="002006FC" w:rsidRPr="00F81B46" w:rsidRDefault="007B3145">
      <w:pPr>
        <w:ind w:left="552" w:right="3"/>
        <w:rPr>
          <w:lang w:val="ru-RU"/>
        </w:rPr>
      </w:pPr>
      <w:r w:rsidRPr="00F81B46">
        <w:rPr>
          <w:lang w:val="ru-RU"/>
        </w:rPr>
        <w:t xml:space="preserve">19.10.5.6. Прямая и косвенная речь. </w:t>
      </w:r>
    </w:p>
    <w:p w:rsidR="002006FC" w:rsidRPr="00F81B46" w:rsidRDefault="007B3145">
      <w:pPr>
        <w:ind w:left="552" w:right="3"/>
        <w:rPr>
          <w:lang w:val="ru-RU"/>
        </w:rPr>
      </w:pPr>
      <w:r w:rsidRPr="00F81B46">
        <w:rPr>
          <w:lang w:val="ru-RU"/>
        </w:rPr>
        <w:t xml:space="preserve">Прямая и косвенная речь. Синонимия предложений с прямой и косвенной речью. </w:t>
      </w:r>
    </w:p>
    <w:p w:rsidR="002006FC" w:rsidRPr="00F81B46" w:rsidRDefault="007B3145">
      <w:pPr>
        <w:spacing w:after="3"/>
        <w:ind w:left="552" w:right="3"/>
        <w:rPr>
          <w:lang w:val="ru-RU"/>
        </w:rPr>
      </w:pPr>
      <w:r w:rsidRPr="00F81B46">
        <w:rPr>
          <w:lang w:val="ru-RU"/>
        </w:rPr>
        <w:t xml:space="preserve">Цитирование. Способы включения цитат в высказывание. </w:t>
      </w:r>
    </w:p>
    <w:p w:rsidR="002006FC" w:rsidRPr="00F81B46" w:rsidRDefault="007B3145">
      <w:pPr>
        <w:ind w:left="283" w:right="3" w:firstLine="274"/>
        <w:rPr>
          <w:lang w:val="ru-RU"/>
        </w:rPr>
      </w:pPr>
      <w:r w:rsidRPr="00F81B46">
        <w:rPr>
          <w:lang w:val="ru-RU"/>
        </w:rPr>
        <w:t xml:space="preserve">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w:t>
      </w:r>
    </w:p>
    <w:p w:rsidR="002006FC" w:rsidRPr="00F81B46" w:rsidRDefault="007B3145">
      <w:pPr>
        <w:spacing w:after="3"/>
        <w:ind w:left="552" w:right="3"/>
        <w:rPr>
          <w:lang w:val="ru-RU"/>
        </w:rPr>
      </w:pPr>
      <w:r w:rsidRPr="00F81B46">
        <w:rPr>
          <w:lang w:val="ru-RU"/>
        </w:rPr>
        <w:t xml:space="preserve">Применение знаний по синтаксису и пунктуации в практике правописания.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19.11. Планируемые результаты освоения программы по русскому языку на уровне основного общего образования. </w:t>
      </w:r>
    </w:p>
    <w:p w:rsidR="002006FC" w:rsidRPr="00F81B46" w:rsidRDefault="007B3145">
      <w:pPr>
        <w:spacing w:after="5"/>
        <w:ind w:left="283" w:right="3" w:firstLine="274"/>
        <w:rPr>
          <w:lang w:val="ru-RU"/>
        </w:rPr>
      </w:pPr>
      <w:r w:rsidRPr="00F81B46">
        <w:rPr>
          <w:lang w:val="ru-RU"/>
        </w:rPr>
        <w:t xml:space="preserve">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Pr="00F81B46">
        <w:rPr>
          <w:lang w:val="ru-RU"/>
        </w:rPr>
        <w:lastRenderedPageBreak/>
        <w:t xml:space="preserve">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006FC" w:rsidRPr="00F81B46" w:rsidRDefault="007B3145">
      <w:pPr>
        <w:ind w:left="283" w:right="3" w:firstLine="274"/>
        <w:rPr>
          <w:lang w:val="ru-RU"/>
        </w:rPr>
      </w:pPr>
      <w:r w:rsidRPr="00F81B46">
        <w:rPr>
          <w:lang w:val="ru-RU"/>
        </w:rPr>
        <w:t xml:space="preserve">19.11.2. В результате изучения русского языка на уровне основного общего образования у обучающегося будут сформированы следующие личностные результаты: </w:t>
      </w:r>
    </w:p>
    <w:p w:rsidR="002006FC" w:rsidRDefault="007B3145">
      <w:pPr>
        <w:numPr>
          <w:ilvl w:val="0"/>
          <w:numId w:val="9"/>
        </w:numPr>
        <w:spacing w:after="3"/>
        <w:ind w:right="3" w:hanging="260"/>
      </w:pPr>
      <w:r>
        <w:t xml:space="preserve">гражданского воспитания: </w:t>
      </w:r>
    </w:p>
    <w:p w:rsidR="002006FC" w:rsidRPr="00F81B46" w:rsidRDefault="007B3145">
      <w:pPr>
        <w:ind w:left="283" w:right="3" w:firstLine="274"/>
        <w:rPr>
          <w:lang w:val="ru-RU"/>
        </w:rPr>
      </w:pPr>
      <w:r w:rsidRPr="00F81B46">
        <w:rPr>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 неприятие любых форм экстремизма, дискриминации; понимание роли различных </w:t>
      </w:r>
    </w:p>
    <w:p w:rsidR="002006FC" w:rsidRPr="00F81B46" w:rsidRDefault="007B3145">
      <w:pPr>
        <w:ind w:left="293" w:right="3"/>
        <w:rPr>
          <w:lang w:val="ru-RU"/>
        </w:rPr>
      </w:pPr>
      <w:r w:rsidRPr="00F81B46">
        <w:rPr>
          <w:lang w:val="ru-RU"/>
        </w:rPr>
        <w:t xml:space="preserve">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 </w:t>
      </w:r>
    </w:p>
    <w:p w:rsidR="002006FC" w:rsidRDefault="007B3145">
      <w:pPr>
        <w:numPr>
          <w:ilvl w:val="0"/>
          <w:numId w:val="9"/>
        </w:numPr>
        <w:spacing w:after="3"/>
        <w:ind w:right="3" w:hanging="260"/>
      </w:pPr>
      <w:r>
        <w:t xml:space="preserve">патриотического воспитания: </w:t>
      </w:r>
    </w:p>
    <w:p w:rsidR="002006FC" w:rsidRPr="00F81B46" w:rsidRDefault="007B3145">
      <w:pPr>
        <w:spacing w:after="1"/>
        <w:ind w:left="283" w:right="3" w:firstLine="274"/>
        <w:rPr>
          <w:lang w:val="ru-RU"/>
        </w:rPr>
      </w:pPr>
      <w:r w:rsidRPr="00F81B46">
        <w:rPr>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3) духовно-нравственного воспитания: </w:t>
      </w:r>
    </w:p>
    <w:p w:rsidR="002006FC" w:rsidRPr="00F81B46" w:rsidRDefault="007B3145">
      <w:pPr>
        <w:ind w:left="283" w:right="3" w:firstLine="274"/>
        <w:rPr>
          <w:lang w:val="ru-RU"/>
        </w:rPr>
      </w:pPr>
      <w:r w:rsidRPr="00F81B46">
        <w:rPr>
          <w:lang w:val="ru-RU"/>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w:t>
      </w:r>
    </w:p>
    <w:p w:rsidR="002006FC" w:rsidRDefault="007B3145">
      <w:pPr>
        <w:ind w:left="293" w:right="3"/>
      </w:pPr>
      <w:r>
        <w:t xml:space="preserve">пространства; </w:t>
      </w:r>
    </w:p>
    <w:p w:rsidR="002006FC" w:rsidRDefault="007B3145">
      <w:pPr>
        <w:numPr>
          <w:ilvl w:val="0"/>
          <w:numId w:val="10"/>
        </w:numPr>
        <w:spacing w:after="3"/>
        <w:ind w:right="3" w:firstLine="274"/>
      </w:pPr>
      <w:r>
        <w:t xml:space="preserve">эстетического воспитания: </w:t>
      </w:r>
    </w:p>
    <w:p w:rsidR="002006FC" w:rsidRPr="00F81B46" w:rsidRDefault="007B3145">
      <w:pPr>
        <w:spacing w:after="4"/>
        <w:ind w:left="283" w:right="3" w:firstLine="274"/>
        <w:rPr>
          <w:lang w:val="ru-RU"/>
        </w:rPr>
      </w:pPr>
      <w:r w:rsidRPr="00F81B46">
        <w:rPr>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w:t>
      </w:r>
    </w:p>
    <w:p w:rsidR="002006FC" w:rsidRPr="00F81B46" w:rsidRDefault="007B3145">
      <w:pPr>
        <w:spacing w:after="8"/>
        <w:ind w:left="293" w:right="3"/>
        <w:rPr>
          <w:lang w:val="ru-RU"/>
        </w:rPr>
      </w:pPr>
      <w:r w:rsidRPr="00F81B46">
        <w:rPr>
          <w:lang w:val="ru-RU"/>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2006FC" w:rsidRPr="00F81B46" w:rsidRDefault="007B3145">
      <w:pPr>
        <w:numPr>
          <w:ilvl w:val="0"/>
          <w:numId w:val="10"/>
        </w:numPr>
        <w:ind w:right="3" w:firstLine="274"/>
        <w:rPr>
          <w:lang w:val="ru-RU"/>
        </w:rPr>
      </w:pPr>
      <w:r w:rsidRPr="00F81B46">
        <w:rPr>
          <w:lang w:val="ru-RU"/>
        </w:rPr>
        <w:t xml:space="preserve">физического воспитания, формирования культуры здоровья и эмоционального благополучия: </w:t>
      </w:r>
    </w:p>
    <w:p w:rsidR="002006FC" w:rsidRPr="00F81B46" w:rsidRDefault="007B3145">
      <w:pPr>
        <w:spacing w:after="7"/>
        <w:ind w:left="283" w:right="3" w:firstLine="274"/>
        <w:rPr>
          <w:lang w:val="ru-RU"/>
        </w:rPr>
      </w:pPr>
      <w:r w:rsidRPr="00F81B46">
        <w:rPr>
          <w:lang w:val="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w:t>
      </w:r>
      <w:r w:rsidRPr="00F81B46">
        <w:rPr>
          <w:lang w:val="ru-RU"/>
        </w:rPr>
        <w:lastRenderedPageBreak/>
        <w:t xml:space="preserve">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2006FC" w:rsidRPr="00F81B46" w:rsidRDefault="007B3145">
      <w:pPr>
        <w:spacing w:after="5"/>
        <w:ind w:left="283" w:right="3" w:firstLine="274"/>
        <w:rPr>
          <w:lang w:val="ru-RU"/>
        </w:rPr>
      </w:pPr>
      <w:r w:rsidRPr="00F81B46">
        <w:rPr>
          <w:lang w:val="ru-RU"/>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6) трудового воспитания: </w:t>
      </w:r>
    </w:p>
    <w:p w:rsidR="002006FC" w:rsidRPr="00F81B46" w:rsidRDefault="007B3145">
      <w:pPr>
        <w:spacing w:after="0"/>
        <w:ind w:left="283" w:right="3" w:firstLine="274"/>
        <w:rPr>
          <w:lang w:val="ru-RU"/>
        </w:rPr>
      </w:pPr>
      <w:r w:rsidRPr="00F81B46">
        <w:rPr>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умение рассказать о своих планах на будущее; 7) экологического воспитания: </w:t>
      </w:r>
    </w:p>
    <w:p w:rsidR="002006FC" w:rsidRPr="00F81B46" w:rsidRDefault="007B3145">
      <w:pPr>
        <w:spacing w:after="2" w:line="258" w:lineRule="auto"/>
        <w:ind w:left="180" w:right="4"/>
        <w:jc w:val="right"/>
        <w:rPr>
          <w:lang w:val="ru-RU"/>
        </w:rPr>
      </w:pPr>
      <w:r w:rsidRPr="00F81B46">
        <w:rPr>
          <w:lang w:val="ru-RU"/>
        </w:rPr>
        <w:t xml:space="preserve">ориентация на применение знаний из области социальных и естественных наук для </w:t>
      </w:r>
    </w:p>
    <w:p w:rsidR="002006FC" w:rsidRPr="00F81B46" w:rsidRDefault="007B3145">
      <w:pPr>
        <w:ind w:left="293" w:right="3"/>
        <w:rPr>
          <w:lang w:val="ru-RU"/>
        </w:rPr>
      </w:pPr>
      <w:r w:rsidRPr="00F81B46">
        <w:rPr>
          <w:lang w:val="ru-RU"/>
        </w:rPr>
        <w:t xml:space="preserve">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2006FC" w:rsidRDefault="007B3145">
      <w:pPr>
        <w:numPr>
          <w:ilvl w:val="0"/>
          <w:numId w:val="11"/>
        </w:numPr>
        <w:spacing w:after="3"/>
        <w:ind w:right="3" w:firstLine="274"/>
      </w:pPr>
      <w:r>
        <w:t xml:space="preserve">ценности научного познания: </w:t>
      </w:r>
    </w:p>
    <w:p w:rsidR="002006FC" w:rsidRPr="00F81B46" w:rsidRDefault="007B3145">
      <w:pPr>
        <w:spacing w:after="0"/>
        <w:ind w:left="283" w:right="3" w:firstLine="274"/>
        <w:rPr>
          <w:lang w:val="ru-RU"/>
        </w:rPr>
      </w:pPr>
      <w:r w:rsidRPr="00F81B46">
        <w:rPr>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2006FC" w:rsidRPr="00F81B46" w:rsidRDefault="007B3145">
      <w:pPr>
        <w:numPr>
          <w:ilvl w:val="0"/>
          <w:numId w:val="11"/>
        </w:numPr>
        <w:ind w:right="3" w:firstLine="274"/>
        <w:rPr>
          <w:lang w:val="ru-RU"/>
        </w:rPr>
      </w:pPr>
      <w:r w:rsidRPr="00F81B46">
        <w:rPr>
          <w:lang w:val="ru-RU"/>
        </w:rPr>
        <w:t xml:space="preserve">адаптации обучающегося к изменяющимся условиям социальной и природной среды: </w:t>
      </w:r>
    </w:p>
    <w:p w:rsidR="002006FC" w:rsidRPr="00F81B46" w:rsidRDefault="007B3145">
      <w:pPr>
        <w:spacing w:after="0"/>
        <w:ind w:left="283" w:right="3" w:firstLine="274"/>
        <w:rPr>
          <w:lang w:val="ru-RU"/>
        </w:rPr>
      </w:pPr>
      <w:r w:rsidRPr="00F81B46">
        <w:rPr>
          <w:lang w:val="ru-RU"/>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w:t>
      </w:r>
      <w:r w:rsidRPr="00F81B46">
        <w:rPr>
          <w:lang w:val="ru-RU"/>
        </w:rPr>
        <w:lastRenderedPageBreak/>
        <w:t xml:space="preserve">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rsidR="002006FC" w:rsidRPr="00F81B46" w:rsidRDefault="007B3145">
      <w:pPr>
        <w:ind w:left="283" w:right="3" w:firstLine="274"/>
        <w:rPr>
          <w:lang w:val="ru-RU"/>
        </w:rPr>
      </w:pPr>
      <w:r w:rsidRPr="00F81B46">
        <w:rPr>
          <w:lang w:val="ru-RU"/>
        </w:rPr>
        <w:t xml:space="preserve">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6FC" w:rsidRPr="00F81B46" w:rsidRDefault="007B3145">
      <w:pPr>
        <w:ind w:left="283" w:right="3" w:firstLine="274"/>
        <w:rPr>
          <w:lang w:val="ru-RU"/>
        </w:rPr>
      </w:pPr>
      <w:r w:rsidRPr="00F81B46">
        <w:rPr>
          <w:lang w:val="ru-RU"/>
        </w:rPr>
        <w:t xml:space="preserve">19.11.3.1. У обучающегося будут сформированы следующие базовые логические действия как часть познавательных универсальных учебных действий: </w:t>
      </w:r>
    </w:p>
    <w:p w:rsidR="002006FC" w:rsidRPr="00F81B46" w:rsidRDefault="007B3145">
      <w:pPr>
        <w:ind w:left="552" w:right="3"/>
        <w:rPr>
          <w:lang w:val="ru-RU"/>
        </w:rPr>
      </w:pPr>
      <w:r w:rsidRPr="00F81B46">
        <w:rPr>
          <w:lang w:val="ru-RU"/>
        </w:rPr>
        <w:t xml:space="preserve">выявлять и характеризовать существенные признаки языковых единиц, языковых </w:t>
      </w:r>
    </w:p>
    <w:p w:rsidR="002006FC" w:rsidRPr="00F81B46" w:rsidRDefault="007B3145">
      <w:pPr>
        <w:ind w:left="293" w:right="3"/>
        <w:rPr>
          <w:lang w:val="ru-RU"/>
        </w:rPr>
      </w:pPr>
      <w:r w:rsidRPr="00F81B46">
        <w:rPr>
          <w:lang w:val="ru-RU"/>
        </w:rPr>
        <w:t xml:space="preserve">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w:t>
      </w:r>
    </w:p>
    <w:p w:rsidR="002006FC" w:rsidRPr="00F81B46" w:rsidRDefault="007B3145">
      <w:pPr>
        <w:ind w:left="293" w:right="3"/>
        <w:rPr>
          <w:lang w:val="ru-RU"/>
        </w:rPr>
      </w:pPr>
      <w:r w:rsidRPr="00F81B46">
        <w:rPr>
          <w:lang w:val="ru-RU"/>
        </w:rPr>
        <w:t xml:space="preserve">наблюдениях, предлагать критерии для выявления закономерностей и противоречий; </w:t>
      </w:r>
    </w:p>
    <w:p w:rsidR="002006FC" w:rsidRPr="00F81B46" w:rsidRDefault="007B3145">
      <w:pPr>
        <w:ind w:left="552" w:right="3"/>
        <w:rPr>
          <w:lang w:val="ru-RU"/>
        </w:rPr>
      </w:pPr>
      <w:r w:rsidRPr="00F81B46">
        <w:rPr>
          <w:lang w:val="ru-RU"/>
        </w:rPr>
        <w:t xml:space="preserve">выявлять дефицит информации текста, необходимой для решения поставленной </w:t>
      </w:r>
    </w:p>
    <w:p w:rsidR="002006FC" w:rsidRPr="00F81B46" w:rsidRDefault="007B3145">
      <w:pPr>
        <w:ind w:left="293" w:right="3"/>
        <w:rPr>
          <w:lang w:val="ru-RU"/>
        </w:rPr>
      </w:pPr>
      <w:r w:rsidRPr="00F81B46">
        <w:rPr>
          <w:lang w:val="ru-RU"/>
        </w:rPr>
        <w:t xml:space="preserve">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 </w:t>
      </w:r>
    </w:p>
    <w:p w:rsidR="002006FC" w:rsidRPr="00F81B46" w:rsidRDefault="007B3145">
      <w:pPr>
        <w:spacing w:after="8"/>
        <w:ind w:left="283" w:right="3" w:firstLine="274"/>
        <w:rPr>
          <w:lang w:val="ru-RU"/>
        </w:rPr>
      </w:pPr>
      <w:r w:rsidRPr="00F81B46">
        <w:rPr>
          <w:lang w:val="ru-RU"/>
        </w:rPr>
        <w:t xml:space="preserve">19.11.3.2. У обучающегося будут сформированы следующие базовые исследовательские действия как часть познавательных универсальных учебных действий: </w:t>
      </w:r>
    </w:p>
    <w:p w:rsidR="002006FC" w:rsidRPr="00F81B46" w:rsidRDefault="007B3145">
      <w:pPr>
        <w:ind w:left="552" w:right="3"/>
        <w:rPr>
          <w:lang w:val="ru-RU"/>
        </w:rPr>
      </w:pPr>
      <w:r w:rsidRPr="00F81B46">
        <w:rPr>
          <w:lang w:val="ru-RU"/>
        </w:rPr>
        <w:t xml:space="preserve">использовать вопросы как исследовательский инструмент познания в языковом </w:t>
      </w:r>
    </w:p>
    <w:p w:rsidR="002006FC" w:rsidRPr="00F81B46" w:rsidRDefault="007B3145">
      <w:pPr>
        <w:spacing w:after="3"/>
        <w:ind w:left="293" w:right="3"/>
        <w:rPr>
          <w:lang w:val="ru-RU"/>
        </w:rPr>
      </w:pPr>
      <w:r w:rsidRPr="00F81B46">
        <w:rPr>
          <w:lang w:val="ru-RU"/>
        </w:rPr>
        <w:t xml:space="preserve">образовании; </w:t>
      </w:r>
    </w:p>
    <w:p w:rsidR="002006FC" w:rsidRPr="00F81B46" w:rsidRDefault="007B3145">
      <w:pPr>
        <w:ind w:left="552" w:right="3"/>
        <w:rPr>
          <w:lang w:val="ru-RU"/>
        </w:rPr>
      </w:pPr>
      <w:r w:rsidRPr="00F81B46">
        <w:rPr>
          <w:lang w:val="ru-RU"/>
        </w:rPr>
        <w:t xml:space="preserve">формулировать вопросы, фиксирующие несоответствие между реальным и </w:t>
      </w:r>
    </w:p>
    <w:p w:rsidR="002006FC" w:rsidRPr="00F81B46" w:rsidRDefault="007B3145">
      <w:pPr>
        <w:ind w:left="557" w:right="3" w:hanging="274"/>
        <w:rPr>
          <w:lang w:val="ru-RU"/>
        </w:rPr>
      </w:pPr>
      <w:r w:rsidRPr="00F81B46">
        <w:rPr>
          <w:lang w:val="ru-RU"/>
        </w:rPr>
        <w:t xml:space="preserve">желательным состоянием ситуации, и самостоятельно устанавливать искомое и данное; формировать гипотезу об истинности собственных суждений и суждений других, </w:t>
      </w:r>
    </w:p>
    <w:p w:rsidR="002006FC" w:rsidRPr="00F81B46" w:rsidRDefault="007B3145">
      <w:pPr>
        <w:ind w:left="293" w:right="3"/>
        <w:rPr>
          <w:lang w:val="ru-RU"/>
        </w:rPr>
      </w:pPr>
      <w:r w:rsidRPr="00F81B46">
        <w:rPr>
          <w:lang w:val="ru-RU"/>
        </w:rPr>
        <w:t xml:space="preserve">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w:t>
      </w:r>
    </w:p>
    <w:p w:rsidR="002006FC" w:rsidRPr="00F81B46" w:rsidRDefault="007B3145">
      <w:pPr>
        <w:spacing w:after="3"/>
        <w:ind w:left="293" w:right="3"/>
        <w:rPr>
          <w:lang w:val="ru-RU"/>
        </w:rPr>
      </w:pPr>
      <w:r w:rsidRPr="00F81B46">
        <w:rPr>
          <w:lang w:val="ru-RU"/>
        </w:rPr>
        <w:lastRenderedPageBreak/>
        <w:t xml:space="preserve">лингвистического исследования (эксперимента); 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w:t>
      </w:r>
    </w:p>
    <w:p w:rsidR="002006FC" w:rsidRPr="00F81B46" w:rsidRDefault="007B3145">
      <w:pPr>
        <w:spacing w:after="9"/>
        <w:ind w:left="283" w:right="3" w:firstLine="274"/>
        <w:rPr>
          <w:lang w:val="ru-RU"/>
        </w:rPr>
      </w:pPr>
      <w:r w:rsidRPr="00F81B46">
        <w:rPr>
          <w:lang w:val="ru-RU"/>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2006FC" w:rsidRPr="00F81B46" w:rsidRDefault="007B3145">
      <w:pPr>
        <w:ind w:left="283" w:right="3" w:firstLine="274"/>
        <w:rPr>
          <w:lang w:val="ru-RU"/>
        </w:rPr>
      </w:pPr>
      <w:r w:rsidRPr="00F81B46">
        <w:rPr>
          <w:lang w:val="ru-RU"/>
        </w:rPr>
        <w:t xml:space="preserve">19.11.3.3. У обучающегося будут сформированы следующие умения работать с информацией как часть познавательных универсальных учебных действий: </w:t>
      </w:r>
    </w:p>
    <w:p w:rsidR="002006FC" w:rsidRPr="00F81B46" w:rsidRDefault="007B3145">
      <w:pPr>
        <w:ind w:left="552" w:right="3"/>
        <w:rPr>
          <w:lang w:val="ru-RU"/>
        </w:rPr>
      </w:pPr>
      <w:r w:rsidRPr="00F81B46">
        <w:rPr>
          <w:lang w:val="ru-RU"/>
        </w:rPr>
        <w:t xml:space="preserve">применять различные методы, инструменты и запросы при поиске и отборе </w:t>
      </w:r>
    </w:p>
    <w:p w:rsidR="002006FC" w:rsidRPr="00F81B46" w:rsidRDefault="007B3145">
      <w:pPr>
        <w:ind w:left="293" w:right="3"/>
        <w:rPr>
          <w:lang w:val="ru-RU"/>
        </w:rPr>
      </w:pPr>
      <w:r w:rsidRPr="00F81B46">
        <w:rPr>
          <w:lang w:val="ru-RU"/>
        </w:rPr>
        <w:t xml:space="preserve">информации с учетом предложенной учебной задачи и заданных критериев; </w:t>
      </w:r>
    </w:p>
    <w:p w:rsidR="002006FC" w:rsidRPr="00F81B46" w:rsidRDefault="007B3145">
      <w:pPr>
        <w:tabs>
          <w:tab w:val="center" w:pos="1070"/>
          <w:tab w:val="center" w:pos="2607"/>
          <w:tab w:val="center" w:pos="4587"/>
          <w:tab w:val="center" w:pos="6287"/>
          <w:tab w:val="center" w:pos="7097"/>
          <w:tab w:val="right" w:pos="9362"/>
        </w:tabs>
        <w:ind w:left="0" w:firstLine="0"/>
        <w:jc w:val="left"/>
        <w:rPr>
          <w:lang w:val="ru-RU"/>
        </w:rPr>
      </w:pPr>
      <w:r w:rsidRPr="00F81B46">
        <w:rPr>
          <w:rFonts w:ascii="Calibri" w:eastAsia="Calibri" w:hAnsi="Calibri" w:cs="Calibri"/>
          <w:sz w:val="22"/>
          <w:lang w:val="ru-RU"/>
        </w:rPr>
        <w:tab/>
      </w:r>
      <w:r w:rsidRPr="00F81B46">
        <w:rPr>
          <w:lang w:val="ru-RU"/>
        </w:rPr>
        <w:t xml:space="preserve">выбирать, </w:t>
      </w:r>
      <w:r w:rsidRPr="00F81B46">
        <w:rPr>
          <w:lang w:val="ru-RU"/>
        </w:rPr>
        <w:tab/>
        <w:t xml:space="preserve">анализировать, </w:t>
      </w:r>
      <w:r w:rsidRPr="00F81B46">
        <w:rPr>
          <w:lang w:val="ru-RU"/>
        </w:rPr>
        <w:tab/>
        <w:t xml:space="preserve">интерпретировать, </w:t>
      </w:r>
      <w:r w:rsidRPr="00F81B46">
        <w:rPr>
          <w:lang w:val="ru-RU"/>
        </w:rPr>
        <w:tab/>
        <w:t xml:space="preserve">обобщать </w:t>
      </w:r>
      <w:r w:rsidRPr="00F81B46">
        <w:rPr>
          <w:lang w:val="ru-RU"/>
        </w:rPr>
        <w:tab/>
        <w:t xml:space="preserve">и </w:t>
      </w:r>
      <w:r w:rsidRPr="00F81B46">
        <w:rPr>
          <w:lang w:val="ru-RU"/>
        </w:rPr>
        <w:tab/>
        <w:t xml:space="preserve">систематизировать </w:t>
      </w:r>
    </w:p>
    <w:p w:rsidR="002006FC" w:rsidRPr="00F81B46" w:rsidRDefault="007B3145">
      <w:pPr>
        <w:ind w:left="293" w:right="3"/>
        <w:rPr>
          <w:lang w:val="ru-RU"/>
        </w:rPr>
      </w:pPr>
      <w:r w:rsidRPr="00F81B46">
        <w:rPr>
          <w:lang w:val="ru-RU"/>
        </w:rPr>
        <w:t xml:space="preserve">информацию, 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 использовать смысловое чтение для извлечения, обобщения и систематизации </w:t>
      </w:r>
    </w:p>
    <w:p w:rsidR="002006FC" w:rsidRPr="00F81B46" w:rsidRDefault="007B3145">
      <w:pPr>
        <w:ind w:left="293" w:right="3"/>
        <w:rPr>
          <w:lang w:val="ru-RU"/>
        </w:rPr>
      </w:pPr>
      <w:r w:rsidRPr="00F81B46">
        <w:rPr>
          <w:lang w:val="ru-RU"/>
        </w:rPr>
        <w:t xml:space="preserve">информации из одного или нескольких источников с учетом поставленных целей; находить сходные аргументы (подтверждающие или опровергающие одну и ту же идею, версию) в различных информационных источниках; </w:t>
      </w:r>
    </w:p>
    <w:p w:rsidR="002006FC" w:rsidRPr="00F81B46" w:rsidRDefault="007B3145">
      <w:pPr>
        <w:spacing w:after="2"/>
        <w:ind w:left="283" w:right="3" w:firstLine="274"/>
        <w:rPr>
          <w:lang w:val="ru-RU"/>
        </w:rPr>
      </w:pPr>
      <w:r w:rsidRPr="00F81B46">
        <w:rPr>
          <w:lang w:val="ru-RU"/>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rsidR="002006FC" w:rsidRPr="00F81B46" w:rsidRDefault="007B3145">
      <w:pPr>
        <w:spacing w:after="29" w:line="258" w:lineRule="auto"/>
        <w:ind w:left="180" w:right="4"/>
        <w:jc w:val="right"/>
        <w:rPr>
          <w:lang w:val="ru-RU"/>
        </w:rPr>
      </w:pPr>
      <w:r w:rsidRPr="00F81B46">
        <w:rPr>
          <w:lang w:val="ru-RU"/>
        </w:rPr>
        <w:t xml:space="preserve">оценивать надежность информации по критериям, предложенным учителем или </w:t>
      </w:r>
    </w:p>
    <w:p w:rsidR="002006FC" w:rsidRPr="00F81B46" w:rsidRDefault="007B3145">
      <w:pPr>
        <w:ind w:left="557" w:right="2680" w:hanging="274"/>
        <w:rPr>
          <w:lang w:val="ru-RU"/>
        </w:rPr>
      </w:pPr>
      <w:r w:rsidRPr="00F81B46">
        <w:rPr>
          <w:lang w:val="ru-RU"/>
        </w:rPr>
        <w:t xml:space="preserve">сформулированным самостоятельно; эффективно запоминать и систематизировать информацию. </w:t>
      </w:r>
    </w:p>
    <w:p w:rsidR="002006FC" w:rsidRPr="00F81B46" w:rsidRDefault="007B3145">
      <w:pPr>
        <w:ind w:left="283" w:right="3" w:firstLine="274"/>
        <w:rPr>
          <w:lang w:val="ru-RU"/>
        </w:rPr>
      </w:pPr>
      <w:r w:rsidRPr="00F81B46">
        <w:rPr>
          <w:lang w:val="ru-RU"/>
        </w:rPr>
        <w:t xml:space="preserve">19.11.3.4. 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условиями и целями общения; выражать себя (свою точку зрения) в диалогах и </w:t>
      </w:r>
    </w:p>
    <w:p w:rsidR="002006FC" w:rsidRPr="00F81B46" w:rsidRDefault="007B3145">
      <w:pPr>
        <w:ind w:left="557" w:right="3" w:hanging="274"/>
        <w:rPr>
          <w:lang w:val="ru-RU"/>
        </w:rPr>
      </w:pPr>
      <w:r w:rsidRPr="00F81B46">
        <w:rPr>
          <w:lang w:val="ru-RU"/>
        </w:rPr>
        <w:t xml:space="preserve">дискуссиях, в устной монологической речи и в письменных текстах; распознавать невербальные средства общения, понимать значение социальных </w:t>
      </w:r>
    </w:p>
    <w:p w:rsidR="002006FC" w:rsidRPr="00F81B46" w:rsidRDefault="007B3145">
      <w:pPr>
        <w:ind w:left="557" w:right="3" w:hanging="274"/>
        <w:rPr>
          <w:lang w:val="ru-RU"/>
        </w:rPr>
      </w:pPr>
      <w:r w:rsidRPr="00F81B46">
        <w:rPr>
          <w:lang w:val="ru-RU"/>
        </w:rPr>
        <w:t xml:space="preserve">знаков; знать и распознавать предпосылки конфликтных ситуаций и смягчать конфликты, </w:t>
      </w:r>
    </w:p>
    <w:p w:rsidR="002006FC" w:rsidRPr="00F81B46" w:rsidRDefault="007B3145">
      <w:pPr>
        <w:ind w:left="557" w:right="3" w:hanging="274"/>
        <w:rPr>
          <w:lang w:val="ru-RU"/>
        </w:rPr>
      </w:pPr>
      <w:r w:rsidRPr="00F81B46">
        <w:rPr>
          <w:lang w:val="ru-RU"/>
        </w:rPr>
        <w:t xml:space="preserve">вести переговоры; понимать намерения других, проявлять уважительное отношение к собеседнику и в </w:t>
      </w:r>
    </w:p>
    <w:p w:rsidR="002006FC" w:rsidRPr="00F81B46" w:rsidRDefault="007B3145">
      <w:pPr>
        <w:spacing w:after="0"/>
        <w:ind w:left="557" w:right="3" w:hanging="274"/>
        <w:rPr>
          <w:lang w:val="ru-RU"/>
        </w:rPr>
      </w:pPr>
      <w:r w:rsidRPr="00F81B46">
        <w:rPr>
          <w:lang w:val="ru-RU"/>
        </w:rPr>
        <w:t xml:space="preserve">корректной форме формулировать свои возражения; в ходе диалога (дискуссии) задавать вопросы по существу обсуждаемой темы и </w:t>
      </w:r>
    </w:p>
    <w:p w:rsidR="002006FC" w:rsidRPr="00F81B46" w:rsidRDefault="007B3145">
      <w:pPr>
        <w:ind w:left="293" w:right="3"/>
        <w:rPr>
          <w:lang w:val="ru-RU"/>
        </w:rPr>
      </w:pPr>
      <w:r w:rsidRPr="00F81B46">
        <w:rPr>
          <w:lang w:val="ru-RU"/>
        </w:rPr>
        <w:t xml:space="preserve">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w:t>
      </w:r>
    </w:p>
    <w:p w:rsidR="002006FC" w:rsidRPr="00F81B46" w:rsidRDefault="007B3145">
      <w:pPr>
        <w:ind w:left="557" w:right="3" w:hanging="274"/>
        <w:rPr>
          <w:lang w:val="ru-RU"/>
        </w:rPr>
      </w:pPr>
      <w:r w:rsidRPr="00F81B46">
        <w:rPr>
          <w:lang w:val="ru-RU"/>
        </w:rPr>
        <w:t xml:space="preserve">различие и сходство позиций; публично представлять результаты проведенного языкового анализа, выполненного </w:t>
      </w:r>
    </w:p>
    <w:p w:rsidR="002006FC" w:rsidRPr="00F81B46" w:rsidRDefault="007B3145">
      <w:pPr>
        <w:spacing w:after="3"/>
        <w:ind w:left="293" w:right="3"/>
        <w:rPr>
          <w:lang w:val="ru-RU"/>
        </w:rPr>
      </w:pPr>
      <w:r w:rsidRPr="00F81B46">
        <w:rPr>
          <w:lang w:val="ru-RU"/>
        </w:rPr>
        <w:t xml:space="preserve">лингвистического эксперимента, исследования, проекта; </w:t>
      </w:r>
    </w:p>
    <w:p w:rsidR="002006FC" w:rsidRPr="00F81B46" w:rsidRDefault="007B3145">
      <w:pPr>
        <w:ind w:left="283" w:right="3" w:firstLine="274"/>
        <w:rPr>
          <w:lang w:val="ru-RU"/>
        </w:rPr>
      </w:pPr>
      <w:r w:rsidRPr="00F81B46">
        <w:rPr>
          <w:lang w:val="ru-RU"/>
        </w:rPr>
        <w:t xml:space="preserve">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p>
    <w:p w:rsidR="002006FC" w:rsidRPr="00F81B46" w:rsidRDefault="007B3145">
      <w:pPr>
        <w:ind w:left="283" w:right="3" w:firstLine="274"/>
        <w:rPr>
          <w:lang w:val="ru-RU"/>
        </w:rPr>
      </w:pPr>
      <w:r w:rsidRPr="00F81B46">
        <w:rPr>
          <w:lang w:val="ru-RU"/>
        </w:rPr>
        <w:lastRenderedPageBreak/>
        <w:t xml:space="preserve">19.11.3.5. У обучающегося будут сформированы следующие умения самоорганизации как части регулятивных универсальных учебных действий: </w:t>
      </w:r>
    </w:p>
    <w:p w:rsidR="002006FC" w:rsidRPr="00F81B46" w:rsidRDefault="007B3145">
      <w:pPr>
        <w:spacing w:after="3"/>
        <w:ind w:left="552" w:right="3"/>
        <w:rPr>
          <w:lang w:val="ru-RU"/>
        </w:rPr>
      </w:pPr>
      <w:r w:rsidRPr="00F81B46">
        <w:rPr>
          <w:lang w:val="ru-RU"/>
        </w:rPr>
        <w:t xml:space="preserve">выявлять проблемы для решения в учебных и жизненных ситуациях; </w:t>
      </w:r>
    </w:p>
    <w:p w:rsidR="002006FC" w:rsidRPr="00F81B46" w:rsidRDefault="007B3145">
      <w:pPr>
        <w:spacing w:after="29" w:line="258" w:lineRule="auto"/>
        <w:ind w:left="180" w:right="4"/>
        <w:jc w:val="right"/>
        <w:rPr>
          <w:lang w:val="ru-RU"/>
        </w:rPr>
      </w:pPr>
      <w:r w:rsidRPr="00F81B46">
        <w:rPr>
          <w:lang w:val="ru-RU"/>
        </w:rPr>
        <w:t xml:space="preserve">ориентироваться в различных подходах к принятию решений (индивидуальное, </w:t>
      </w:r>
    </w:p>
    <w:p w:rsidR="002006FC" w:rsidRPr="00F81B46" w:rsidRDefault="007B3145">
      <w:pPr>
        <w:ind w:left="293" w:right="3"/>
        <w:rPr>
          <w:lang w:val="ru-RU"/>
        </w:rPr>
      </w:pPr>
      <w:r w:rsidRPr="00F81B46">
        <w:rPr>
          <w:lang w:val="ru-RU"/>
        </w:rPr>
        <w:t xml:space="preserve">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w:t>
      </w:r>
    </w:p>
    <w:p w:rsidR="002006FC" w:rsidRPr="00F81B46" w:rsidRDefault="007B3145">
      <w:pPr>
        <w:ind w:left="557" w:right="3628" w:hanging="274"/>
        <w:rPr>
          <w:lang w:val="ru-RU"/>
        </w:rPr>
      </w:pPr>
      <w:r w:rsidRPr="00F81B46">
        <w:rPr>
          <w:lang w:val="ru-RU"/>
        </w:rPr>
        <w:t xml:space="preserve">его реализации; делать выбор и брать ответственность за решение. </w:t>
      </w:r>
    </w:p>
    <w:p w:rsidR="002006FC" w:rsidRPr="00F81B46" w:rsidRDefault="007B3145">
      <w:pPr>
        <w:ind w:left="283" w:right="3" w:firstLine="274"/>
        <w:rPr>
          <w:lang w:val="ru-RU"/>
        </w:rPr>
      </w:pPr>
      <w:r w:rsidRPr="00F81B46">
        <w:rPr>
          <w:lang w:val="ru-RU"/>
        </w:rPr>
        <w:t xml:space="preserve">19.11.3.6. 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разными способами самоконтроля (в том числе речевого), самомотивации и </w:t>
      </w:r>
    </w:p>
    <w:p w:rsidR="002006FC" w:rsidRPr="00F81B46" w:rsidRDefault="007B3145">
      <w:pPr>
        <w:ind w:left="557" w:right="3" w:hanging="274"/>
        <w:rPr>
          <w:lang w:val="ru-RU"/>
        </w:rPr>
      </w:pPr>
      <w:r w:rsidRPr="00F81B46">
        <w:rPr>
          <w:lang w:val="ru-RU"/>
        </w:rPr>
        <w:t xml:space="preserve">рефлексии; давать адекватную оценку учебной ситуации и предлагать план ее изменения; предвидеть трудности, которые могут возникнуть при решении учебной задачи, и </w:t>
      </w:r>
    </w:p>
    <w:p w:rsidR="002006FC" w:rsidRPr="00F81B46" w:rsidRDefault="007B3145">
      <w:pPr>
        <w:spacing w:after="7"/>
        <w:ind w:left="293" w:right="3"/>
        <w:rPr>
          <w:lang w:val="ru-RU"/>
        </w:rPr>
      </w:pPr>
      <w:r w:rsidRPr="00F81B46">
        <w:rPr>
          <w:lang w:val="ru-RU"/>
        </w:rPr>
        <w:t xml:space="preserve">адаптировать решение к меняющимся обстоятельствам;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 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осознанно относиться к другому человеку и его мнению; признавать свое и чужое право на ошибку; принимать себя и других, не осуждая; проявлять открытость; осознавать невозможность контролировать все вокруг. </w:t>
      </w:r>
    </w:p>
    <w:p w:rsidR="002006FC" w:rsidRPr="00F81B46" w:rsidRDefault="007B3145">
      <w:pPr>
        <w:ind w:left="283" w:right="3" w:firstLine="274"/>
        <w:rPr>
          <w:lang w:val="ru-RU"/>
        </w:rPr>
      </w:pPr>
      <w:r w:rsidRPr="00F81B46">
        <w:rPr>
          <w:lang w:val="ru-RU"/>
        </w:rPr>
        <w:t xml:space="preserve">19.11.3.7. У обучающегося будут сформированы следующие умения совместной деятельности: </w:t>
      </w:r>
    </w:p>
    <w:p w:rsidR="002006FC" w:rsidRPr="00F81B46" w:rsidRDefault="007B3145">
      <w:pPr>
        <w:spacing w:after="3"/>
        <w:ind w:left="552" w:right="3"/>
        <w:rPr>
          <w:lang w:val="ru-RU"/>
        </w:rPr>
      </w:pPr>
      <w:r w:rsidRPr="00F81B46">
        <w:rPr>
          <w:lang w:val="ru-RU"/>
        </w:rPr>
        <w:t xml:space="preserve">понимать и использовать преимущества командной и индивидуальной работы при </w:t>
      </w:r>
    </w:p>
    <w:p w:rsidR="002006FC" w:rsidRPr="00F81B46" w:rsidRDefault="007B3145">
      <w:pPr>
        <w:spacing w:after="10"/>
        <w:ind w:left="293" w:right="3"/>
        <w:rPr>
          <w:lang w:val="ru-RU"/>
        </w:rPr>
      </w:pPr>
      <w:r w:rsidRPr="00F81B46">
        <w:rPr>
          <w:lang w:val="ru-RU"/>
        </w:rPr>
        <w:t xml:space="preserve">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2006FC" w:rsidRPr="00F81B46" w:rsidRDefault="007B3145">
      <w:pPr>
        <w:ind w:left="552" w:right="3"/>
        <w:rPr>
          <w:lang w:val="ru-RU"/>
        </w:rPr>
      </w:pPr>
      <w:r w:rsidRPr="00F81B46">
        <w:rPr>
          <w:lang w:val="ru-RU"/>
        </w:rPr>
        <w:t xml:space="preserve">уметь обобщать мнения нескольких людей, проявлять готовность руководить, </w:t>
      </w:r>
    </w:p>
    <w:p w:rsidR="002006FC" w:rsidRPr="00F81B46" w:rsidRDefault="007B3145">
      <w:pPr>
        <w:spacing w:after="0"/>
        <w:ind w:left="293" w:right="3"/>
        <w:rPr>
          <w:lang w:val="ru-RU"/>
        </w:rPr>
      </w:pPr>
      <w:r w:rsidRPr="00F81B46">
        <w:rPr>
          <w:lang w:val="ru-RU"/>
        </w:rPr>
        <w:t xml:space="preserve">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rsidR="002006FC" w:rsidRPr="00F81B46" w:rsidRDefault="007B3145">
      <w:pPr>
        <w:ind w:left="552" w:right="3"/>
        <w:rPr>
          <w:lang w:val="ru-RU"/>
        </w:rPr>
      </w:pPr>
      <w:r w:rsidRPr="00F81B46">
        <w:rPr>
          <w:lang w:val="ru-RU"/>
        </w:rPr>
        <w:t xml:space="preserve">выполнять свою часть работы, достигать качественный результат по своему </w:t>
      </w:r>
    </w:p>
    <w:p w:rsidR="002006FC" w:rsidRPr="00F81B46" w:rsidRDefault="007B3145">
      <w:pPr>
        <w:spacing w:after="0"/>
        <w:ind w:left="293" w:right="3"/>
        <w:rPr>
          <w:lang w:val="ru-RU"/>
        </w:rPr>
      </w:pPr>
      <w:r w:rsidRPr="00F81B46">
        <w:rPr>
          <w:lang w:val="ru-RU"/>
        </w:rPr>
        <w:t xml:space="preserve">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rsidR="002006FC" w:rsidRPr="00F81B46" w:rsidRDefault="007B3145">
      <w:pPr>
        <w:ind w:left="283" w:right="3" w:firstLine="274"/>
        <w:rPr>
          <w:lang w:val="ru-RU"/>
        </w:rPr>
      </w:pPr>
      <w:r w:rsidRPr="00F81B46">
        <w:rPr>
          <w:lang w:val="ru-RU"/>
        </w:rPr>
        <w:t xml:space="preserve">19.11.4. К концу обучения в 5 классе обучающийся получит следующие предметные результаты по отдельным темам программы по русскому языку: </w:t>
      </w:r>
    </w:p>
    <w:p w:rsidR="002006FC" w:rsidRPr="00F81B46" w:rsidRDefault="007B3145">
      <w:pPr>
        <w:spacing w:after="3"/>
        <w:ind w:left="552" w:right="3"/>
        <w:rPr>
          <w:lang w:val="ru-RU"/>
        </w:rPr>
      </w:pPr>
      <w:r w:rsidRPr="00F81B46">
        <w:rPr>
          <w:lang w:val="ru-RU"/>
        </w:rPr>
        <w:t xml:space="preserve">19.11.4.1. Общие сведения о языке. </w:t>
      </w:r>
    </w:p>
    <w:p w:rsidR="002006FC" w:rsidRPr="00F81B46" w:rsidRDefault="007B3145">
      <w:pPr>
        <w:ind w:left="283" w:right="3" w:firstLine="274"/>
        <w:rPr>
          <w:lang w:val="ru-RU"/>
        </w:rPr>
      </w:pPr>
      <w:r w:rsidRPr="00F81B46">
        <w:rPr>
          <w:lang w:val="ru-RU"/>
        </w:rPr>
        <w:lastRenderedPageBreak/>
        <w:t xml:space="preserve">Осознавать богатство и выразительность русского языка, приводить примеры, свидетельствующие об этом. </w:t>
      </w:r>
    </w:p>
    <w:p w:rsidR="002006FC" w:rsidRPr="00F81B46" w:rsidRDefault="007B3145">
      <w:pPr>
        <w:ind w:left="283" w:right="3" w:firstLine="274"/>
        <w:rPr>
          <w:lang w:val="ru-RU"/>
        </w:rPr>
      </w:pPr>
      <w:r w:rsidRPr="00F81B46">
        <w:rPr>
          <w:lang w:val="ru-RU"/>
        </w:rPr>
        <w:t xml:space="preserve">Знать основные разделы лингвистики, основные единицы языка и речи (звук, морфема, слово, словосочетание, предложение). </w:t>
      </w:r>
    </w:p>
    <w:p w:rsidR="002006FC" w:rsidRPr="00F81B46" w:rsidRDefault="007B3145">
      <w:pPr>
        <w:spacing w:after="3"/>
        <w:ind w:left="552" w:right="3"/>
        <w:rPr>
          <w:lang w:val="ru-RU"/>
        </w:rPr>
      </w:pPr>
      <w:r w:rsidRPr="00F81B46">
        <w:rPr>
          <w:lang w:val="ru-RU"/>
        </w:rPr>
        <w:t xml:space="preserve">19.11.4.2. Язык и речь. </w:t>
      </w:r>
    </w:p>
    <w:p w:rsidR="002006FC" w:rsidRPr="00F81B46" w:rsidRDefault="007B3145">
      <w:pPr>
        <w:ind w:left="283" w:right="3" w:firstLine="274"/>
        <w:rPr>
          <w:lang w:val="ru-RU"/>
        </w:rPr>
      </w:pPr>
      <w:r w:rsidRPr="00F81B46">
        <w:rPr>
          <w:lang w:val="ru-RU"/>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rsidR="002006FC" w:rsidRPr="00F81B46" w:rsidRDefault="007B3145">
      <w:pPr>
        <w:ind w:left="283" w:right="3" w:firstLine="274"/>
        <w:rPr>
          <w:lang w:val="ru-RU"/>
        </w:rPr>
      </w:pPr>
      <w:r w:rsidRPr="00F81B46">
        <w:rPr>
          <w:lang w:val="ru-RU"/>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 </w:t>
      </w:r>
    </w:p>
    <w:p w:rsidR="002006FC" w:rsidRPr="00F81B46" w:rsidRDefault="007B3145">
      <w:pPr>
        <w:ind w:left="283" w:right="3" w:firstLine="274"/>
        <w:rPr>
          <w:lang w:val="ru-RU"/>
        </w:rPr>
      </w:pPr>
      <w:r w:rsidRPr="00F81B46">
        <w:rPr>
          <w:lang w:val="ru-RU"/>
        </w:rPr>
        <w:t xml:space="preserve">Участвовать в диалоге на лингвистические темы (в рамках изученного) и в диалоге и (или) полилоге на основе жизненных наблюдений объемом не менее 3 реплик. </w:t>
      </w:r>
    </w:p>
    <w:p w:rsidR="002006FC" w:rsidRPr="00F81B46" w:rsidRDefault="007B3145">
      <w:pPr>
        <w:ind w:left="283" w:right="3" w:firstLine="274"/>
        <w:rPr>
          <w:lang w:val="ru-RU"/>
        </w:rPr>
      </w:pPr>
      <w:r w:rsidRPr="00F81B46">
        <w:rPr>
          <w:lang w:val="ru-RU"/>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2006FC" w:rsidRPr="00F81B46" w:rsidRDefault="007B3145">
      <w:pPr>
        <w:ind w:left="283" w:right="3" w:firstLine="274"/>
        <w:rPr>
          <w:lang w:val="ru-RU"/>
        </w:rPr>
      </w:pPr>
      <w:r w:rsidRPr="00F81B46">
        <w:rPr>
          <w:lang w:val="ru-RU"/>
        </w:rPr>
        <w:t xml:space="preserve">Владеть различными видами чтения: просмотровым, ознакомительным, изучающим, поисковым. </w:t>
      </w:r>
    </w:p>
    <w:p w:rsidR="002006FC" w:rsidRPr="00F81B46" w:rsidRDefault="007B3145">
      <w:pPr>
        <w:ind w:left="283" w:right="3" w:firstLine="274"/>
        <w:rPr>
          <w:lang w:val="ru-RU"/>
        </w:rPr>
      </w:pPr>
      <w:r w:rsidRPr="00F81B46">
        <w:rPr>
          <w:lang w:val="ru-RU"/>
        </w:rPr>
        <w:t xml:space="preserve">Устно пересказывать прочитанный или прослушанный текст объемом не менее 100 слов. </w:t>
      </w:r>
    </w:p>
    <w:p w:rsidR="002006FC" w:rsidRPr="00F81B46" w:rsidRDefault="007B3145">
      <w:pPr>
        <w:spacing w:after="9"/>
        <w:ind w:left="283" w:right="3" w:firstLine="274"/>
        <w:rPr>
          <w:lang w:val="ru-RU"/>
        </w:rPr>
      </w:pPr>
      <w:r w:rsidRPr="00F81B46">
        <w:rPr>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 </w:t>
      </w:r>
    </w:p>
    <w:p w:rsidR="002006FC" w:rsidRPr="00F81B46" w:rsidRDefault="007B3145">
      <w:pPr>
        <w:ind w:left="283" w:right="3" w:firstLine="274"/>
        <w:rPr>
          <w:lang w:val="ru-RU"/>
        </w:rPr>
      </w:pPr>
      <w:r w:rsidRPr="00F81B46">
        <w:rPr>
          <w:lang w:val="ru-RU"/>
        </w:rPr>
        <w:t xml:space="preserve">Осуществлять выбор языковых средств для создания высказывания в соответствии с целью, темой и коммуникативным замыслом. </w:t>
      </w:r>
    </w:p>
    <w:p w:rsidR="002006FC" w:rsidRPr="00F81B46" w:rsidRDefault="007B3145">
      <w:pPr>
        <w:ind w:left="283" w:right="3" w:firstLine="274"/>
        <w:rPr>
          <w:lang w:val="ru-RU"/>
        </w:rPr>
      </w:pPr>
      <w:r w:rsidRPr="00F81B46">
        <w:rPr>
          <w:lang w:val="ru-RU"/>
        </w:rPr>
        <w:t xml:space="preserve">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w:t>
      </w:r>
    </w:p>
    <w:p w:rsidR="002006FC" w:rsidRPr="00F81B46" w:rsidRDefault="007B3145">
      <w:pPr>
        <w:spacing w:after="3"/>
        <w:ind w:left="552" w:right="3"/>
        <w:rPr>
          <w:lang w:val="ru-RU"/>
        </w:rPr>
      </w:pPr>
      <w:r w:rsidRPr="00F81B46">
        <w:rPr>
          <w:lang w:val="ru-RU"/>
        </w:rPr>
        <w:t xml:space="preserve">19.11.4.3. Текст. </w:t>
      </w:r>
    </w:p>
    <w:p w:rsidR="002006FC" w:rsidRPr="00F81B46" w:rsidRDefault="007B3145">
      <w:pPr>
        <w:spacing w:after="2"/>
        <w:ind w:left="283" w:right="3" w:firstLine="274"/>
        <w:rPr>
          <w:lang w:val="ru-RU"/>
        </w:rPr>
      </w:pPr>
      <w:r w:rsidRPr="00F81B46">
        <w:rPr>
          <w:lang w:val="ru-RU"/>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2006FC" w:rsidRPr="00F81B46" w:rsidRDefault="007B3145">
      <w:pPr>
        <w:ind w:left="283" w:right="3" w:firstLine="274"/>
        <w:rPr>
          <w:lang w:val="ru-RU"/>
        </w:rPr>
      </w:pPr>
      <w:r w:rsidRPr="00F81B46">
        <w:rPr>
          <w:lang w:val="ru-RU"/>
        </w:rPr>
        <w:t xml:space="preserve">Проводить смысловой анализ текста, его композиционных особенностей, определять количество микротем и абзацев. </w:t>
      </w:r>
    </w:p>
    <w:p w:rsidR="002006FC" w:rsidRPr="00F81B46" w:rsidRDefault="007B3145">
      <w:pPr>
        <w:ind w:left="283" w:right="3" w:firstLine="274"/>
        <w:rPr>
          <w:lang w:val="ru-RU"/>
        </w:rPr>
      </w:pPr>
      <w:r w:rsidRPr="00F81B46">
        <w:rPr>
          <w:lang w:val="ru-RU"/>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rsidR="002006FC" w:rsidRPr="00F81B46" w:rsidRDefault="007B3145">
      <w:pPr>
        <w:ind w:left="283" w:right="3" w:firstLine="274"/>
        <w:rPr>
          <w:lang w:val="ru-RU"/>
        </w:rPr>
      </w:pPr>
      <w:r w:rsidRPr="00F81B46">
        <w:rPr>
          <w:lang w:val="ru-RU"/>
        </w:rPr>
        <w:lastRenderedPageBreak/>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rsidR="002006FC" w:rsidRPr="00F81B46" w:rsidRDefault="007B3145">
      <w:pPr>
        <w:ind w:left="283" w:right="3" w:firstLine="274"/>
        <w:rPr>
          <w:lang w:val="ru-RU"/>
        </w:rPr>
      </w:pPr>
      <w:r w:rsidRPr="00F81B46">
        <w:rPr>
          <w:lang w:val="ru-RU"/>
        </w:rPr>
        <w:t xml:space="preserve">Применять знание основных признаков текста (повествование) в практике его создания. </w:t>
      </w:r>
    </w:p>
    <w:p w:rsidR="002006FC" w:rsidRPr="00F81B46" w:rsidRDefault="007B3145">
      <w:pPr>
        <w:ind w:left="283" w:right="3" w:firstLine="274"/>
        <w:rPr>
          <w:lang w:val="ru-RU"/>
        </w:rPr>
      </w:pPr>
      <w:r w:rsidRPr="00F81B46">
        <w:rPr>
          <w:lang w:val="ru-RU"/>
        </w:rP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 </w:t>
      </w:r>
    </w:p>
    <w:p w:rsidR="002006FC" w:rsidRPr="00F81B46" w:rsidRDefault="007B3145">
      <w:pPr>
        <w:ind w:left="283" w:right="3" w:firstLine="274"/>
        <w:rPr>
          <w:lang w:val="ru-RU"/>
        </w:rPr>
      </w:pPr>
      <w:r w:rsidRPr="00F81B46">
        <w:rPr>
          <w:lang w:val="ru-RU"/>
        </w:rPr>
        <w:t xml:space="preserve">Восстанавливать деформированный текст, осуществлять корректировку восстановленного текста с опорой на образец. </w:t>
      </w:r>
    </w:p>
    <w:p w:rsidR="002006FC" w:rsidRPr="00F81B46" w:rsidRDefault="007B3145">
      <w:pPr>
        <w:spacing w:after="2"/>
        <w:ind w:left="283" w:right="3" w:firstLine="274"/>
        <w:rPr>
          <w:lang w:val="ru-RU"/>
        </w:rPr>
      </w:pPr>
      <w:r w:rsidRPr="00F81B46">
        <w:rPr>
          <w:lang w:val="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2006FC" w:rsidRPr="00F81B46" w:rsidRDefault="007B3145">
      <w:pPr>
        <w:ind w:left="283" w:right="3" w:firstLine="274"/>
        <w:rPr>
          <w:lang w:val="ru-RU"/>
        </w:rPr>
      </w:pPr>
      <w:r w:rsidRPr="00F81B46">
        <w:rPr>
          <w:lang w:val="ru-RU"/>
        </w:rPr>
        <w:t xml:space="preserve">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2006FC" w:rsidRPr="00F81B46" w:rsidRDefault="007B3145">
      <w:pPr>
        <w:spacing w:after="3"/>
        <w:ind w:left="552" w:right="3"/>
        <w:rPr>
          <w:lang w:val="ru-RU"/>
        </w:rPr>
      </w:pPr>
      <w:r w:rsidRPr="00F81B46">
        <w:rPr>
          <w:lang w:val="ru-RU"/>
        </w:rPr>
        <w:t xml:space="preserve">19.11.4.4. Функциональные разновидности языка. </w:t>
      </w:r>
    </w:p>
    <w:p w:rsidR="002006FC" w:rsidRPr="00F81B46" w:rsidRDefault="007B3145">
      <w:pPr>
        <w:ind w:left="283" w:right="3" w:firstLine="274"/>
        <w:rPr>
          <w:lang w:val="ru-RU"/>
        </w:rPr>
      </w:pPr>
      <w:r w:rsidRPr="00F81B46">
        <w:rPr>
          <w:lang w:val="ru-RU"/>
        </w:rPr>
        <w:t xml:space="preserve">Иметь общее представление об особенностях разговорной речи, функциональных стилей, языка художественной литературы. </w:t>
      </w:r>
    </w:p>
    <w:p w:rsidR="002006FC" w:rsidRPr="00F81B46" w:rsidRDefault="007B3145">
      <w:pPr>
        <w:ind w:left="552" w:right="3"/>
        <w:rPr>
          <w:lang w:val="ru-RU"/>
        </w:rPr>
      </w:pPr>
      <w:r w:rsidRPr="00F81B46">
        <w:rPr>
          <w:lang w:val="ru-RU"/>
        </w:rPr>
        <w:t xml:space="preserve">19.11.4.5. Фонетика. Графика. Орфоэпия. </w:t>
      </w:r>
    </w:p>
    <w:p w:rsidR="002006FC" w:rsidRPr="00F81B46" w:rsidRDefault="007B3145">
      <w:pPr>
        <w:ind w:left="283" w:right="3" w:firstLine="274"/>
        <w:rPr>
          <w:lang w:val="ru-RU"/>
        </w:rPr>
      </w:pPr>
      <w:r w:rsidRPr="00F81B46">
        <w:rPr>
          <w:lang w:val="ru-RU"/>
        </w:rPr>
        <w:t xml:space="preserve">Характеризовать звуки; понимать различие между звуком и буквой, характеризовать систему звуков. </w:t>
      </w:r>
    </w:p>
    <w:p w:rsidR="002006FC" w:rsidRPr="00F81B46" w:rsidRDefault="007B3145">
      <w:pPr>
        <w:spacing w:after="3"/>
        <w:ind w:left="552" w:right="3"/>
        <w:rPr>
          <w:lang w:val="ru-RU"/>
        </w:rPr>
      </w:pPr>
      <w:r w:rsidRPr="00F81B46">
        <w:rPr>
          <w:lang w:val="ru-RU"/>
        </w:rPr>
        <w:t xml:space="preserve">Проводить фонетический анализ слов. </w:t>
      </w:r>
    </w:p>
    <w:p w:rsidR="002006FC" w:rsidRPr="00F81B46" w:rsidRDefault="007B3145">
      <w:pPr>
        <w:ind w:left="283" w:right="3" w:firstLine="274"/>
        <w:rPr>
          <w:lang w:val="ru-RU"/>
        </w:rPr>
      </w:pPr>
      <w:r w:rsidRPr="00F81B46">
        <w:rPr>
          <w:lang w:val="ru-RU"/>
        </w:rPr>
        <w:t xml:space="preserve">Использовать знания по фонетике, графике и орфоэпии в практике произношения и правописания слов. </w:t>
      </w:r>
    </w:p>
    <w:p w:rsidR="002006FC" w:rsidRPr="00F81B46" w:rsidRDefault="007B3145">
      <w:pPr>
        <w:spacing w:after="3"/>
        <w:ind w:left="552" w:right="3"/>
        <w:rPr>
          <w:lang w:val="ru-RU"/>
        </w:rPr>
      </w:pPr>
      <w:r w:rsidRPr="00F81B46">
        <w:rPr>
          <w:lang w:val="ru-RU"/>
        </w:rPr>
        <w:t xml:space="preserve">19.11.4.6. Орфография. </w:t>
      </w:r>
    </w:p>
    <w:p w:rsidR="002006FC" w:rsidRPr="00F81B46" w:rsidRDefault="007B3145">
      <w:pPr>
        <w:ind w:left="283" w:right="3" w:firstLine="274"/>
        <w:rPr>
          <w:lang w:val="ru-RU"/>
        </w:rPr>
      </w:pPr>
      <w:r w:rsidRPr="00F81B46">
        <w:rPr>
          <w:lang w:val="ru-RU"/>
        </w:rPr>
        <w:t xml:space="preserve">Оперировать понятием "орфограмма" и различать буквенные и небуквенные орфограммы при проведении орфографического анализа слова. </w:t>
      </w:r>
    </w:p>
    <w:p w:rsidR="002006FC" w:rsidRPr="00F81B46" w:rsidRDefault="007B3145">
      <w:pPr>
        <w:spacing w:after="3"/>
        <w:ind w:left="552" w:right="3"/>
        <w:rPr>
          <w:lang w:val="ru-RU"/>
        </w:rPr>
      </w:pPr>
      <w:r w:rsidRPr="00F81B46">
        <w:rPr>
          <w:lang w:val="ru-RU"/>
        </w:rPr>
        <w:t xml:space="preserve">Распознавать изученные орфограммы. </w:t>
      </w:r>
    </w:p>
    <w:p w:rsidR="002006FC" w:rsidRPr="00F81B46" w:rsidRDefault="007B3145">
      <w:pPr>
        <w:ind w:left="283" w:right="3" w:firstLine="274"/>
        <w:rPr>
          <w:lang w:val="ru-RU"/>
        </w:rPr>
      </w:pPr>
      <w:r w:rsidRPr="00F81B46">
        <w:rPr>
          <w:lang w:val="ru-RU"/>
        </w:rPr>
        <w:t xml:space="preserve">Применять знания по орфографии в практике правописания (в том числе применять знание о правописании разделительных ъ и ь). </w:t>
      </w:r>
    </w:p>
    <w:p w:rsidR="002006FC" w:rsidRPr="00F81B46" w:rsidRDefault="007B3145">
      <w:pPr>
        <w:spacing w:after="3"/>
        <w:ind w:left="552" w:right="3"/>
        <w:rPr>
          <w:lang w:val="ru-RU"/>
        </w:rPr>
      </w:pPr>
      <w:r w:rsidRPr="00F81B46">
        <w:rPr>
          <w:lang w:val="ru-RU"/>
        </w:rPr>
        <w:t xml:space="preserve">19.11.4.7. Лексикология. </w:t>
      </w:r>
    </w:p>
    <w:p w:rsidR="002006FC" w:rsidRPr="00F81B46" w:rsidRDefault="007B3145">
      <w:pPr>
        <w:spacing w:after="9"/>
        <w:ind w:left="283" w:right="3" w:firstLine="274"/>
        <w:rPr>
          <w:lang w:val="ru-RU"/>
        </w:rPr>
      </w:pPr>
      <w:r w:rsidRPr="00F81B46">
        <w:rPr>
          <w:lang w:val="ru-RU"/>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2006FC" w:rsidRPr="00F81B46" w:rsidRDefault="007B3145">
      <w:pPr>
        <w:ind w:left="283" w:right="3" w:firstLine="274"/>
        <w:rPr>
          <w:lang w:val="ru-RU"/>
        </w:rPr>
      </w:pPr>
      <w:r w:rsidRPr="00F81B46">
        <w:rPr>
          <w:lang w:val="ru-RU"/>
        </w:rPr>
        <w:t xml:space="preserve">Распознавать однозначные и многозначные слова, различать прямое и переносное значения слова. </w:t>
      </w:r>
    </w:p>
    <w:p w:rsidR="002006FC" w:rsidRPr="00F81B46" w:rsidRDefault="007B3145">
      <w:pPr>
        <w:ind w:left="283" w:right="3" w:firstLine="274"/>
        <w:rPr>
          <w:lang w:val="ru-RU"/>
        </w:rPr>
      </w:pPr>
      <w:r w:rsidRPr="00F81B46">
        <w:rPr>
          <w:lang w:val="ru-RU"/>
        </w:rPr>
        <w:t xml:space="preserve">Распознавать синонимы, антонимы, омонимы; различать многозначные слова и омонимы, уметь правильно употреблять слова-паронимы. </w:t>
      </w:r>
    </w:p>
    <w:p w:rsidR="002006FC" w:rsidRPr="00F81B46" w:rsidRDefault="007B3145">
      <w:pPr>
        <w:ind w:left="552" w:right="3"/>
        <w:rPr>
          <w:lang w:val="ru-RU"/>
        </w:rPr>
      </w:pPr>
      <w:r w:rsidRPr="00F81B46">
        <w:rPr>
          <w:lang w:val="ru-RU"/>
        </w:rPr>
        <w:t xml:space="preserve">Характеризовать тематические группы слов, родовые и видовые понятия. </w:t>
      </w:r>
    </w:p>
    <w:p w:rsidR="002006FC" w:rsidRPr="00F81B46" w:rsidRDefault="007B3145">
      <w:pPr>
        <w:spacing w:after="3"/>
        <w:ind w:left="552" w:right="3"/>
        <w:rPr>
          <w:lang w:val="ru-RU"/>
        </w:rPr>
      </w:pPr>
      <w:r w:rsidRPr="00F81B46">
        <w:rPr>
          <w:lang w:val="ru-RU"/>
        </w:rPr>
        <w:t xml:space="preserve">Проводить лексический анализ слов (в рамках изученного). </w:t>
      </w:r>
    </w:p>
    <w:p w:rsidR="002006FC" w:rsidRPr="00F81B46" w:rsidRDefault="007B3145">
      <w:pPr>
        <w:ind w:left="283" w:right="3" w:firstLine="274"/>
        <w:rPr>
          <w:lang w:val="ru-RU"/>
        </w:rPr>
      </w:pPr>
      <w:r w:rsidRPr="00F81B46">
        <w:rPr>
          <w:lang w:val="ru-RU"/>
        </w:rPr>
        <w:t xml:space="preserve">Уметь пользоваться лексическими словарями (толковым словарем, словарями синонимов, антонимов, омонимов, паронимов). </w:t>
      </w:r>
    </w:p>
    <w:p w:rsidR="002006FC" w:rsidRPr="00F81B46" w:rsidRDefault="007B3145">
      <w:pPr>
        <w:ind w:left="552" w:right="3"/>
        <w:rPr>
          <w:lang w:val="ru-RU"/>
        </w:rPr>
      </w:pPr>
      <w:r w:rsidRPr="00F81B46">
        <w:rPr>
          <w:lang w:val="ru-RU"/>
        </w:rPr>
        <w:lastRenderedPageBreak/>
        <w:t xml:space="preserve">19.11.4.8. Морфемика. Орфография. </w:t>
      </w:r>
    </w:p>
    <w:p w:rsidR="002006FC" w:rsidRPr="00F81B46" w:rsidRDefault="007B3145">
      <w:pPr>
        <w:spacing w:after="3"/>
        <w:ind w:left="552" w:right="3"/>
        <w:rPr>
          <w:lang w:val="ru-RU"/>
        </w:rPr>
      </w:pPr>
      <w:r w:rsidRPr="00F81B46">
        <w:rPr>
          <w:lang w:val="ru-RU"/>
        </w:rPr>
        <w:t xml:space="preserve">Характеризовать морфему как минимальную значимую единицу языка. </w:t>
      </w:r>
    </w:p>
    <w:p w:rsidR="002006FC" w:rsidRPr="00F81B46" w:rsidRDefault="007B3145">
      <w:pPr>
        <w:ind w:left="283" w:right="3" w:firstLine="274"/>
        <w:rPr>
          <w:lang w:val="ru-RU"/>
        </w:rPr>
      </w:pPr>
      <w:r w:rsidRPr="00F81B46">
        <w:rPr>
          <w:lang w:val="ru-RU"/>
        </w:rPr>
        <w:t xml:space="preserve">Распознавать морфемы в слове (корень, приставку, суффикс, окончание), выделять основу слова. </w:t>
      </w:r>
    </w:p>
    <w:p w:rsidR="002006FC" w:rsidRPr="00F81B46" w:rsidRDefault="007B3145">
      <w:pPr>
        <w:ind w:left="283" w:right="3" w:firstLine="274"/>
        <w:rPr>
          <w:lang w:val="ru-RU"/>
        </w:rPr>
      </w:pPr>
      <w:r w:rsidRPr="00F81B46">
        <w:rPr>
          <w:lang w:val="ru-RU"/>
        </w:rPr>
        <w:t xml:space="preserve">Находить чередование звуков в морфемах (в том числе чередование гласных с нулем звука). </w:t>
      </w:r>
    </w:p>
    <w:p w:rsidR="002006FC" w:rsidRPr="00F81B46" w:rsidRDefault="007B3145">
      <w:pPr>
        <w:spacing w:after="3"/>
        <w:ind w:left="552" w:right="3"/>
        <w:rPr>
          <w:lang w:val="ru-RU"/>
        </w:rPr>
      </w:pPr>
      <w:r w:rsidRPr="00F81B46">
        <w:rPr>
          <w:lang w:val="ru-RU"/>
        </w:rPr>
        <w:t xml:space="preserve">Проводить морфемный анализ слов. </w:t>
      </w:r>
    </w:p>
    <w:p w:rsidR="002006FC" w:rsidRPr="00F81B46" w:rsidRDefault="007B3145">
      <w:pPr>
        <w:spacing w:after="10" w:line="282" w:lineRule="auto"/>
        <w:ind w:left="283" w:firstLine="274"/>
        <w:jc w:val="left"/>
        <w:rPr>
          <w:lang w:val="ru-RU"/>
        </w:rPr>
      </w:pPr>
      <w:r w:rsidRPr="00F81B46">
        <w:rPr>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w:t>
      </w:r>
      <w:r w:rsidRPr="00F81B46">
        <w:rPr>
          <w:lang w:val="ru-RU"/>
        </w:rPr>
        <w:tab/>
        <w:t xml:space="preserve">приставок, </w:t>
      </w:r>
      <w:r w:rsidRPr="00F81B46">
        <w:rPr>
          <w:lang w:val="ru-RU"/>
        </w:rPr>
        <w:tab/>
        <w:t xml:space="preserve">корней </w:t>
      </w:r>
      <w:r w:rsidRPr="00F81B46">
        <w:rPr>
          <w:lang w:val="ru-RU"/>
        </w:rPr>
        <w:tab/>
        <w:t xml:space="preserve">с </w:t>
      </w:r>
      <w:r w:rsidRPr="00F81B46">
        <w:rPr>
          <w:lang w:val="ru-RU"/>
        </w:rPr>
        <w:tab/>
        <w:t xml:space="preserve">безударными </w:t>
      </w:r>
      <w:r w:rsidRPr="00F81B46">
        <w:rPr>
          <w:lang w:val="ru-RU"/>
        </w:rPr>
        <w:tab/>
        <w:t xml:space="preserve">проверяемыми, </w:t>
      </w:r>
      <w:r w:rsidRPr="00F81B46">
        <w:rPr>
          <w:lang w:val="ru-RU"/>
        </w:rPr>
        <w:tab/>
        <w:t xml:space="preserve">непроверяемыми, чередующимися </w:t>
      </w:r>
      <w:r w:rsidRPr="00F81B46">
        <w:rPr>
          <w:lang w:val="ru-RU"/>
        </w:rPr>
        <w:tab/>
        <w:t xml:space="preserve">гласными </w:t>
      </w:r>
      <w:r w:rsidRPr="00F81B46">
        <w:rPr>
          <w:lang w:val="ru-RU"/>
        </w:rPr>
        <w:tab/>
        <w:t xml:space="preserve">(в </w:t>
      </w:r>
      <w:r w:rsidRPr="00F81B46">
        <w:rPr>
          <w:lang w:val="ru-RU"/>
        </w:rPr>
        <w:tab/>
        <w:t xml:space="preserve">рамках </w:t>
      </w:r>
      <w:r w:rsidRPr="00F81B46">
        <w:rPr>
          <w:lang w:val="ru-RU"/>
        </w:rPr>
        <w:tab/>
        <w:t xml:space="preserve">изученного), </w:t>
      </w:r>
      <w:r w:rsidRPr="00F81B46">
        <w:rPr>
          <w:lang w:val="ru-RU"/>
        </w:rPr>
        <w:tab/>
        <w:t xml:space="preserve">корней </w:t>
      </w:r>
      <w:r w:rsidRPr="00F81B46">
        <w:rPr>
          <w:lang w:val="ru-RU"/>
        </w:rPr>
        <w:tab/>
        <w:t xml:space="preserve">с </w:t>
      </w:r>
      <w:r w:rsidRPr="00F81B46">
        <w:rPr>
          <w:lang w:val="ru-RU"/>
        </w:rPr>
        <w:tab/>
        <w:t xml:space="preserve">проверяемыми, непроверяемыми, непроизносимыми согласными (в рамках изученного),   - о после шипящих в корне слова, ы - и после ц. </w:t>
      </w:r>
    </w:p>
    <w:p w:rsidR="002006FC" w:rsidRPr="00F81B46" w:rsidRDefault="007B3145">
      <w:pPr>
        <w:ind w:left="552" w:right="3"/>
        <w:rPr>
          <w:lang w:val="ru-RU"/>
        </w:rPr>
      </w:pPr>
      <w:r w:rsidRPr="00F81B46">
        <w:rPr>
          <w:lang w:val="ru-RU"/>
        </w:rPr>
        <w:t xml:space="preserve">Проводить орфографический анализ слов (в рамках изученного). </w:t>
      </w:r>
    </w:p>
    <w:p w:rsidR="002006FC" w:rsidRPr="00F81B46" w:rsidRDefault="007B3145">
      <w:pPr>
        <w:ind w:left="552" w:right="3"/>
        <w:rPr>
          <w:lang w:val="ru-RU"/>
        </w:rPr>
      </w:pPr>
      <w:r w:rsidRPr="00F81B46">
        <w:rPr>
          <w:lang w:val="ru-RU"/>
        </w:rPr>
        <w:t xml:space="preserve">Уместно использовать слова с суффиксами оценки в собственной речи. </w:t>
      </w:r>
    </w:p>
    <w:p w:rsidR="002006FC" w:rsidRPr="00F81B46" w:rsidRDefault="007B3145">
      <w:pPr>
        <w:ind w:left="552" w:right="3"/>
        <w:rPr>
          <w:lang w:val="ru-RU"/>
        </w:rPr>
      </w:pPr>
      <w:r w:rsidRPr="00F81B46">
        <w:rPr>
          <w:lang w:val="ru-RU"/>
        </w:rPr>
        <w:t xml:space="preserve">19.11.4.9. Морфология. Культура речи. Орфография. </w:t>
      </w:r>
    </w:p>
    <w:p w:rsidR="002006FC" w:rsidRPr="00F81B46" w:rsidRDefault="007B3145">
      <w:pPr>
        <w:ind w:left="283" w:right="3" w:firstLine="274"/>
        <w:rPr>
          <w:lang w:val="ru-RU"/>
        </w:rPr>
      </w:pPr>
      <w:r w:rsidRPr="00F81B46">
        <w:rPr>
          <w:lang w:val="ru-RU"/>
        </w:rPr>
        <w:t xml:space="preserve">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 </w:t>
      </w:r>
    </w:p>
    <w:p w:rsidR="002006FC" w:rsidRPr="00F81B46" w:rsidRDefault="007B3145">
      <w:pPr>
        <w:ind w:left="552" w:right="3"/>
        <w:rPr>
          <w:lang w:val="ru-RU"/>
        </w:rPr>
      </w:pPr>
      <w:r w:rsidRPr="00F81B46">
        <w:rPr>
          <w:lang w:val="ru-RU"/>
        </w:rPr>
        <w:t xml:space="preserve">Распознавать имена существительные, имена прилагательные, глаголы. </w:t>
      </w:r>
    </w:p>
    <w:p w:rsidR="002006FC" w:rsidRPr="00F81B46" w:rsidRDefault="007B3145">
      <w:pPr>
        <w:ind w:left="283" w:right="3" w:firstLine="274"/>
        <w:rPr>
          <w:lang w:val="ru-RU"/>
        </w:rPr>
      </w:pPr>
      <w:r w:rsidRPr="00F81B46">
        <w:rPr>
          <w:lang w:val="ru-RU"/>
        </w:rPr>
        <w:t xml:space="preserve">Проводить </w:t>
      </w:r>
      <w:r w:rsidRPr="00F81B46">
        <w:rPr>
          <w:lang w:val="ru-RU"/>
        </w:rPr>
        <w:tab/>
        <w:t xml:space="preserve">морфологический </w:t>
      </w:r>
      <w:r w:rsidRPr="00F81B46">
        <w:rPr>
          <w:lang w:val="ru-RU"/>
        </w:rPr>
        <w:tab/>
        <w:t xml:space="preserve">анализ </w:t>
      </w:r>
      <w:r w:rsidRPr="00F81B46">
        <w:rPr>
          <w:lang w:val="ru-RU"/>
        </w:rPr>
        <w:tab/>
        <w:t xml:space="preserve">имен </w:t>
      </w:r>
      <w:r w:rsidRPr="00F81B46">
        <w:rPr>
          <w:lang w:val="ru-RU"/>
        </w:rPr>
        <w:tab/>
        <w:t xml:space="preserve">существительных, </w:t>
      </w:r>
      <w:r w:rsidRPr="00F81B46">
        <w:rPr>
          <w:lang w:val="ru-RU"/>
        </w:rPr>
        <w:tab/>
        <w:t xml:space="preserve">частичный морфологический анализ имен прилагательных, глаголов. </w:t>
      </w:r>
    </w:p>
    <w:p w:rsidR="002006FC" w:rsidRPr="00F81B46" w:rsidRDefault="007B3145">
      <w:pPr>
        <w:ind w:left="283" w:right="3" w:firstLine="274"/>
        <w:rPr>
          <w:lang w:val="ru-RU"/>
        </w:rPr>
      </w:pPr>
      <w:r w:rsidRPr="00F81B46">
        <w:rPr>
          <w:lang w:val="ru-RU"/>
        </w:rPr>
        <w:t xml:space="preserve">Проводить орфографический анализ имен существительных, имен прилагательных, глаголов (в рамках изученного). </w:t>
      </w:r>
    </w:p>
    <w:p w:rsidR="002006FC" w:rsidRPr="00F81B46" w:rsidRDefault="007B3145">
      <w:pPr>
        <w:ind w:left="283" w:right="3" w:firstLine="274"/>
        <w:rPr>
          <w:lang w:val="ru-RU"/>
        </w:rPr>
      </w:pPr>
      <w:r w:rsidRPr="00F81B46">
        <w:rPr>
          <w:lang w:val="ru-RU"/>
        </w:rPr>
        <w:t xml:space="preserve">Применять знания по морфологии при выполнении языкового анализа различных видов и в речевой практике. </w:t>
      </w:r>
    </w:p>
    <w:p w:rsidR="002006FC" w:rsidRPr="00F81B46" w:rsidRDefault="007B3145">
      <w:pPr>
        <w:spacing w:after="3"/>
        <w:ind w:left="552" w:right="3"/>
        <w:rPr>
          <w:lang w:val="ru-RU"/>
        </w:rPr>
      </w:pPr>
      <w:r w:rsidRPr="00F81B46">
        <w:rPr>
          <w:lang w:val="ru-RU"/>
        </w:rPr>
        <w:t xml:space="preserve">19.11.4.10. Имя существительное. </w:t>
      </w:r>
    </w:p>
    <w:p w:rsidR="002006FC" w:rsidRPr="00F81B46" w:rsidRDefault="007B3145">
      <w:pPr>
        <w:ind w:left="283" w:right="3" w:firstLine="274"/>
        <w:rPr>
          <w:lang w:val="ru-RU"/>
        </w:rPr>
      </w:pPr>
      <w:r w:rsidRPr="00F81B46">
        <w:rPr>
          <w:lang w:val="ru-RU"/>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rsidR="002006FC" w:rsidRPr="00F81B46" w:rsidRDefault="007B3145">
      <w:pPr>
        <w:spacing w:after="3"/>
        <w:ind w:left="552" w:right="3"/>
        <w:rPr>
          <w:lang w:val="ru-RU"/>
        </w:rPr>
      </w:pPr>
      <w:r w:rsidRPr="00F81B46">
        <w:rPr>
          <w:lang w:val="ru-RU"/>
        </w:rPr>
        <w:t xml:space="preserve">Определять лексико-грамматические разряды имен существительных. </w:t>
      </w:r>
    </w:p>
    <w:p w:rsidR="002006FC" w:rsidRPr="00F81B46" w:rsidRDefault="007B3145">
      <w:pPr>
        <w:ind w:left="283" w:right="3" w:firstLine="274"/>
        <w:rPr>
          <w:lang w:val="ru-RU"/>
        </w:rPr>
      </w:pPr>
      <w:r w:rsidRPr="00F81B46">
        <w:rPr>
          <w:lang w:val="ru-RU"/>
        </w:rPr>
        <w:t xml:space="preserve">Различать типы склонения имен существительных, выявлять разносклоняемые и несклоняемые имена существительные. </w:t>
      </w:r>
    </w:p>
    <w:p w:rsidR="002006FC" w:rsidRPr="00F81B46" w:rsidRDefault="007B3145">
      <w:pPr>
        <w:spacing w:after="3"/>
        <w:ind w:left="552" w:right="3"/>
        <w:rPr>
          <w:lang w:val="ru-RU"/>
        </w:rPr>
      </w:pPr>
      <w:r w:rsidRPr="00F81B46">
        <w:rPr>
          <w:lang w:val="ru-RU"/>
        </w:rPr>
        <w:t xml:space="preserve">Проводить морфологический анализ имен существительных. </w:t>
      </w:r>
    </w:p>
    <w:p w:rsidR="002006FC" w:rsidRPr="00F81B46" w:rsidRDefault="007B3145">
      <w:pPr>
        <w:ind w:left="283" w:right="3" w:firstLine="274"/>
        <w:rPr>
          <w:lang w:val="ru-RU"/>
        </w:rPr>
      </w:pPr>
      <w:r w:rsidRPr="00F81B46">
        <w:rPr>
          <w:lang w:val="ru-RU"/>
        </w:rPr>
        <w:t xml:space="preserve">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 </w:t>
      </w:r>
    </w:p>
    <w:p w:rsidR="002006FC" w:rsidRPr="00F81B46" w:rsidRDefault="007B3145">
      <w:pPr>
        <w:ind w:left="283" w:right="3" w:firstLine="274"/>
        <w:rPr>
          <w:lang w:val="ru-RU"/>
        </w:rPr>
      </w:pPr>
      <w:r w:rsidRPr="00F81B46">
        <w:rPr>
          <w:lang w:val="ru-RU"/>
        </w:rPr>
        <w:t xml:space="preserve">Соблюдать нормы правописания имен существительных: безударных окончаний, о - е ( )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 </w:t>
      </w:r>
    </w:p>
    <w:p w:rsidR="002006FC" w:rsidRPr="00F81B46" w:rsidRDefault="007B3145">
      <w:pPr>
        <w:spacing w:after="3"/>
        <w:ind w:left="552" w:right="3"/>
        <w:rPr>
          <w:lang w:val="ru-RU"/>
        </w:rPr>
      </w:pPr>
      <w:r w:rsidRPr="00F81B46">
        <w:rPr>
          <w:lang w:val="ru-RU"/>
        </w:rPr>
        <w:t xml:space="preserve">19.11.4.11. Имя прилагательное. </w:t>
      </w:r>
    </w:p>
    <w:p w:rsidR="002006FC" w:rsidRPr="00F81B46" w:rsidRDefault="007B3145">
      <w:pPr>
        <w:spacing w:after="9"/>
        <w:ind w:left="283" w:right="3" w:firstLine="274"/>
        <w:rPr>
          <w:lang w:val="ru-RU"/>
        </w:rPr>
      </w:pPr>
      <w:r w:rsidRPr="00F81B46">
        <w:rPr>
          <w:lang w:val="ru-RU"/>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 </w:t>
      </w:r>
    </w:p>
    <w:p w:rsidR="002006FC" w:rsidRPr="00F81B46" w:rsidRDefault="007B3145">
      <w:pPr>
        <w:ind w:left="283" w:right="3" w:firstLine="274"/>
        <w:rPr>
          <w:lang w:val="ru-RU"/>
        </w:rPr>
      </w:pPr>
      <w:r w:rsidRPr="00F81B46">
        <w:rPr>
          <w:lang w:val="ru-RU"/>
        </w:rPr>
        <w:lastRenderedPageBreak/>
        <w:t xml:space="preserve">Проводить частичный морфологический анализ имен прилагательных (в рамках изученного). </w:t>
      </w:r>
    </w:p>
    <w:p w:rsidR="002006FC" w:rsidRPr="00F81B46" w:rsidRDefault="007B3145">
      <w:pPr>
        <w:ind w:left="283" w:right="3" w:firstLine="274"/>
        <w:rPr>
          <w:lang w:val="ru-RU"/>
        </w:rPr>
      </w:pPr>
      <w:r w:rsidRPr="00F81B46">
        <w:rPr>
          <w:lang w:val="ru-RU"/>
        </w:rPr>
        <w:t xml:space="preserve">Соблюдать нормы словоизменения, произношения имен прилагательных, постановки в них ударения (в рамках изученного). </w:t>
      </w:r>
    </w:p>
    <w:p w:rsidR="002006FC" w:rsidRPr="00F81B46" w:rsidRDefault="007B3145">
      <w:pPr>
        <w:ind w:left="283" w:right="3" w:firstLine="274"/>
        <w:rPr>
          <w:lang w:val="ru-RU"/>
        </w:rPr>
      </w:pPr>
      <w:r w:rsidRPr="00F81B46">
        <w:rPr>
          <w:lang w:val="ru-RU"/>
        </w:rPr>
        <w:t xml:space="preserve">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 </w:t>
      </w:r>
    </w:p>
    <w:p w:rsidR="002006FC" w:rsidRPr="00F81B46" w:rsidRDefault="007B3145">
      <w:pPr>
        <w:spacing w:after="3"/>
        <w:ind w:left="552" w:right="3"/>
        <w:rPr>
          <w:lang w:val="ru-RU"/>
        </w:rPr>
      </w:pPr>
      <w:r w:rsidRPr="00F81B46">
        <w:rPr>
          <w:lang w:val="ru-RU"/>
        </w:rPr>
        <w:t xml:space="preserve">19.11.4.12. Глагол. </w:t>
      </w:r>
    </w:p>
    <w:p w:rsidR="002006FC" w:rsidRPr="00F81B46" w:rsidRDefault="007B3145">
      <w:pPr>
        <w:ind w:left="283" w:right="3" w:firstLine="274"/>
        <w:rPr>
          <w:lang w:val="ru-RU"/>
        </w:rPr>
      </w:pPr>
      <w:r w:rsidRPr="00F81B46">
        <w:rPr>
          <w:lang w:val="ru-RU"/>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2006FC" w:rsidRPr="00F81B46" w:rsidRDefault="007B3145">
      <w:pPr>
        <w:spacing w:after="3"/>
        <w:ind w:left="552" w:right="3"/>
        <w:rPr>
          <w:lang w:val="ru-RU"/>
        </w:rPr>
      </w:pPr>
      <w:r w:rsidRPr="00F81B46">
        <w:rPr>
          <w:lang w:val="ru-RU"/>
        </w:rPr>
        <w:t xml:space="preserve">Различать глаголы совершенного и несовершенного вида, возвратные и невозвратные. </w:t>
      </w:r>
    </w:p>
    <w:p w:rsidR="002006FC" w:rsidRPr="00F81B46" w:rsidRDefault="007B3145">
      <w:pPr>
        <w:ind w:left="283" w:right="3" w:firstLine="274"/>
        <w:rPr>
          <w:lang w:val="ru-RU"/>
        </w:rPr>
      </w:pPr>
      <w:r w:rsidRPr="00F81B46">
        <w:rPr>
          <w:lang w:val="ru-RU"/>
        </w:rPr>
        <w:t xml:space="preserve">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w:t>
      </w:r>
    </w:p>
    <w:p w:rsidR="002006FC" w:rsidRPr="00F81B46" w:rsidRDefault="007B3145">
      <w:pPr>
        <w:ind w:left="552" w:right="3"/>
        <w:rPr>
          <w:lang w:val="ru-RU"/>
        </w:rPr>
      </w:pPr>
      <w:r w:rsidRPr="00F81B46">
        <w:rPr>
          <w:lang w:val="ru-RU"/>
        </w:rPr>
        <w:t xml:space="preserve">Определять спряжение глагола, уметь спрягать глаголы. </w:t>
      </w:r>
    </w:p>
    <w:p w:rsidR="002006FC" w:rsidRPr="00F81B46" w:rsidRDefault="007B3145">
      <w:pPr>
        <w:spacing w:after="3"/>
        <w:ind w:left="552" w:right="3"/>
        <w:rPr>
          <w:lang w:val="ru-RU"/>
        </w:rPr>
      </w:pPr>
      <w:r w:rsidRPr="00F81B46">
        <w:rPr>
          <w:lang w:val="ru-RU"/>
        </w:rPr>
        <w:t xml:space="preserve">Проводить частичный морфологический анализ глаголов (в рамках изученного). </w:t>
      </w:r>
    </w:p>
    <w:p w:rsidR="002006FC" w:rsidRPr="00F81B46" w:rsidRDefault="007B3145">
      <w:pPr>
        <w:ind w:left="283" w:right="3" w:firstLine="274"/>
        <w:rPr>
          <w:lang w:val="ru-RU"/>
        </w:rPr>
      </w:pPr>
      <w:r w:rsidRPr="00F81B46">
        <w:rPr>
          <w:lang w:val="ru-RU"/>
        </w:rPr>
        <w:t xml:space="preserve">Соблюдать нормы словоизменения глаголов, постановки ударения в глагольных формах (в рамках изученного). </w:t>
      </w:r>
    </w:p>
    <w:p w:rsidR="002006FC" w:rsidRPr="00F81B46" w:rsidRDefault="007B3145">
      <w:pPr>
        <w:ind w:left="283" w:right="3" w:firstLine="274"/>
        <w:rPr>
          <w:lang w:val="ru-RU"/>
        </w:rPr>
      </w:pPr>
      <w:r w:rsidRPr="00F81B46">
        <w:rPr>
          <w:lang w:val="ru-RU"/>
        </w:rPr>
        <w:t xml:space="preserve">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 </w:t>
      </w:r>
    </w:p>
    <w:p w:rsidR="002006FC" w:rsidRPr="00F81B46" w:rsidRDefault="007B3145">
      <w:pPr>
        <w:spacing w:after="3"/>
        <w:ind w:left="552" w:right="3"/>
        <w:rPr>
          <w:lang w:val="ru-RU"/>
        </w:rPr>
      </w:pPr>
      <w:r w:rsidRPr="00F81B46">
        <w:rPr>
          <w:lang w:val="ru-RU"/>
        </w:rPr>
        <w:t xml:space="preserve">19.11.4.13. Синтаксис. Культура речи. Пунктуация. </w:t>
      </w:r>
    </w:p>
    <w:p w:rsidR="002006FC" w:rsidRPr="00F81B46" w:rsidRDefault="007B3145">
      <w:pPr>
        <w:spacing w:after="0"/>
        <w:ind w:left="283" w:right="3" w:firstLine="274"/>
        <w:rPr>
          <w:lang w:val="ru-RU"/>
        </w:rPr>
      </w:pPr>
      <w:r w:rsidRPr="00F81B46">
        <w:rPr>
          <w:lang w:val="ru-RU"/>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2006FC" w:rsidRPr="00F81B46" w:rsidRDefault="007B3145">
      <w:pPr>
        <w:spacing w:after="0"/>
        <w:ind w:left="283" w:right="3" w:firstLine="274"/>
        <w:rPr>
          <w:lang w:val="ru-RU"/>
        </w:rPr>
      </w:pPr>
      <w:r w:rsidRPr="00F81B46">
        <w:rPr>
          <w:lang w:val="ru-RU"/>
        </w:rPr>
        <w:t xml:space="preserve">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 </w:t>
      </w:r>
    </w:p>
    <w:p w:rsidR="002006FC" w:rsidRPr="00F81B46" w:rsidRDefault="007B3145">
      <w:pPr>
        <w:spacing w:after="0"/>
        <w:ind w:left="283" w:right="3" w:firstLine="274"/>
        <w:rPr>
          <w:lang w:val="ru-RU"/>
        </w:rPr>
      </w:pPr>
      <w:r w:rsidRPr="00F81B46">
        <w:rPr>
          <w:lang w:val="ru-RU"/>
        </w:rPr>
        <w:lastRenderedPageBreak/>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 </w:t>
      </w:r>
    </w:p>
    <w:p w:rsidR="002006FC" w:rsidRPr="00F81B46" w:rsidRDefault="007B3145">
      <w:pPr>
        <w:ind w:left="283" w:right="3" w:firstLine="274"/>
        <w:rPr>
          <w:lang w:val="ru-RU"/>
        </w:rPr>
      </w:pPr>
      <w:r w:rsidRPr="00F81B46">
        <w:rPr>
          <w:lang w:val="ru-RU"/>
        </w:rPr>
        <w:t xml:space="preserve">19.11.5. К концу обучения в 6 классе обучающийся получит следующие предметные результаты по отдельным темам программы по русскому языку: </w:t>
      </w:r>
    </w:p>
    <w:p w:rsidR="002006FC" w:rsidRPr="00F81B46" w:rsidRDefault="007B3145">
      <w:pPr>
        <w:spacing w:after="3"/>
        <w:ind w:left="552" w:right="3"/>
        <w:rPr>
          <w:lang w:val="ru-RU"/>
        </w:rPr>
      </w:pPr>
      <w:r w:rsidRPr="00F81B46">
        <w:rPr>
          <w:lang w:val="ru-RU"/>
        </w:rPr>
        <w:t xml:space="preserve">19.11.5.1. Общие сведения о языке. </w:t>
      </w:r>
    </w:p>
    <w:p w:rsidR="002006FC" w:rsidRPr="00F81B46" w:rsidRDefault="007B3145">
      <w:pPr>
        <w:ind w:left="283" w:right="3" w:firstLine="274"/>
        <w:rPr>
          <w:lang w:val="ru-RU"/>
        </w:rPr>
      </w:pPr>
      <w:r w:rsidRPr="00F81B46">
        <w:rPr>
          <w:lang w:val="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 </w:t>
      </w:r>
    </w:p>
    <w:p w:rsidR="002006FC" w:rsidRPr="00F81B46" w:rsidRDefault="007B3145">
      <w:pPr>
        <w:ind w:left="552" w:right="3"/>
        <w:rPr>
          <w:lang w:val="ru-RU"/>
        </w:rPr>
      </w:pPr>
      <w:r w:rsidRPr="00F81B46">
        <w:rPr>
          <w:lang w:val="ru-RU"/>
        </w:rPr>
        <w:t xml:space="preserve">Иметь представление о русском литературном языке. </w:t>
      </w:r>
    </w:p>
    <w:p w:rsidR="002006FC" w:rsidRPr="00F81B46" w:rsidRDefault="007B3145">
      <w:pPr>
        <w:spacing w:after="3"/>
        <w:ind w:left="552" w:right="3"/>
        <w:rPr>
          <w:lang w:val="ru-RU"/>
        </w:rPr>
      </w:pPr>
      <w:r w:rsidRPr="00F81B46">
        <w:rPr>
          <w:lang w:val="ru-RU"/>
        </w:rPr>
        <w:t xml:space="preserve">19.11.5.2. Язык и речь. </w:t>
      </w:r>
    </w:p>
    <w:p w:rsidR="002006FC" w:rsidRPr="00F81B46" w:rsidRDefault="007B3145">
      <w:pPr>
        <w:ind w:left="283" w:right="3" w:firstLine="274"/>
        <w:rPr>
          <w:lang w:val="ru-RU"/>
        </w:rPr>
      </w:pPr>
      <w:r w:rsidRPr="00F81B46">
        <w:rPr>
          <w:lang w:val="ru-RU"/>
        </w:rPr>
        <w:t xml:space="preserve">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w:t>
      </w:r>
    </w:p>
    <w:p w:rsidR="002006FC" w:rsidRPr="00F81B46" w:rsidRDefault="007B3145">
      <w:pPr>
        <w:ind w:left="283" w:right="3" w:firstLine="274"/>
        <w:rPr>
          <w:lang w:val="ru-RU"/>
        </w:rPr>
      </w:pPr>
      <w:r w:rsidRPr="00F81B46">
        <w:rPr>
          <w:lang w:val="ru-RU"/>
        </w:rPr>
        <w:t xml:space="preserve">Участвовать в диалоге (побуждение к действию, обмен мнениями) объемом не менее 4 реплик. </w:t>
      </w:r>
    </w:p>
    <w:p w:rsidR="002006FC" w:rsidRPr="00F81B46" w:rsidRDefault="007B3145">
      <w:pPr>
        <w:ind w:left="283" w:right="3" w:firstLine="274"/>
        <w:rPr>
          <w:lang w:val="ru-RU"/>
        </w:rPr>
      </w:pPr>
      <w:r w:rsidRPr="00F81B46">
        <w:rPr>
          <w:lang w:val="ru-RU"/>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rsidR="002006FC" w:rsidRPr="00F81B46" w:rsidRDefault="007B3145">
      <w:pPr>
        <w:ind w:left="283" w:right="3" w:firstLine="274"/>
        <w:rPr>
          <w:lang w:val="ru-RU"/>
        </w:rPr>
      </w:pPr>
      <w:r w:rsidRPr="00F81B46">
        <w:rPr>
          <w:lang w:val="ru-RU"/>
        </w:rPr>
        <w:t xml:space="preserve">Владеть различными видами чтения: просмотровым, ознакомительным, изучающим, поисковым. </w:t>
      </w:r>
    </w:p>
    <w:p w:rsidR="002006FC" w:rsidRPr="00F81B46" w:rsidRDefault="007B3145">
      <w:pPr>
        <w:ind w:left="283" w:right="3" w:firstLine="274"/>
        <w:rPr>
          <w:lang w:val="ru-RU"/>
        </w:rPr>
      </w:pPr>
      <w:r w:rsidRPr="00F81B46">
        <w:rPr>
          <w:lang w:val="ru-RU"/>
        </w:rPr>
        <w:t xml:space="preserve">Устно пересказывать прочитанный или прослушанный текст объемом не менее 110 слов. </w:t>
      </w:r>
    </w:p>
    <w:p w:rsidR="002006FC" w:rsidRPr="00F81B46" w:rsidRDefault="007B3145">
      <w:pPr>
        <w:ind w:left="283" w:right="3" w:firstLine="274"/>
        <w:rPr>
          <w:lang w:val="ru-RU"/>
        </w:rPr>
      </w:pPr>
      <w:r w:rsidRPr="00F81B46">
        <w:rPr>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 </w:t>
      </w:r>
    </w:p>
    <w:p w:rsidR="002006FC" w:rsidRPr="00F81B46" w:rsidRDefault="007B3145">
      <w:pPr>
        <w:ind w:left="283" w:right="3" w:firstLine="274"/>
        <w:rPr>
          <w:lang w:val="ru-RU"/>
        </w:rPr>
      </w:pPr>
      <w:r w:rsidRPr="00F81B46">
        <w:rPr>
          <w:lang w:val="ru-RU"/>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2006FC" w:rsidRPr="00F81B46" w:rsidRDefault="007B3145">
      <w:pPr>
        <w:ind w:left="283" w:right="3" w:firstLine="274"/>
        <w:rPr>
          <w:lang w:val="ru-RU"/>
        </w:rPr>
      </w:pPr>
      <w:r w:rsidRPr="00F81B46">
        <w:rPr>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 </w:t>
      </w:r>
    </w:p>
    <w:p w:rsidR="002006FC" w:rsidRPr="00F81B46" w:rsidRDefault="007B3145">
      <w:pPr>
        <w:spacing w:after="3"/>
        <w:ind w:left="552" w:right="3"/>
        <w:rPr>
          <w:lang w:val="ru-RU"/>
        </w:rPr>
      </w:pPr>
      <w:r w:rsidRPr="00F81B46">
        <w:rPr>
          <w:lang w:val="ru-RU"/>
        </w:rPr>
        <w:t xml:space="preserve">19.11.5.3. Текст. </w:t>
      </w:r>
    </w:p>
    <w:p w:rsidR="002006FC" w:rsidRPr="00F81B46" w:rsidRDefault="007B3145">
      <w:pPr>
        <w:ind w:left="283" w:right="3" w:firstLine="274"/>
        <w:rPr>
          <w:lang w:val="ru-RU"/>
        </w:rPr>
      </w:pPr>
      <w:r w:rsidRPr="00F81B46">
        <w:rPr>
          <w:lang w:val="ru-RU"/>
        </w:rPr>
        <w:lastRenderedPageBreak/>
        <w:t xml:space="preserve">Анализировать текст с точки зрения его соответствия основным признакам, с точки зрения его принадлежности к функционально-смысловому типу речи. </w:t>
      </w:r>
    </w:p>
    <w:p w:rsidR="002006FC" w:rsidRPr="00F81B46" w:rsidRDefault="007B3145">
      <w:pPr>
        <w:spacing w:after="9"/>
        <w:ind w:left="283" w:right="3" w:firstLine="274"/>
        <w:rPr>
          <w:lang w:val="ru-RU"/>
        </w:rPr>
      </w:pPr>
      <w:r w:rsidRPr="00F81B46">
        <w:rPr>
          <w:lang w:val="ru-RU"/>
        </w:rPr>
        <w:t xml:space="preserve">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 </w:t>
      </w:r>
    </w:p>
    <w:p w:rsidR="002006FC" w:rsidRPr="00F81B46" w:rsidRDefault="007B3145">
      <w:pPr>
        <w:ind w:left="283" w:right="3" w:firstLine="274"/>
        <w:rPr>
          <w:lang w:val="ru-RU"/>
        </w:rPr>
      </w:pPr>
      <w:r w:rsidRPr="00F81B46">
        <w:rPr>
          <w:lang w:val="ru-RU"/>
        </w:rPr>
        <w:t xml:space="preserve">Выявлять средства связи предложений в тексте, в том числе притяжательные и указательные местоимения, видо-временную соотнесенность глагольных форм. </w:t>
      </w:r>
    </w:p>
    <w:p w:rsidR="002006FC" w:rsidRPr="00F81B46" w:rsidRDefault="007B3145">
      <w:pPr>
        <w:spacing w:after="9"/>
        <w:ind w:left="283" w:right="3" w:firstLine="274"/>
        <w:rPr>
          <w:lang w:val="ru-RU"/>
        </w:rPr>
      </w:pPr>
      <w:r w:rsidRPr="00F81B46">
        <w:rPr>
          <w:lang w:val="ru-RU"/>
        </w:rP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 </w:t>
      </w:r>
    </w:p>
    <w:p w:rsidR="002006FC" w:rsidRPr="00F81B46" w:rsidRDefault="007B3145">
      <w:pPr>
        <w:ind w:left="283" w:right="3" w:firstLine="274"/>
        <w:rPr>
          <w:lang w:val="ru-RU"/>
        </w:rPr>
      </w:pPr>
      <w:r w:rsidRPr="00F81B46">
        <w:rPr>
          <w:lang w:val="ru-RU"/>
        </w:rPr>
        <w:t xml:space="preserve">Проводить смысловой анализ текста, его композиционных особенностей, определять количество микротем и абзацев. </w:t>
      </w:r>
    </w:p>
    <w:p w:rsidR="002006FC" w:rsidRPr="00F81B46" w:rsidRDefault="007B3145">
      <w:pPr>
        <w:spacing w:after="9"/>
        <w:ind w:left="283" w:right="3" w:firstLine="274"/>
        <w:rPr>
          <w:lang w:val="ru-RU"/>
        </w:rPr>
      </w:pPr>
      <w:r w:rsidRPr="00F81B46">
        <w:rPr>
          <w:lang w:val="ru-RU"/>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 </w:t>
      </w:r>
    </w:p>
    <w:p w:rsidR="002006FC" w:rsidRPr="00F81B46" w:rsidRDefault="007B3145">
      <w:pPr>
        <w:spacing w:after="0"/>
        <w:ind w:left="283" w:right="3" w:firstLine="274"/>
        <w:rPr>
          <w:lang w:val="ru-RU"/>
        </w:rPr>
      </w:pPr>
      <w:r w:rsidRPr="00F81B46">
        <w:rPr>
          <w:lang w:val="ru-RU"/>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2006FC" w:rsidRPr="00F81B46" w:rsidRDefault="007B3145">
      <w:pPr>
        <w:ind w:left="283" w:right="3" w:firstLine="274"/>
        <w:rPr>
          <w:lang w:val="ru-RU"/>
        </w:rPr>
      </w:pPr>
      <w:r w:rsidRPr="00F81B46">
        <w:rPr>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2006FC" w:rsidRPr="00F81B46" w:rsidRDefault="007B3145">
      <w:pPr>
        <w:ind w:left="283" w:right="3" w:firstLine="274"/>
        <w:rPr>
          <w:lang w:val="ru-RU"/>
        </w:rPr>
      </w:pPr>
      <w:r w:rsidRPr="00F81B46">
        <w:rPr>
          <w:lang w:val="ru-RU"/>
        </w:rPr>
        <w:t xml:space="preserve">Редактировать собственные тексты с опорой на знание норм современного русского литературного языка. </w:t>
      </w:r>
    </w:p>
    <w:p w:rsidR="002006FC" w:rsidRPr="00F81B46" w:rsidRDefault="007B3145">
      <w:pPr>
        <w:ind w:left="552" w:right="3"/>
        <w:rPr>
          <w:lang w:val="ru-RU"/>
        </w:rPr>
      </w:pPr>
      <w:r w:rsidRPr="00F81B46">
        <w:rPr>
          <w:lang w:val="ru-RU"/>
        </w:rPr>
        <w:t xml:space="preserve">19.11.5.4. Функциональные разновидности языка. </w:t>
      </w:r>
    </w:p>
    <w:p w:rsidR="002006FC" w:rsidRPr="00F81B46" w:rsidRDefault="007B3145">
      <w:pPr>
        <w:ind w:left="283" w:right="3" w:firstLine="274"/>
        <w:rPr>
          <w:lang w:val="ru-RU"/>
        </w:rPr>
      </w:pPr>
      <w:r w:rsidRPr="00F81B46">
        <w:rPr>
          <w:lang w:val="ru-RU"/>
        </w:rPr>
        <w:t xml:space="preserve">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 </w:t>
      </w:r>
    </w:p>
    <w:p w:rsidR="002006FC" w:rsidRPr="00F81B46" w:rsidRDefault="007B3145">
      <w:pPr>
        <w:ind w:left="283" w:right="3" w:firstLine="274"/>
        <w:rPr>
          <w:lang w:val="ru-RU"/>
        </w:rPr>
      </w:pPr>
      <w:r w:rsidRPr="00F81B46">
        <w:rPr>
          <w:lang w:val="ru-RU"/>
        </w:rPr>
        <w:t xml:space="preserve">Применять знания об официально-деловом и научном стиле при выполнении языкового анализа различных видов и в речевой практике. </w:t>
      </w:r>
    </w:p>
    <w:p w:rsidR="002006FC" w:rsidRPr="00F81B46" w:rsidRDefault="007B3145">
      <w:pPr>
        <w:ind w:left="552" w:right="3"/>
        <w:rPr>
          <w:lang w:val="ru-RU"/>
        </w:rPr>
      </w:pPr>
      <w:r w:rsidRPr="00F81B46">
        <w:rPr>
          <w:lang w:val="ru-RU"/>
        </w:rPr>
        <w:t xml:space="preserve">19.11.5.5. Лексикология. Культура речи. </w:t>
      </w:r>
    </w:p>
    <w:p w:rsidR="002006FC" w:rsidRPr="00F81B46" w:rsidRDefault="007B3145">
      <w:pPr>
        <w:ind w:left="283" w:right="3" w:firstLine="274"/>
        <w:rPr>
          <w:lang w:val="ru-RU"/>
        </w:rPr>
      </w:pPr>
      <w:r w:rsidRPr="00F81B46">
        <w:rPr>
          <w:lang w:val="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 </w:t>
      </w:r>
    </w:p>
    <w:p w:rsidR="002006FC" w:rsidRPr="00F81B46" w:rsidRDefault="007B3145">
      <w:pPr>
        <w:spacing w:after="9"/>
        <w:ind w:left="283" w:right="3" w:firstLine="274"/>
        <w:rPr>
          <w:lang w:val="ru-RU"/>
        </w:rPr>
      </w:pPr>
      <w:r w:rsidRPr="00F81B46">
        <w:rPr>
          <w:lang w:val="ru-RU"/>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 </w:t>
      </w:r>
    </w:p>
    <w:p w:rsidR="002006FC" w:rsidRPr="00F81B46" w:rsidRDefault="007B3145">
      <w:pPr>
        <w:ind w:left="283" w:right="3" w:firstLine="274"/>
        <w:rPr>
          <w:lang w:val="ru-RU"/>
        </w:rPr>
      </w:pPr>
      <w:r w:rsidRPr="00F81B46">
        <w:rPr>
          <w:lang w:val="ru-RU"/>
        </w:rPr>
        <w:t xml:space="preserve">Распознавать в тексте фразеологизмы, уметь определять их значения; характеризовать ситуацию употребления фразеологизма. </w:t>
      </w:r>
    </w:p>
    <w:p w:rsidR="002006FC" w:rsidRPr="00F81B46" w:rsidRDefault="007B3145">
      <w:pPr>
        <w:ind w:left="283" w:right="3" w:firstLine="274"/>
        <w:rPr>
          <w:lang w:val="ru-RU"/>
        </w:rPr>
      </w:pPr>
      <w:r w:rsidRPr="00F81B46">
        <w:rPr>
          <w:lang w:val="ru-RU"/>
        </w:rPr>
        <w:lastRenderedPageBreak/>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2006FC" w:rsidRPr="00F81B46" w:rsidRDefault="007B3145">
      <w:pPr>
        <w:spacing w:after="3"/>
        <w:ind w:left="552" w:right="3"/>
        <w:rPr>
          <w:lang w:val="ru-RU"/>
        </w:rPr>
      </w:pPr>
      <w:r w:rsidRPr="00F81B46">
        <w:rPr>
          <w:lang w:val="ru-RU"/>
        </w:rPr>
        <w:t xml:space="preserve">19.11.5.6. Словообразование. Культура речи. Орфография. </w:t>
      </w:r>
    </w:p>
    <w:p w:rsidR="002006FC" w:rsidRPr="00F81B46" w:rsidRDefault="007B3145">
      <w:pPr>
        <w:ind w:left="283" w:right="3" w:firstLine="274"/>
        <w:rPr>
          <w:lang w:val="ru-RU"/>
        </w:rPr>
      </w:pPr>
      <w:r w:rsidRPr="00F81B46">
        <w:rPr>
          <w:lang w:val="ru-RU"/>
        </w:rPr>
        <w:t xml:space="preserve">Распознавать формообразующие и словообразующие морфемы в слове; выделять производящую основу. </w:t>
      </w:r>
    </w:p>
    <w:p w:rsidR="002006FC" w:rsidRPr="00F81B46" w:rsidRDefault="007B3145">
      <w:pPr>
        <w:spacing w:after="8"/>
        <w:ind w:left="283" w:right="3" w:firstLine="274"/>
        <w:rPr>
          <w:lang w:val="ru-RU"/>
        </w:rPr>
      </w:pPr>
      <w:r w:rsidRPr="00F81B46">
        <w:rPr>
          <w:lang w:val="ru-RU"/>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 </w:t>
      </w:r>
    </w:p>
    <w:p w:rsidR="002006FC" w:rsidRPr="00F81B46" w:rsidRDefault="007B3145">
      <w:pPr>
        <w:spacing w:after="9"/>
        <w:ind w:left="283" w:right="3" w:firstLine="274"/>
        <w:rPr>
          <w:lang w:val="ru-RU"/>
        </w:rPr>
      </w:pPr>
      <w:r w:rsidRPr="00F81B46">
        <w:rPr>
          <w:lang w:val="ru-RU"/>
        </w:rPr>
        <w:t xml:space="preserve">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 </w:t>
      </w:r>
    </w:p>
    <w:p w:rsidR="002006FC" w:rsidRPr="00F81B46" w:rsidRDefault="007B3145">
      <w:pPr>
        <w:ind w:left="552" w:right="3"/>
        <w:rPr>
          <w:lang w:val="ru-RU"/>
        </w:rPr>
      </w:pPr>
      <w:r w:rsidRPr="00F81B46">
        <w:rPr>
          <w:lang w:val="ru-RU"/>
        </w:rPr>
        <w:t xml:space="preserve">Соблюдать нормы правописания сложных и сложносокращенных слов, нормы </w:t>
      </w:r>
    </w:p>
    <w:p w:rsidR="002006FC" w:rsidRPr="00F81B46" w:rsidRDefault="007B3145">
      <w:pPr>
        <w:spacing w:after="3"/>
        <w:ind w:left="293" w:right="3"/>
        <w:rPr>
          <w:lang w:val="ru-RU"/>
        </w:rPr>
      </w:pPr>
      <w:r w:rsidRPr="00F81B46">
        <w:rPr>
          <w:lang w:val="ru-RU"/>
        </w:rPr>
        <w:t>правописания корня -кас- - -кос- с чередованием а (о), гласных в приставках пре- и при-</w:t>
      </w:r>
    </w:p>
    <w:p w:rsidR="002006FC" w:rsidRPr="00F81B46" w:rsidRDefault="007B3145">
      <w:pPr>
        <w:ind w:left="293" w:right="3"/>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19.11.5.7. Морфология. Культура речи. Орфография. </w:t>
      </w:r>
    </w:p>
    <w:p w:rsidR="002006FC" w:rsidRPr="00F81B46" w:rsidRDefault="007B3145">
      <w:pPr>
        <w:ind w:left="552" w:right="3"/>
        <w:rPr>
          <w:lang w:val="ru-RU"/>
        </w:rPr>
      </w:pPr>
      <w:r w:rsidRPr="00F81B46">
        <w:rPr>
          <w:lang w:val="ru-RU"/>
        </w:rPr>
        <w:t xml:space="preserve">Характеризовать особенности словообразования имен существительных. </w:t>
      </w:r>
    </w:p>
    <w:p w:rsidR="002006FC" w:rsidRPr="00F81B46" w:rsidRDefault="007B3145">
      <w:pPr>
        <w:spacing w:after="3"/>
        <w:ind w:left="552" w:right="3"/>
        <w:rPr>
          <w:lang w:val="ru-RU"/>
        </w:rPr>
      </w:pPr>
      <w:r w:rsidRPr="00F81B46">
        <w:rPr>
          <w:lang w:val="ru-RU"/>
        </w:rPr>
        <w:t xml:space="preserve">Соблюдать нормы слитного и дефисного написания пол- и полу- со словами. </w:t>
      </w:r>
    </w:p>
    <w:p w:rsidR="002006FC" w:rsidRPr="00F81B46" w:rsidRDefault="007B3145">
      <w:pPr>
        <w:ind w:left="283" w:right="3" w:firstLine="274"/>
        <w:rPr>
          <w:lang w:val="ru-RU"/>
        </w:rPr>
      </w:pPr>
      <w:r w:rsidRPr="00F81B46">
        <w:rPr>
          <w:lang w:val="ru-RU"/>
        </w:rPr>
        <w:t xml:space="preserve">Соблюдать нормы произношения, постановки ударения (в рамках изученного), словоизменения имен существительных. </w:t>
      </w:r>
    </w:p>
    <w:p w:rsidR="002006FC" w:rsidRPr="00F81B46" w:rsidRDefault="007B3145">
      <w:pPr>
        <w:ind w:left="283" w:right="3" w:firstLine="274"/>
        <w:rPr>
          <w:lang w:val="ru-RU"/>
        </w:rPr>
      </w:pPr>
      <w:r w:rsidRPr="00F81B46">
        <w:rPr>
          <w:lang w:val="ru-RU"/>
        </w:rPr>
        <w:t xml:space="preserve">Различать качественные, относительные и притяжательные имена прилагательные, степени сравнения качественных имен прилагательных. </w:t>
      </w:r>
    </w:p>
    <w:p w:rsidR="002006FC" w:rsidRPr="00F81B46" w:rsidRDefault="007B3145">
      <w:pPr>
        <w:spacing w:after="15"/>
        <w:ind w:left="283" w:right="3" w:firstLine="274"/>
        <w:rPr>
          <w:lang w:val="ru-RU"/>
        </w:rPr>
      </w:pPr>
      <w:r w:rsidRPr="00F81B46">
        <w:rPr>
          <w:lang w:val="ru-RU"/>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w:t>
      </w:r>
    </w:p>
    <w:p w:rsidR="002006FC" w:rsidRPr="00F81B46" w:rsidRDefault="007B3145">
      <w:pPr>
        <w:ind w:left="283" w:right="3" w:firstLine="274"/>
        <w:rPr>
          <w:lang w:val="ru-RU"/>
        </w:rPr>
      </w:pPr>
      <w:r w:rsidRPr="00F81B46">
        <w:rPr>
          <w:lang w:val="ru-RU"/>
        </w:rPr>
        <w:t xml:space="preserve">Распознавать числительные; определять общее грамматическое значение имени числительного; различать разряды имен числительных по значению, по строению. </w:t>
      </w:r>
    </w:p>
    <w:p w:rsidR="002006FC" w:rsidRPr="00F81B46" w:rsidRDefault="007B3145">
      <w:pPr>
        <w:spacing w:after="9"/>
        <w:ind w:left="283" w:right="3" w:firstLine="274"/>
        <w:rPr>
          <w:lang w:val="ru-RU"/>
        </w:rPr>
      </w:pPr>
      <w:r w:rsidRPr="00F81B46">
        <w:rPr>
          <w:lang w:val="ru-RU"/>
        </w:rPr>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 </w:t>
      </w:r>
    </w:p>
    <w:p w:rsidR="002006FC" w:rsidRPr="00F81B46" w:rsidRDefault="007B3145">
      <w:pPr>
        <w:spacing w:after="2"/>
        <w:ind w:left="283" w:right="3" w:firstLine="274"/>
        <w:rPr>
          <w:lang w:val="ru-RU"/>
        </w:rPr>
      </w:pPr>
      <w:r w:rsidRPr="00F81B46">
        <w:rPr>
          <w:lang w:val="ru-RU"/>
        </w:rPr>
        <w:t xml:space="preserve">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rsidR="002006FC" w:rsidRPr="00F81B46" w:rsidRDefault="007B3145">
      <w:pPr>
        <w:spacing w:after="8"/>
        <w:ind w:left="283" w:right="3" w:firstLine="274"/>
        <w:rPr>
          <w:lang w:val="ru-RU"/>
        </w:rPr>
      </w:pPr>
      <w:r w:rsidRPr="00F81B46">
        <w:rPr>
          <w:lang w:val="ru-RU"/>
        </w:rPr>
        <w:t xml:space="preserve">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w:t>
      </w:r>
    </w:p>
    <w:p w:rsidR="002006FC" w:rsidRPr="00F81B46" w:rsidRDefault="007B3145">
      <w:pPr>
        <w:ind w:left="283" w:right="3" w:firstLine="274"/>
        <w:rPr>
          <w:lang w:val="ru-RU"/>
        </w:rPr>
      </w:pPr>
      <w:r w:rsidRPr="00F81B46">
        <w:rPr>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w:t>
      </w:r>
    </w:p>
    <w:p w:rsidR="002006FC" w:rsidRPr="00F81B46" w:rsidRDefault="007B3145">
      <w:pPr>
        <w:ind w:left="283" w:right="3" w:firstLine="274"/>
        <w:rPr>
          <w:lang w:val="ru-RU"/>
        </w:rPr>
      </w:pPr>
      <w:r w:rsidRPr="00F81B46">
        <w:rPr>
          <w:lang w:val="ru-RU"/>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w:t>
      </w:r>
      <w:r w:rsidRPr="00F81B46">
        <w:rPr>
          <w:lang w:val="ru-RU"/>
        </w:rPr>
        <w:lastRenderedPageBreak/>
        <w:t xml:space="preserve">повелительном наклонении; различать безличные и личные глаголы, использовать личные глаголы в безличном значении. </w:t>
      </w:r>
    </w:p>
    <w:p w:rsidR="002006FC" w:rsidRPr="00F81B46" w:rsidRDefault="007B3145">
      <w:pPr>
        <w:spacing w:after="3"/>
        <w:ind w:left="552" w:right="3"/>
        <w:rPr>
          <w:lang w:val="ru-RU"/>
        </w:rPr>
      </w:pPr>
      <w:r w:rsidRPr="00F81B46">
        <w:rPr>
          <w:lang w:val="ru-RU"/>
        </w:rPr>
        <w:t xml:space="preserve">Соблюдать нормы правописания ь в формах глагола повелительного наклонения. </w:t>
      </w:r>
    </w:p>
    <w:p w:rsidR="002006FC" w:rsidRPr="00F81B46" w:rsidRDefault="007B3145">
      <w:pPr>
        <w:spacing w:after="9"/>
        <w:ind w:left="283" w:right="3" w:firstLine="274"/>
        <w:rPr>
          <w:lang w:val="ru-RU"/>
        </w:rPr>
      </w:pPr>
      <w:r w:rsidRPr="00F81B46">
        <w:rPr>
          <w:lang w:val="ru-RU"/>
        </w:rPr>
        <w:t xml:space="preserve">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 </w:t>
      </w:r>
    </w:p>
    <w:p w:rsidR="002006FC" w:rsidRPr="00F81B46" w:rsidRDefault="007B3145">
      <w:pPr>
        <w:ind w:left="283" w:right="3" w:firstLine="274"/>
        <w:rPr>
          <w:lang w:val="ru-RU"/>
        </w:rPr>
      </w:pPr>
      <w:r w:rsidRPr="00F81B46">
        <w:rPr>
          <w:lang w:val="ru-RU"/>
        </w:rPr>
        <w:t xml:space="preserve">Проводить фонетический анализ слов; использовать знания по фонетике и графике в практике произношения и правописания слов. </w:t>
      </w:r>
    </w:p>
    <w:p w:rsidR="002006FC" w:rsidRPr="00F81B46" w:rsidRDefault="007B3145">
      <w:pPr>
        <w:ind w:left="283" w:right="3" w:firstLine="274"/>
        <w:rPr>
          <w:lang w:val="ru-RU"/>
        </w:rPr>
      </w:pPr>
      <w:r w:rsidRPr="00F81B46">
        <w:rPr>
          <w:lang w:val="ru-RU"/>
        </w:rP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2006FC" w:rsidRPr="00F81B46" w:rsidRDefault="007B3145">
      <w:pPr>
        <w:spacing w:after="2"/>
        <w:ind w:left="283" w:right="3" w:firstLine="274"/>
        <w:rPr>
          <w:lang w:val="ru-RU"/>
        </w:rPr>
      </w:pPr>
      <w:r w:rsidRPr="00F81B46">
        <w:rPr>
          <w:lang w:val="ru-RU"/>
        </w:rPr>
        <w:t xml:space="preserve">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rsidR="002006FC" w:rsidRPr="00F81B46" w:rsidRDefault="007B3145">
      <w:pPr>
        <w:ind w:left="283" w:right="3" w:firstLine="274"/>
        <w:rPr>
          <w:lang w:val="ru-RU"/>
        </w:rPr>
      </w:pPr>
      <w:r w:rsidRPr="00F81B46">
        <w:rPr>
          <w:lang w:val="ru-RU"/>
        </w:rPr>
        <w:t xml:space="preserve">19.11.6. К концу обучения в 7 классе обучающийся получит следующие предметные результаты по отдельным темам программы по русскому языку: </w:t>
      </w:r>
    </w:p>
    <w:p w:rsidR="002006FC" w:rsidRPr="00F81B46" w:rsidRDefault="007B3145">
      <w:pPr>
        <w:spacing w:after="3"/>
        <w:ind w:left="552" w:right="3"/>
        <w:rPr>
          <w:lang w:val="ru-RU"/>
        </w:rPr>
      </w:pPr>
      <w:r w:rsidRPr="00F81B46">
        <w:rPr>
          <w:lang w:val="ru-RU"/>
        </w:rPr>
        <w:t xml:space="preserve">19.11.6.1. Общие сведения о языке. </w:t>
      </w:r>
    </w:p>
    <w:p w:rsidR="002006FC" w:rsidRPr="00F81B46" w:rsidRDefault="007B3145">
      <w:pPr>
        <w:ind w:left="283" w:right="3" w:firstLine="274"/>
        <w:rPr>
          <w:lang w:val="ru-RU"/>
        </w:rPr>
      </w:pPr>
      <w:r w:rsidRPr="00F81B46">
        <w:rPr>
          <w:lang w:val="ru-RU"/>
        </w:rPr>
        <w:t xml:space="preserve">Иметь представление о языке как развивающемся явлении. Осознавать взаимосвязь языка, культуры и истории народа (приводить примеры). </w:t>
      </w:r>
    </w:p>
    <w:p w:rsidR="002006FC" w:rsidRPr="00F81B46" w:rsidRDefault="007B3145">
      <w:pPr>
        <w:spacing w:after="3"/>
        <w:ind w:left="552" w:right="3"/>
        <w:rPr>
          <w:lang w:val="ru-RU"/>
        </w:rPr>
      </w:pPr>
      <w:r w:rsidRPr="00F81B46">
        <w:rPr>
          <w:lang w:val="ru-RU"/>
        </w:rPr>
        <w:t xml:space="preserve">19.11.6.2. Язык и речь. </w:t>
      </w:r>
    </w:p>
    <w:p w:rsidR="002006FC" w:rsidRPr="00F81B46" w:rsidRDefault="007B3145">
      <w:pPr>
        <w:spacing w:after="15"/>
        <w:ind w:left="283" w:right="3" w:firstLine="274"/>
        <w:rPr>
          <w:lang w:val="ru-RU"/>
        </w:rPr>
      </w:pPr>
      <w:r w:rsidRPr="00F81B46">
        <w:rPr>
          <w:lang w:val="ru-RU"/>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w:t>
      </w:r>
    </w:p>
    <w:p w:rsidR="002006FC" w:rsidRPr="00F81B46" w:rsidRDefault="007B3145">
      <w:pPr>
        <w:ind w:left="283" w:right="3" w:firstLine="274"/>
        <w:rPr>
          <w:lang w:val="ru-RU"/>
        </w:rPr>
      </w:pPr>
      <w:r w:rsidRPr="00F81B46">
        <w:rPr>
          <w:lang w:val="ru-RU"/>
        </w:rPr>
        <w:t xml:space="preserve">Участвовать в диалоге на лингвистические темы (в рамках изученного) и темы на основе жизненных наблюдений объемом не менее 5 реплик. </w:t>
      </w:r>
    </w:p>
    <w:p w:rsidR="002006FC" w:rsidRPr="00F81B46" w:rsidRDefault="007B3145">
      <w:pPr>
        <w:ind w:left="283" w:right="3" w:firstLine="274"/>
        <w:rPr>
          <w:lang w:val="ru-RU"/>
        </w:rPr>
      </w:pPr>
      <w:r w:rsidRPr="00F81B46">
        <w:rPr>
          <w:lang w:val="ru-RU"/>
        </w:rPr>
        <w:t xml:space="preserve">Владеть различными видами диалога: диалог - запрос информации, диалог - сообщение информации. </w:t>
      </w:r>
    </w:p>
    <w:p w:rsidR="002006FC" w:rsidRPr="00F81B46" w:rsidRDefault="007B3145">
      <w:pPr>
        <w:ind w:left="283" w:right="3" w:firstLine="274"/>
        <w:rPr>
          <w:lang w:val="ru-RU"/>
        </w:rPr>
      </w:pPr>
      <w:r w:rsidRPr="00F81B46">
        <w:rPr>
          <w:lang w:val="ru-RU"/>
        </w:rPr>
        <w:t xml:space="preserve">Владеть различными видами аудирования (выборочное, ознакомительное, детальное) публицистических текстов различных функционально-смысловых типов речи. </w:t>
      </w:r>
    </w:p>
    <w:p w:rsidR="002006FC" w:rsidRPr="00F81B46" w:rsidRDefault="007B3145">
      <w:pPr>
        <w:ind w:left="283" w:right="3" w:firstLine="274"/>
        <w:rPr>
          <w:lang w:val="ru-RU"/>
        </w:rPr>
      </w:pPr>
      <w:r w:rsidRPr="00F81B46">
        <w:rPr>
          <w:lang w:val="ru-RU"/>
        </w:rPr>
        <w:t xml:space="preserve">Владеть различными видами чтения: просмотровым, ознакомительным, изучающим, поисковым. </w:t>
      </w:r>
    </w:p>
    <w:p w:rsidR="002006FC" w:rsidRPr="00F81B46" w:rsidRDefault="007B3145">
      <w:pPr>
        <w:ind w:left="283" w:right="3" w:firstLine="274"/>
        <w:rPr>
          <w:lang w:val="ru-RU"/>
        </w:rPr>
      </w:pPr>
      <w:r w:rsidRPr="00F81B46">
        <w:rPr>
          <w:lang w:val="ru-RU"/>
        </w:rPr>
        <w:t xml:space="preserve">Устно пересказывать прослушанный или прочитанный текст объемом не менее 120 слов. </w:t>
      </w:r>
    </w:p>
    <w:p w:rsidR="002006FC" w:rsidRPr="00F81B46" w:rsidRDefault="007B3145">
      <w:pPr>
        <w:spacing w:after="4"/>
        <w:ind w:left="283" w:right="3" w:firstLine="274"/>
        <w:rPr>
          <w:lang w:val="ru-RU"/>
        </w:rPr>
      </w:pPr>
      <w:r w:rsidRPr="00F81B46">
        <w:rPr>
          <w:lang w:val="ru-RU"/>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 Осуществлять адекватный выбор языковых средств для создания высказывания в соответствии с целью, темой и коммуникативным замыслом. </w:t>
      </w:r>
    </w:p>
    <w:p w:rsidR="002006FC" w:rsidRPr="00F81B46" w:rsidRDefault="007B3145">
      <w:pPr>
        <w:ind w:left="283" w:right="3" w:firstLine="274"/>
        <w:rPr>
          <w:lang w:val="ru-RU"/>
        </w:rPr>
      </w:pPr>
      <w:r w:rsidRPr="00F81B46">
        <w:rPr>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w:t>
      </w:r>
      <w:r w:rsidRPr="00F81B46">
        <w:rPr>
          <w:lang w:val="ru-RU"/>
        </w:rPr>
        <w:lastRenderedPageBreak/>
        <w:t xml:space="preserve">и слова с непроверяемыми написаниями), соблюдать на письме правила речевого этикета. </w:t>
      </w:r>
    </w:p>
    <w:p w:rsidR="002006FC" w:rsidRPr="00F81B46" w:rsidRDefault="007B3145">
      <w:pPr>
        <w:spacing w:after="3"/>
        <w:ind w:left="552" w:right="3"/>
        <w:rPr>
          <w:lang w:val="ru-RU"/>
        </w:rPr>
      </w:pPr>
      <w:r w:rsidRPr="00F81B46">
        <w:rPr>
          <w:lang w:val="ru-RU"/>
        </w:rPr>
        <w:t xml:space="preserve">19.11.6.3. Текст. </w:t>
      </w:r>
    </w:p>
    <w:p w:rsidR="002006FC" w:rsidRPr="00F81B46" w:rsidRDefault="007B3145">
      <w:pPr>
        <w:spacing w:after="10"/>
        <w:ind w:left="283" w:right="3" w:firstLine="274"/>
        <w:rPr>
          <w:lang w:val="ru-RU"/>
        </w:rPr>
      </w:pPr>
      <w:r w:rsidRPr="00F81B46">
        <w:rPr>
          <w:lang w:val="ru-RU"/>
        </w:rPr>
        <w:t xml:space="preserve">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w:t>
      </w:r>
    </w:p>
    <w:p w:rsidR="002006FC" w:rsidRPr="00F81B46" w:rsidRDefault="007B3145">
      <w:pPr>
        <w:ind w:left="283" w:right="3" w:firstLine="274"/>
        <w:rPr>
          <w:lang w:val="ru-RU"/>
        </w:rPr>
      </w:pPr>
      <w:r w:rsidRPr="00F81B46">
        <w:rPr>
          <w:lang w:val="ru-RU"/>
        </w:rPr>
        <w:t xml:space="preserve">Проводить смысловой анализ текста, его композиционных особенностей, определять количество микротем и абзацев. </w:t>
      </w:r>
    </w:p>
    <w:p w:rsidR="002006FC" w:rsidRPr="00F81B46" w:rsidRDefault="007B3145">
      <w:pPr>
        <w:ind w:left="552" w:right="3"/>
        <w:rPr>
          <w:lang w:val="ru-RU"/>
        </w:rPr>
      </w:pPr>
      <w:r w:rsidRPr="00F81B46">
        <w:rPr>
          <w:lang w:val="ru-RU"/>
        </w:rPr>
        <w:t xml:space="preserve">Выявлять лексические и грамматические средства связи предложений и частей текста. </w:t>
      </w:r>
    </w:p>
    <w:p w:rsidR="002006FC" w:rsidRPr="00F81B46" w:rsidRDefault="007B3145">
      <w:pPr>
        <w:ind w:left="283" w:right="3" w:firstLine="274"/>
        <w:rPr>
          <w:lang w:val="ru-RU"/>
        </w:rPr>
      </w:pPr>
      <w:r w:rsidRPr="00F81B46">
        <w:rPr>
          <w:lang w:val="ru-RU"/>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 </w:t>
      </w:r>
    </w:p>
    <w:p w:rsidR="002006FC" w:rsidRPr="00F81B46" w:rsidRDefault="007B3145">
      <w:pPr>
        <w:ind w:left="283" w:right="3" w:firstLine="274"/>
        <w:rPr>
          <w:lang w:val="ru-RU"/>
        </w:rPr>
      </w:pPr>
      <w:r w:rsidRPr="00F81B46">
        <w:rPr>
          <w:lang w:val="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2006FC" w:rsidRPr="00F81B46" w:rsidRDefault="007B3145">
      <w:pPr>
        <w:ind w:left="552" w:right="3"/>
        <w:rPr>
          <w:lang w:val="ru-RU"/>
        </w:rPr>
      </w:pPr>
      <w:r w:rsidRPr="00F81B46">
        <w:rPr>
          <w:lang w:val="ru-RU"/>
        </w:rPr>
        <w:t xml:space="preserve">Представлять сообщение на заданную тему в виде презентации. </w:t>
      </w:r>
    </w:p>
    <w:p w:rsidR="002006FC" w:rsidRPr="00F81B46" w:rsidRDefault="007B3145">
      <w:pPr>
        <w:ind w:left="283" w:right="3" w:firstLine="274"/>
        <w:rPr>
          <w:lang w:val="ru-RU"/>
        </w:rPr>
      </w:pPr>
      <w:r w:rsidRPr="00F81B46">
        <w:rPr>
          <w:lang w:val="ru-RU"/>
        </w:rPr>
        <w:t xml:space="preserve">Представлять содержание научно-учебного текста в виде таблицы, схемы; представлять содержание таблицы, схемы в виде текста. </w:t>
      </w:r>
    </w:p>
    <w:p w:rsidR="002006FC" w:rsidRPr="00F81B46" w:rsidRDefault="007B3145">
      <w:pPr>
        <w:ind w:left="283" w:right="3" w:firstLine="274"/>
        <w:rPr>
          <w:lang w:val="ru-RU"/>
        </w:rPr>
      </w:pPr>
      <w:r w:rsidRPr="00F81B46">
        <w:rPr>
          <w:lang w:val="ru-RU"/>
        </w:rPr>
        <w:t xml:space="preserve">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 </w:t>
      </w:r>
    </w:p>
    <w:p w:rsidR="002006FC" w:rsidRPr="00F81B46" w:rsidRDefault="007B3145">
      <w:pPr>
        <w:spacing w:after="3"/>
        <w:ind w:left="552" w:right="3"/>
        <w:rPr>
          <w:lang w:val="ru-RU"/>
        </w:rPr>
      </w:pPr>
      <w:r w:rsidRPr="00F81B46">
        <w:rPr>
          <w:lang w:val="ru-RU"/>
        </w:rPr>
        <w:t xml:space="preserve">19.11.6.4. Функциональные разновидности языка. </w:t>
      </w:r>
    </w:p>
    <w:p w:rsidR="002006FC" w:rsidRPr="00F81B46" w:rsidRDefault="007B3145">
      <w:pPr>
        <w:ind w:left="283" w:right="3" w:firstLine="274"/>
        <w:rPr>
          <w:lang w:val="ru-RU"/>
        </w:rPr>
      </w:pPr>
      <w:r w:rsidRPr="00F81B46">
        <w:rPr>
          <w:lang w:val="ru-RU"/>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2006FC" w:rsidRPr="00F81B46" w:rsidRDefault="007B3145">
      <w:pPr>
        <w:spacing w:after="2"/>
        <w:ind w:left="283" w:right="3" w:firstLine="274"/>
        <w:rPr>
          <w:lang w:val="ru-RU"/>
        </w:rPr>
      </w:pPr>
      <w:r w:rsidRPr="00F81B46">
        <w:rPr>
          <w:lang w:val="ru-RU"/>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 </w:t>
      </w:r>
    </w:p>
    <w:p w:rsidR="002006FC" w:rsidRPr="00F81B46" w:rsidRDefault="007B3145">
      <w:pPr>
        <w:ind w:left="283" w:right="3" w:firstLine="274"/>
        <w:rPr>
          <w:lang w:val="ru-RU"/>
        </w:rPr>
      </w:pPr>
      <w:r w:rsidRPr="00F81B46">
        <w:rPr>
          <w:lang w:val="ru-RU"/>
        </w:rPr>
        <w:t xml:space="preserve">Создавать тексты публицистического стиля в жанре репортажа, заметки, интервью; оформлять деловые бумаги (инструкция). </w:t>
      </w:r>
    </w:p>
    <w:p w:rsidR="002006FC" w:rsidRPr="00F81B46" w:rsidRDefault="007B3145">
      <w:pPr>
        <w:ind w:left="552" w:right="3"/>
        <w:rPr>
          <w:lang w:val="ru-RU"/>
        </w:rPr>
      </w:pPr>
      <w:r w:rsidRPr="00F81B46">
        <w:rPr>
          <w:lang w:val="ru-RU"/>
        </w:rPr>
        <w:t xml:space="preserve">Владеть нормами построения текстов публицистического стиля. </w:t>
      </w:r>
    </w:p>
    <w:p w:rsidR="002006FC" w:rsidRPr="00F81B46" w:rsidRDefault="007B3145">
      <w:pPr>
        <w:ind w:left="283" w:right="3" w:firstLine="274"/>
        <w:rPr>
          <w:lang w:val="ru-RU"/>
        </w:rPr>
      </w:pPr>
      <w:r w:rsidRPr="00F81B46">
        <w:rPr>
          <w:lang w:val="ru-RU"/>
        </w:rPr>
        <w:t xml:space="preserve">Характеризовать особенности официально-делового стиля (в том числе сферу употребления, функции, языковые особенности), особенности жанра инструкции. </w:t>
      </w:r>
    </w:p>
    <w:p w:rsidR="002006FC" w:rsidRPr="00F81B46" w:rsidRDefault="007B3145">
      <w:pPr>
        <w:ind w:left="283" w:right="3" w:firstLine="274"/>
        <w:rPr>
          <w:lang w:val="ru-RU"/>
        </w:rPr>
      </w:pPr>
      <w:r w:rsidRPr="00F81B46">
        <w:rPr>
          <w:lang w:val="ru-RU"/>
        </w:rPr>
        <w:t xml:space="preserve">Применять знания о функциональных разновидностях языка при выполнении языкового анализа различных видов и в речевой практике. </w:t>
      </w:r>
    </w:p>
    <w:p w:rsidR="002006FC" w:rsidRPr="00F81B46" w:rsidRDefault="007B3145">
      <w:pPr>
        <w:spacing w:after="3"/>
        <w:ind w:left="552" w:right="3"/>
        <w:rPr>
          <w:lang w:val="ru-RU"/>
        </w:rPr>
      </w:pPr>
      <w:r w:rsidRPr="00F81B46">
        <w:rPr>
          <w:lang w:val="ru-RU"/>
        </w:rPr>
        <w:t xml:space="preserve">19.11.6.5. Система языка. </w:t>
      </w:r>
    </w:p>
    <w:p w:rsidR="002006FC" w:rsidRPr="00F81B46" w:rsidRDefault="007B3145">
      <w:pPr>
        <w:ind w:left="283" w:right="3" w:firstLine="274"/>
        <w:rPr>
          <w:lang w:val="ru-RU"/>
        </w:rPr>
      </w:pPr>
      <w:r w:rsidRPr="00F81B46">
        <w:rPr>
          <w:lang w:val="ru-RU"/>
        </w:rPr>
        <w:t xml:space="preserve">Распознавать изученные орфограммы; проводить орфографический анализ слов, применять знания по орфографии в практике правописания. </w:t>
      </w:r>
    </w:p>
    <w:p w:rsidR="002006FC" w:rsidRPr="00F81B46" w:rsidRDefault="007B3145">
      <w:pPr>
        <w:ind w:left="283" w:right="3" w:firstLine="274"/>
        <w:rPr>
          <w:lang w:val="ru-RU"/>
        </w:rPr>
      </w:pPr>
      <w:r w:rsidRPr="00F81B46">
        <w:rPr>
          <w:lang w:val="ru-RU"/>
        </w:rPr>
        <w:t xml:space="preserve">Использовать знания по морфемике и словообразованию при выполнении языкового анализа различных видов и в практике правописания. </w:t>
      </w:r>
    </w:p>
    <w:p w:rsidR="002006FC" w:rsidRPr="00F81B46" w:rsidRDefault="007B3145">
      <w:pPr>
        <w:spacing w:after="8"/>
        <w:ind w:left="283" w:right="3" w:firstLine="274"/>
        <w:rPr>
          <w:lang w:val="ru-RU"/>
        </w:rPr>
      </w:pPr>
      <w:r w:rsidRPr="00F81B46">
        <w:rPr>
          <w:lang w:val="ru-RU"/>
        </w:rPr>
        <w:lastRenderedPageBreak/>
        <w:t xml:space="preserve">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 </w:t>
      </w:r>
    </w:p>
    <w:p w:rsidR="002006FC" w:rsidRPr="00F81B46" w:rsidRDefault="007B3145">
      <w:pPr>
        <w:ind w:left="283" w:right="3" w:firstLine="274"/>
        <w:rPr>
          <w:lang w:val="ru-RU"/>
        </w:rPr>
      </w:pPr>
      <w:r w:rsidRPr="00F81B46">
        <w:rPr>
          <w:lang w:val="ru-RU"/>
        </w:rP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 </w:t>
      </w:r>
    </w:p>
    <w:p w:rsidR="002006FC" w:rsidRPr="00F81B46" w:rsidRDefault="007B3145">
      <w:pPr>
        <w:spacing w:after="3"/>
        <w:ind w:left="283" w:right="3" w:firstLine="274"/>
        <w:rPr>
          <w:lang w:val="ru-RU"/>
        </w:rPr>
      </w:pPr>
      <w:r w:rsidRPr="00F81B46">
        <w:rPr>
          <w:lang w:val="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2006FC" w:rsidRPr="00F81B46" w:rsidRDefault="007B3145">
      <w:pPr>
        <w:ind w:left="283" w:right="3" w:firstLine="274"/>
        <w:rPr>
          <w:lang w:val="ru-RU"/>
        </w:rPr>
      </w:pPr>
      <w:r w:rsidRPr="00F81B46">
        <w:rPr>
          <w:lang w:val="ru-RU"/>
        </w:rPr>
        <w:t xml:space="preserve">Распознавать омонимию слов разных частей речи; различать лексическую и грамматическую омонимию, понимать особенности употребления омонимов в речи. </w:t>
      </w:r>
    </w:p>
    <w:p w:rsidR="002006FC" w:rsidRPr="00F81B46" w:rsidRDefault="007B3145">
      <w:pPr>
        <w:ind w:left="552" w:right="3"/>
        <w:rPr>
          <w:lang w:val="ru-RU"/>
        </w:rPr>
      </w:pPr>
      <w:r w:rsidRPr="00F81B46">
        <w:rPr>
          <w:lang w:val="ru-RU"/>
        </w:rPr>
        <w:t xml:space="preserve">Использовать грамматические словари и справочники в речевой практике. </w:t>
      </w:r>
    </w:p>
    <w:p w:rsidR="002006FC" w:rsidRPr="00F81B46" w:rsidRDefault="007B3145">
      <w:pPr>
        <w:spacing w:after="3"/>
        <w:ind w:left="552" w:right="3"/>
        <w:rPr>
          <w:lang w:val="ru-RU"/>
        </w:rPr>
      </w:pPr>
      <w:r w:rsidRPr="00F81B46">
        <w:rPr>
          <w:lang w:val="ru-RU"/>
        </w:rPr>
        <w:t xml:space="preserve">19.11.6.6. Морфология. Культура речи. </w:t>
      </w:r>
    </w:p>
    <w:p w:rsidR="002006FC" w:rsidRPr="00F81B46" w:rsidRDefault="007B3145">
      <w:pPr>
        <w:ind w:left="283" w:right="3" w:firstLine="274"/>
        <w:rPr>
          <w:lang w:val="ru-RU"/>
        </w:rPr>
      </w:pPr>
      <w:r w:rsidRPr="00F81B46">
        <w:rPr>
          <w:lang w:val="ru-RU"/>
        </w:rPr>
        <w:t xml:space="preserve">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 </w:t>
      </w:r>
    </w:p>
    <w:p w:rsidR="002006FC" w:rsidRPr="00F81B46" w:rsidRDefault="007B3145">
      <w:pPr>
        <w:spacing w:after="3"/>
        <w:ind w:left="552" w:right="3"/>
        <w:rPr>
          <w:lang w:val="ru-RU"/>
        </w:rPr>
      </w:pPr>
      <w:r w:rsidRPr="00F81B46">
        <w:rPr>
          <w:lang w:val="ru-RU"/>
        </w:rPr>
        <w:t xml:space="preserve">19.11.6.7. Причастие. </w:t>
      </w:r>
    </w:p>
    <w:p w:rsidR="002006FC" w:rsidRPr="00F81B46" w:rsidRDefault="007B3145">
      <w:pPr>
        <w:ind w:left="283" w:right="3" w:firstLine="274"/>
        <w:rPr>
          <w:lang w:val="ru-RU"/>
        </w:rPr>
      </w:pPr>
      <w:r w:rsidRPr="00F81B46">
        <w:rPr>
          <w:lang w:val="ru-RU"/>
        </w:rPr>
        <w:t xml:space="preserve">Характеризовать причастия как особую группу слов, определять признаки глагола и имени прилагательного в причастии. </w:t>
      </w:r>
    </w:p>
    <w:p w:rsidR="002006FC" w:rsidRPr="00F81B46" w:rsidRDefault="007B3145">
      <w:pPr>
        <w:spacing w:after="9"/>
        <w:ind w:left="283" w:right="3" w:firstLine="274"/>
        <w:rPr>
          <w:lang w:val="ru-RU"/>
        </w:rPr>
      </w:pPr>
      <w:r w:rsidRPr="00F81B46">
        <w:rPr>
          <w:lang w:val="ru-RU"/>
        </w:rPr>
        <w:t xml:space="preserve">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 </w:t>
      </w:r>
    </w:p>
    <w:p w:rsidR="002006FC" w:rsidRPr="00F81B46" w:rsidRDefault="007B3145">
      <w:pPr>
        <w:ind w:left="283" w:right="3" w:firstLine="274"/>
        <w:rPr>
          <w:lang w:val="ru-RU"/>
        </w:rPr>
      </w:pPr>
      <w:r w:rsidRPr="00F81B46">
        <w:rPr>
          <w:lang w:val="ru-RU"/>
        </w:rPr>
        <w:t xml:space="preserve">Проводить морфологический, орфографический анализ причастий, применять это умение в речевой практике. </w:t>
      </w:r>
    </w:p>
    <w:p w:rsidR="002006FC" w:rsidRPr="00F81B46" w:rsidRDefault="007B3145">
      <w:pPr>
        <w:ind w:left="283" w:right="3" w:firstLine="274"/>
        <w:rPr>
          <w:lang w:val="ru-RU"/>
        </w:rPr>
      </w:pPr>
      <w:r w:rsidRPr="00F81B46">
        <w:rPr>
          <w:lang w:val="ru-RU"/>
        </w:rPr>
        <w:t xml:space="preserve">Составлять словосочетания с причастием в роли зависимого слова, конструировать причастные обороты, определять роль причастия в предложении. </w:t>
      </w:r>
    </w:p>
    <w:p w:rsidR="002006FC" w:rsidRPr="00F81B46" w:rsidRDefault="007B3145">
      <w:pPr>
        <w:ind w:left="283" w:right="3" w:firstLine="274"/>
        <w:rPr>
          <w:lang w:val="ru-RU"/>
        </w:rPr>
      </w:pPr>
      <w:r w:rsidRPr="00F81B46">
        <w:rPr>
          <w:lang w:val="ru-RU"/>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 </w:t>
      </w:r>
    </w:p>
    <w:p w:rsidR="002006FC" w:rsidRPr="00F81B46" w:rsidRDefault="007B3145">
      <w:pPr>
        <w:ind w:left="283" w:right="3" w:firstLine="274"/>
        <w:rPr>
          <w:lang w:val="ru-RU"/>
        </w:rPr>
      </w:pPr>
      <w:r w:rsidRPr="00F81B46">
        <w:rPr>
          <w:lang w:val="ru-RU"/>
        </w:rPr>
        <w:t xml:space="preserve">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 </w:t>
      </w:r>
    </w:p>
    <w:p w:rsidR="002006FC" w:rsidRPr="00F81B46" w:rsidRDefault="007B3145">
      <w:pPr>
        <w:ind w:left="552" w:right="3"/>
        <w:rPr>
          <w:lang w:val="ru-RU"/>
        </w:rPr>
      </w:pPr>
      <w:r w:rsidRPr="00F81B46">
        <w:rPr>
          <w:lang w:val="ru-RU"/>
        </w:rPr>
        <w:t xml:space="preserve">Правильно расставлять знаки препинания в предложениях с причастным оборотом. </w:t>
      </w:r>
    </w:p>
    <w:p w:rsidR="002006FC" w:rsidRPr="00F81B46" w:rsidRDefault="007B3145">
      <w:pPr>
        <w:ind w:left="552" w:right="3"/>
        <w:rPr>
          <w:lang w:val="ru-RU"/>
        </w:rPr>
      </w:pPr>
      <w:r w:rsidRPr="00F81B46">
        <w:rPr>
          <w:lang w:val="ru-RU"/>
        </w:rPr>
        <w:t xml:space="preserve">Проводить пунктуационный анализ предложений с причастным оборотом. </w:t>
      </w:r>
    </w:p>
    <w:p w:rsidR="002006FC" w:rsidRPr="00F81B46" w:rsidRDefault="007B3145">
      <w:pPr>
        <w:ind w:left="552" w:right="3"/>
        <w:rPr>
          <w:lang w:val="ru-RU"/>
        </w:rPr>
      </w:pPr>
      <w:r w:rsidRPr="00F81B46">
        <w:rPr>
          <w:lang w:val="ru-RU"/>
        </w:rPr>
        <w:t xml:space="preserve">19.11.6.8. Деепричастие. </w:t>
      </w:r>
    </w:p>
    <w:p w:rsidR="002006FC" w:rsidRPr="00F81B46" w:rsidRDefault="007B3145">
      <w:pPr>
        <w:ind w:left="552" w:right="3"/>
        <w:rPr>
          <w:lang w:val="ru-RU"/>
        </w:rPr>
      </w:pPr>
      <w:r w:rsidRPr="00F81B46">
        <w:rPr>
          <w:lang w:val="ru-RU"/>
        </w:rPr>
        <w:t xml:space="preserve">Характеризовать деепричастия как особую группу слов. </w:t>
      </w:r>
    </w:p>
    <w:p w:rsidR="002006FC" w:rsidRPr="00F81B46" w:rsidRDefault="007B3145">
      <w:pPr>
        <w:ind w:left="552" w:right="3"/>
        <w:rPr>
          <w:lang w:val="ru-RU"/>
        </w:rPr>
      </w:pPr>
      <w:r w:rsidRPr="00F81B46">
        <w:rPr>
          <w:lang w:val="ru-RU"/>
        </w:rPr>
        <w:t xml:space="preserve">Определять признаки глагола и наречия в деепричастии. </w:t>
      </w:r>
    </w:p>
    <w:p w:rsidR="002006FC" w:rsidRPr="00F81B46" w:rsidRDefault="007B3145">
      <w:pPr>
        <w:spacing w:after="3"/>
        <w:ind w:left="552" w:right="3"/>
        <w:rPr>
          <w:lang w:val="ru-RU"/>
        </w:rPr>
      </w:pPr>
      <w:r w:rsidRPr="00F81B46">
        <w:rPr>
          <w:lang w:val="ru-RU"/>
        </w:rPr>
        <w:t xml:space="preserve">Распознавать деепричастия совершенного и несовершенного вида. </w:t>
      </w:r>
    </w:p>
    <w:p w:rsidR="002006FC" w:rsidRPr="00F81B46" w:rsidRDefault="007B3145">
      <w:pPr>
        <w:ind w:left="283" w:right="3" w:firstLine="274"/>
        <w:rPr>
          <w:lang w:val="ru-RU"/>
        </w:rPr>
      </w:pPr>
      <w:r w:rsidRPr="00F81B46">
        <w:rPr>
          <w:lang w:val="ru-RU"/>
        </w:rPr>
        <w:t xml:space="preserve">Проводить морфологический, орфографический анализ деепричастий, применять это умение в речевой практике. </w:t>
      </w:r>
    </w:p>
    <w:p w:rsidR="002006FC" w:rsidRPr="00F81B46" w:rsidRDefault="007B3145">
      <w:pPr>
        <w:ind w:left="283" w:right="3" w:firstLine="274"/>
        <w:rPr>
          <w:lang w:val="ru-RU"/>
        </w:rPr>
      </w:pPr>
      <w:r w:rsidRPr="00F81B46">
        <w:rPr>
          <w:lang w:val="ru-RU"/>
        </w:rPr>
        <w:t xml:space="preserve">Конструировать деепричастный оборот, определять роль деепричастия в предложении. </w:t>
      </w:r>
    </w:p>
    <w:p w:rsidR="002006FC" w:rsidRPr="00F81B46" w:rsidRDefault="007B3145">
      <w:pPr>
        <w:ind w:left="552" w:right="3"/>
        <w:rPr>
          <w:lang w:val="ru-RU"/>
        </w:rPr>
      </w:pPr>
      <w:r w:rsidRPr="00F81B46">
        <w:rPr>
          <w:lang w:val="ru-RU"/>
        </w:rPr>
        <w:t xml:space="preserve">Уместно использовать деепричастия в речи. </w:t>
      </w:r>
    </w:p>
    <w:p w:rsidR="002006FC" w:rsidRPr="00F81B46" w:rsidRDefault="007B3145">
      <w:pPr>
        <w:spacing w:after="3"/>
        <w:ind w:left="552" w:right="3"/>
        <w:rPr>
          <w:lang w:val="ru-RU"/>
        </w:rPr>
      </w:pPr>
      <w:r w:rsidRPr="00F81B46">
        <w:rPr>
          <w:lang w:val="ru-RU"/>
        </w:rPr>
        <w:lastRenderedPageBreak/>
        <w:t xml:space="preserve">Правильно ставить ударение в деепричастиях. </w:t>
      </w:r>
    </w:p>
    <w:p w:rsidR="002006FC" w:rsidRPr="00F81B46" w:rsidRDefault="007B3145">
      <w:pPr>
        <w:ind w:left="283" w:right="3" w:firstLine="274"/>
        <w:rPr>
          <w:lang w:val="ru-RU"/>
        </w:rPr>
      </w:pPr>
      <w:r w:rsidRPr="00F81B46">
        <w:rPr>
          <w:lang w:val="ru-RU"/>
        </w:rPr>
        <w:t xml:space="preserve">Применять правила написания гласных в суффиксах деепричастий, правила слитного и раздельного написания не с деепричастиями. </w:t>
      </w:r>
    </w:p>
    <w:p w:rsidR="002006FC" w:rsidRPr="00F81B46" w:rsidRDefault="007B3145">
      <w:pPr>
        <w:ind w:left="283" w:right="3" w:firstLine="274"/>
        <w:rPr>
          <w:lang w:val="ru-RU"/>
        </w:rPr>
      </w:pPr>
      <w:r w:rsidRPr="00F81B46">
        <w:rPr>
          <w:lang w:val="ru-RU"/>
        </w:rPr>
        <w:t xml:space="preserve">Правильно строить предложения с одиночными деепричастиями и деепричастными оборотами. </w:t>
      </w:r>
    </w:p>
    <w:p w:rsidR="002006FC" w:rsidRPr="00F81B46" w:rsidRDefault="007B3145">
      <w:pPr>
        <w:ind w:left="283" w:right="3" w:firstLine="274"/>
        <w:rPr>
          <w:lang w:val="ru-RU"/>
        </w:rPr>
      </w:pPr>
      <w:r w:rsidRPr="00F81B46">
        <w:rPr>
          <w:lang w:val="ru-RU"/>
        </w:rPr>
        <w:t xml:space="preserve">Правильно расставлять знаки препинания в предложениях с одиночным деепричастием и деепричастным оборотом. </w:t>
      </w:r>
    </w:p>
    <w:p w:rsidR="002006FC" w:rsidRPr="00F81B46" w:rsidRDefault="007B3145">
      <w:pPr>
        <w:ind w:left="283" w:right="3" w:firstLine="274"/>
        <w:rPr>
          <w:lang w:val="ru-RU"/>
        </w:rPr>
      </w:pPr>
      <w:r w:rsidRPr="00F81B46">
        <w:rPr>
          <w:lang w:val="ru-RU"/>
        </w:rPr>
        <w:t xml:space="preserve">Проводить пунктуационный анализ предложений с одиночным деепричастием и деепричастным оборотом. </w:t>
      </w:r>
    </w:p>
    <w:p w:rsidR="002006FC" w:rsidRPr="00F81B46" w:rsidRDefault="007B3145">
      <w:pPr>
        <w:ind w:left="552" w:right="3"/>
        <w:rPr>
          <w:lang w:val="ru-RU"/>
        </w:rPr>
      </w:pPr>
      <w:r w:rsidRPr="00F81B46">
        <w:rPr>
          <w:lang w:val="ru-RU"/>
        </w:rPr>
        <w:t xml:space="preserve">19.11.6.9. Наречие. </w:t>
      </w:r>
    </w:p>
    <w:p w:rsidR="002006FC" w:rsidRPr="00F81B46" w:rsidRDefault="007B3145">
      <w:pPr>
        <w:spacing w:after="10"/>
        <w:ind w:left="283" w:right="3" w:firstLine="274"/>
        <w:rPr>
          <w:lang w:val="ru-RU"/>
        </w:rPr>
      </w:pPr>
      <w:r w:rsidRPr="00F81B46">
        <w:rPr>
          <w:lang w:val="ru-RU"/>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w:t>
      </w:r>
    </w:p>
    <w:p w:rsidR="002006FC" w:rsidRPr="00F81B46" w:rsidRDefault="007B3145">
      <w:pPr>
        <w:ind w:left="283" w:right="3" w:firstLine="274"/>
        <w:rPr>
          <w:lang w:val="ru-RU"/>
        </w:rPr>
      </w:pPr>
      <w:r w:rsidRPr="00F81B46">
        <w:rPr>
          <w:lang w:val="ru-RU"/>
        </w:rPr>
        <w:t xml:space="preserve">Проводить морфологический, орфографический анализ наречий (в рамках изученного), применять это умение в речевой практике. </w:t>
      </w:r>
    </w:p>
    <w:p w:rsidR="002006FC" w:rsidRPr="00F81B46" w:rsidRDefault="007B3145">
      <w:pPr>
        <w:ind w:left="283" w:right="3" w:firstLine="274"/>
        <w:rPr>
          <w:lang w:val="ru-RU"/>
        </w:rPr>
      </w:pPr>
      <w:r w:rsidRPr="00F81B46">
        <w:rPr>
          <w:lang w:val="ru-RU"/>
        </w:rPr>
        <w:t xml:space="preserve">Соблюдать нормы образования степеней сравнения наречий, произношения наречий, постановки в них ударения. </w:t>
      </w:r>
    </w:p>
    <w:p w:rsidR="002006FC" w:rsidRPr="00F81B46" w:rsidRDefault="007B3145">
      <w:pPr>
        <w:ind w:left="283" w:right="3" w:firstLine="274"/>
        <w:rPr>
          <w:lang w:val="ru-RU"/>
        </w:rPr>
      </w:pPr>
      <w:r w:rsidRPr="00F81B46">
        <w:rPr>
          <w:lang w:val="ru-RU"/>
        </w:rP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 </w:t>
      </w:r>
    </w:p>
    <w:p w:rsidR="002006FC" w:rsidRPr="00F81B46" w:rsidRDefault="007B3145">
      <w:pPr>
        <w:spacing w:after="3"/>
        <w:ind w:left="552" w:right="3"/>
        <w:rPr>
          <w:lang w:val="ru-RU"/>
        </w:rPr>
      </w:pPr>
      <w:r w:rsidRPr="00F81B46">
        <w:rPr>
          <w:lang w:val="ru-RU"/>
        </w:rPr>
        <w:t xml:space="preserve">19.11.6.10. Слова категории состояния. </w:t>
      </w:r>
    </w:p>
    <w:p w:rsidR="002006FC" w:rsidRPr="00F81B46" w:rsidRDefault="007B3145">
      <w:pPr>
        <w:ind w:left="283" w:right="3" w:firstLine="274"/>
        <w:rPr>
          <w:lang w:val="ru-RU"/>
        </w:rPr>
      </w:pPr>
      <w:r w:rsidRPr="00F81B46">
        <w:rPr>
          <w:lang w:val="ru-RU"/>
        </w:rPr>
        <w:t xml:space="preserve">Определять общее грамматическое значение, морфологические признаки слов категории состояния, характеризовать их синтаксическую функцию и роль в речи. </w:t>
      </w:r>
    </w:p>
    <w:p w:rsidR="002006FC" w:rsidRPr="00F81B46" w:rsidRDefault="007B3145">
      <w:pPr>
        <w:spacing w:after="3"/>
        <w:ind w:left="552" w:right="3"/>
        <w:rPr>
          <w:lang w:val="ru-RU"/>
        </w:rPr>
      </w:pPr>
      <w:r w:rsidRPr="00F81B46">
        <w:rPr>
          <w:lang w:val="ru-RU"/>
        </w:rPr>
        <w:t xml:space="preserve">19.11.6.11. Служебные части речи. </w:t>
      </w:r>
    </w:p>
    <w:p w:rsidR="002006FC" w:rsidRPr="00F81B46" w:rsidRDefault="007B3145">
      <w:pPr>
        <w:ind w:left="283" w:right="3" w:firstLine="274"/>
        <w:rPr>
          <w:lang w:val="ru-RU"/>
        </w:rPr>
      </w:pPr>
      <w:r w:rsidRPr="00F81B46">
        <w:rPr>
          <w:lang w:val="ru-RU"/>
        </w:rPr>
        <w:t xml:space="preserve">Давать общую характеристику служебных частей речи, объяснять их отличия от самостоятельных частей речи. </w:t>
      </w:r>
    </w:p>
    <w:p w:rsidR="002006FC" w:rsidRPr="00F81B46" w:rsidRDefault="007B3145">
      <w:pPr>
        <w:spacing w:after="3"/>
        <w:ind w:left="552" w:right="3"/>
        <w:rPr>
          <w:lang w:val="ru-RU"/>
        </w:rPr>
      </w:pPr>
      <w:r w:rsidRPr="00F81B46">
        <w:rPr>
          <w:lang w:val="ru-RU"/>
        </w:rPr>
        <w:t xml:space="preserve">19.11.6.12. Предлог. </w:t>
      </w:r>
    </w:p>
    <w:p w:rsidR="002006FC" w:rsidRPr="00F81B46" w:rsidRDefault="007B3145">
      <w:pPr>
        <w:ind w:left="283" w:right="3" w:firstLine="274"/>
        <w:rPr>
          <w:lang w:val="ru-RU"/>
        </w:rPr>
      </w:pPr>
      <w:r w:rsidRPr="00F81B46">
        <w:rPr>
          <w:lang w:val="ru-RU"/>
        </w:rPr>
        <w:t xml:space="preserve">Характеризовать предлог как служебную часть речи, различать производные и непроизводные предлоги, простые и составные предлоги. </w:t>
      </w:r>
    </w:p>
    <w:p w:rsidR="002006FC" w:rsidRPr="00F81B46" w:rsidRDefault="007B3145">
      <w:pPr>
        <w:ind w:left="283" w:right="3" w:firstLine="274"/>
        <w:rPr>
          <w:lang w:val="ru-RU"/>
        </w:rPr>
      </w:pPr>
      <w:r w:rsidRPr="00F81B46">
        <w:rPr>
          <w:lang w:val="ru-RU"/>
        </w:rPr>
        <w:t xml:space="preserve">Употреблять предлоги в речи в соответствии с их значением и стилистическими особенностями, соблюдать нормы правописания производных предлогов. </w:t>
      </w:r>
    </w:p>
    <w:p w:rsidR="002006FC" w:rsidRPr="00F81B46" w:rsidRDefault="007B3145">
      <w:pPr>
        <w:ind w:left="283" w:right="3" w:firstLine="274"/>
        <w:rPr>
          <w:lang w:val="ru-RU"/>
        </w:rPr>
      </w:pPr>
      <w:r w:rsidRPr="00F81B46">
        <w:rPr>
          <w:lang w:val="ru-RU"/>
        </w:rPr>
        <w:t xml:space="preserve">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 </w:t>
      </w:r>
    </w:p>
    <w:p w:rsidR="002006FC" w:rsidRPr="00F81B46" w:rsidRDefault="007B3145">
      <w:pPr>
        <w:ind w:left="283" w:right="3" w:firstLine="274"/>
        <w:rPr>
          <w:lang w:val="ru-RU"/>
        </w:rPr>
      </w:pPr>
      <w:r w:rsidRPr="00F81B46">
        <w:rPr>
          <w:lang w:val="ru-RU"/>
        </w:rPr>
        <w:t xml:space="preserve">Проводить морфологический анализ предлогов, применять это умение при выполнении языкового анализа различных видов и в речевой практике. </w:t>
      </w:r>
    </w:p>
    <w:p w:rsidR="002006FC" w:rsidRPr="00F81B46" w:rsidRDefault="007B3145">
      <w:pPr>
        <w:spacing w:after="3"/>
        <w:ind w:left="552" w:right="3"/>
        <w:rPr>
          <w:lang w:val="ru-RU"/>
        </w:rPr>
      </w:pPr>
      <w:r w:rsidRPr="00F81B46">
        <w:rPr>
          <w:lang w:val="ru-RU"/>
        </w:rPr>
        <w:t xml:space="preserve">19.11.6.13. Союз. </w:t>
      </w:r>
    </w:p>
    <w:p w:rsidR="002006FC" w:rsidRPr="00F81B46" w:rsidRDefault="007B3145">
      <w:pPr>
        <w:spacing w:after="8"/>
        <w:ind w:left="283" w:right="3" w:firstLine="274"/>
        <w:rPr>
          <w:lang w:val="ru-RU"/>
        </w:rPr>
      </w:pPr>
      <w:r w:rsidRPr="00F81B46">
        <w:rPr>
          <w:lang w:val="ru-RU"/>
        </w:rPr>
        <w:t xml:space="preserve">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 </w:t>
      </w:r>
    </w:p>
    <w:p w:rsidR="002006FC" w:rsidRPr="00F81B46" w:rsidRDefault="007B3145">
      <w:pPr>
        <w:spacing w:after="2"/>
        <w:ind w:left="283" w:right="3" w:firstLine="274"/>
        <w:rPr>
          <w:lang w:val="ru-RU"/>
        </w:rPr>
      </w:pPr>
      <w:r w:rsidRPr="00F81B46">
        <w:rPr>
          <w:lang w:val="ru-RU"/>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rsidR="002006FC" w:rsidRPr="00F81B46" w:rsidRDefault="007B3145">
      <w:pPr>
        <w:ind w:left="283" w:right="3" w:firstLine="274"/>
        <w:rPr>
          <w:lang w:val="ru-RU"/>
        </w:rPr>
      </w:pPr>
      <w:r w:rsidRPr="00F81B46">
        <w:rPr>
          <w:lang w:val="ru-RU"/>
        </w:rPr>
        <w:t xml:space="preserve">Проводить морфологический анализ союзов, применять это умение в речевой практике. </w:t>
      </w:r>
    </w:p>
    <w:p w:rsidR="002006FC" w:rsidRPr="00F81B46" w:rsidRDefault="007B3145">
      <w:pPr>
        <w:spacing w:after="3"/>
        <w:ind w:left="552" w:right="3"/>
        <w:rPr>
          <w:lang w:val="ru-RU"/>
        </w:rPr>
      </w:pPr>
      <w:r w:rsidRPr="00F81B46">
        <w:rPr>
          <w:lang w:val="ru-RU"/>
        </w:rPr>
        <w:lastRenderedPageBreak/>
        <w:t xml:space="preserve">19.11.6.14. Частица. </w:t>
      </w:r>
    </w:p>
    <w:p w:rsidR="002006FC" w:rsidRPr="00F81B46" w:rsidRDefault="007B3145">
      <w:pPr>
        <w:spacing w:after="2"/>
        <w:ind w:left="283" w:right="3" w:firstLine="274"/>
        <w:rPr>
          <w:lang w:val="ru-RU"/>
        </w:rPr>
      </w:pPr>
      <w:r w:rsidRPr="00F81B46">
        <w:rPr>
          <w:lang w:val="ru-RU"/>
        </w:rPr>
        <w:t xml:space="preserve">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w:t>
      </w:r>
    </w:p>
    <w:p w:rsidR="002006FC" w:rsidRPr="00F81B46" w:rsidRDefault="007B3145">
      <w:pPr>
        <w:ind w:left="283" w:right="3" w:firstLine="274"/>
        <w:rPr>
          <w:lang w:val="ru-RU"/>
        </w:rPr>
      </w:pPr>
      <w:r w:rsidRPr="00F81B46">
        <w:rPr>
          <w:lang w:val="ru-RU"/>
        </w:rPr>
        <w:t xml:space="preserve">Употреблять частицы в речи в соответствии с их значением и стилистической окраской; соблюдать нормы правописания частиц. </w:t>
      </w:r>
    </w:p>
    <w:p w:rsidR="002006FC" w:rsidRPr="00F81B46" w:rsidRDefault="007B3145">
      <w:pPr>
        <w:ind w:left="283" w:right="3" w:firstLine="274"/>
        <w:rPr>
          <w:lang w:val="ru-RU"/>
        </w:rPr>
      </w:pPr>
      <w:r w:rsidRPr="00F81B46">
        <w:rPr>
          <w:lang w:val="ru-RU"/>
        </w:rPr>
        <w:t xml:space="preserve">Проводить морфологический анализ частиц, применять это умение в речевой практике. </w:t>
      </w:r>
    </w:p>
    <w:p w:rsidR="002006FC" w:rsidRPr="00F81B46" w:rsidRDefault="007B3145">
      <w:pPr>
        <w:spacing w:after="3"/>
        <w:ind w:left="552" w:right="3"/>
        <w:rPr>
          <w:lang w:val="ru-RU"/>
        </w:rPr>
      </w:pPr>
      <w:r w:rsidRPr="00F81B46">
        <w:rPr>
          <w:lang w:val="ru-RU"/>
        </w:rPr>
        <w:t xml:space="preserve">19.11.6.15. Междометия и звукоподражательные слова. </w:t>
      </w:r>
    </w:p>
    <w:p w:rsidR="002006FC" w:rsidRPr="00F81B46" w:rsidRDefault="007B3145">
      <w:pPr>
        <w:spacing w:after="2"/>
        <w:ind w:left="283" w:right="3" w:firstLine="274"/>
        <w:rPr>
          <w:lang w:val="ru-RU"/>
        </w:rPr>
      </w:pPr>
      <w:r w:rsidRPr="00F81B46">
        <w:rPr>
          <w:lang w:val="ru-RU"/>
        </w:rPr>
        <w:t xml:space="preserve">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 </w:t>
      </w:r>
    </w:p>
    <w:p w:rsidR="002006FC" w:rsidRPr="00F81B46" w:rsidRDefault="007B3145">
      <w:pPr>
        <w:ind w:left="283" w:right="3" w:firstLine="274"/>
        <w:rPr>
          <w:lang w:val="ru-RU"/>
        </w:rPr>
      </w:pPr>
      <w:r w:rsidRPr="00F81B46">
        <w:rPr>
          <w:lang w:val="ru-RU"/>
        </w:rPr>
        <w:t xml:space="preserve">Проводить морфологический анализ междометий, применять это умение в речевой практике. </w:t>
      </w:r>
    </w:p>
    <w:p w:rsidR="002006FC" w:rsidRPr="00F81B46" w:rsidRDefault="007B3145">
      <w:pPr>
        <w:ind w:left="552" w:right="3"/>
        <w:rPr>
          <w:lang w:val="ru-RU"/>
        </w:rPr>
      </w:pPr>
      <w:r w:rsidRPr="00F81B46">
        <w:rPr>
          <w:lang w:val="ru-RU"/>
        </w:rPr>
        <w:t xml:space="preserve">Соблюдать пунктуационные нормы оформления предложений с междометиями. </w:t>
      </w:r>
    </w:p>
    <w:p w:rsidR="002006FC" w:rsidRPr="00F81B46" w:rsidRDefault="007B3145">
      <w:pPr>
        <w:spacing w:after="3"/>
        <w:ind w:left="552" w:right="3"/>
        <w:rPr>
          <w:lang w:val="ru-RU"/>
        </w:rPr>
      </w:pPr>
      <w:r w:rsidRPr="00F81B46">
        <w:rPr>
          <w:lang w:val="ru-RU"/>
        </w:rPr>
        <w:t xml:space="preserve">Различать грамматические омонимы. </w:t>
      </w:r>
    </w:p>
    <w:p w:rsidR="002006FC" w:rsidRPr="00F81B46" w:rsidRDefault="007B3145">
      <w:pPr>
        <w:ind w:left="283" w:right="3" w:firstLine="274"/>
        <w:rPr>
          <w:lang w:val="ru-RU"/>
        </w:rPr>
      </w:pPr>
      <w:r w:rsidRPr="00F81B46">
        <w:rPr>
          <w:lang w:val="ru-RU"/>
        </w:rPr>
        <w:t xml:space="preserve">19.11.7. К концу обучения в 8 классе обучающийся получит следующие предметные результаты по отдельным темам программы по русскому языку: </w:t>
      </w:r>
    </w:p>
    <w:p w:rsidR="002006FC" w:rsidRPr="00F81B46" w:rsidRDefault="007B3145">
      <w:pPr>
        <w:ind w:left="552" w:right="3"/>
        <w:rPr>
          <w:lang w:val="ru-RU"/>
        </w:rPr>
      </w:pPr>
      <w:r w:rsidRPr="00F81B46">
        <w:rPr>
          <w:lang w:val="ru-RU"/>
        </w:rPr>
        <w:t xml:space="preserve">19.11.7.1. Общие сведения о языке. </w:t>
      </w:r>
    </w:p>
    <w:p w:rsidR="002006FC" w:rsidRPr="00F81B46" w:rsidRDefault="007B3145">
      <w:pPr>
        <w:ind w:left="552" w:right="3"/>
        <w:rPr>
          <w:lang w:val="ru-RU"/>
        </w:rPr>
      </w:pPr>
      <w:r w:rsidRPr="00F81B46">
        <w:rPr>
          <w:lang w:val="ru-RU"/>
        </w:rPr>
        <w:t xml:space="preserve">Иметь представление о русском языке как одном из славянских языков. </w:t>
      </w:r>
    </w:p>
    <w:p w:rsidR="002006FC" w:rsidRPr="00F81B46" w:rsidRDefault="007B3145">
      <w:pPr>
        <w:spacing w:after="3"/>
        <w:ind w:left="552" w:right="3"/>
        <w:rPr>
          <w:lang w:val="ru-RU"/>
        </w:rPr>
      </w:pPr>
      <w:r w:rsidRPr="00F81B46">
        <w:rPr>
          <w:lang w:val="ru-RU"/>
        </w:rPr>
        <w:t xml:space="preserve">19.11.7.2. Язык и речь. </w:t>
      </w:r>
    </w:p>
    <w:p w:rsidR="002006FC" w:rsidRPr="00F81B46" w:rsidRDefault="007B3145">
      <w:pPr>
        <w:ind w:left="283" w:right="3" w:firstLine="274"/>
        <w:rPr>
          <w:lang w:val="ru-RU"/>
        </w:rPr>
      </w:pPr>
      <w:r w:rsidRPr="00F81B46">
        <w:rPr>
          <w:lang w:val="ru-RU"/>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w:t>
      </w:r>
    </w:p>
    <w:p w:rsidR="002006FC" w:rsidRPr="00F81B46" w:rsidRDefault="007B3145">
      <w:pPr>
        <w:ind w:left="283" w:right="3" w:firstLine="274"/>
        <w:rPr>
          <w:lang w:val="ru-RU"/>
        </w:rPr>
      </w:pPr>
      <w:r w:rsidRPr="00F81B46">
        <w:rPr>
          <w:lang w:val="ru-RU"/>
        </w:rPr>
        <w:t xml:space="preserve">Участвовать в диалоге на лингвистические темы (в рамках изученного) и темы на основе жизненных наблюдений (объем не менее 6 реплик). </w:t>
      </w:r>
    </w:p>
    <w:p w:rsidR="002006FC" w:rsidRPr="00F81B46" w:rsidRDefault="007B3145">
      <w:pPr>
        <w:ind w:left="283" w:right="3" w:firstLine="274"/>
        <w:rPr>
          <w:lang w:val="ru-RU"/>
        </w:rPr>
      </w:pPr>
      <w:r w:rsidRPr="00F81B46">
        <w:rPr>
          <w:lang w:val="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2006FC" w:rsidRPr="00F81B46" w:rsidRDefault="007B3145">
      <w:pPr>
        <w:ind w:left="283" w:right="3" w:firstLine="274"/>
        <w:rPr>
          <w:lang w:val="ru-RU"/>
        </w:rPr>
      </w:pPr>
      <w:r w:rsidRPr="00F81B46">
        <w:rPr>
          <w:lang w:val="ru-RU"/>
        </w:rPr>
        <w:t xml:space="preserve">Владеть различными видами чтения: просмотровым, ознакомительным, изучающим, поисковым. </w:t>
      </w:r>
    </w:p>
    <w:p w:rsidR="002006FC" w:rsidRPr="00F81B46" w:rsidRDefault="007B3145">
      <w:pPr>
        <w:ind w:left="283" w:right="3" w:firstLine="274"/>
        <w:rPr>
          <w:lang w:val="ru-RU"/>
        </w:rPr>
      </w:pPr>
      <w:r w:rsidRPr="00F81B46">
        <w:rPr>
          <w:lang w:val="ru-RU"/>
        </w:rPr>
        <w:t xml:space="preserve">Устно пересказывать прочитанный или прослушанный текст объемом не менее 140 слов. </w:t>
      </w:r>
    </w:p>
    <w:p w:rsidR="002006FC" w:rsidRPr="00F81B46" w:rsidRDefault="007B3145">
      <w:pPr>
        <w:spacing w:after="3"/>
        <w:ind w:left="283" w:right="3" w:firstLine="274"/>
        <w:rPr>
          <w:lang w:val="ru-RU"/>
        </w:rPr>
      </w:pPr>
      <w:r w:rsidRPr="00F81B46">
        <w:rPr>
          <w:lang w:val="ru-RU"/>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 </w:t>
      </w:r>
    </w:p>
    <w:p w:rsidR="002006FC" w:rsidRPr="00F81B46" w:rsidRDefault="007B3145">
      <w:pPr>
        <w:ind w:left="283" w:right="3" w:firstLine="274"/>
        <w:rPr>
          <w:lang w:val="ru-RU"/>
        </w:rPr>
      </w:pPr>
      <w:r w:rsidRPr="00F81B46">
        <w:rPr>
          <w:lang w:val="ru-RU"/>
        </w:rPr>
        <w:t xml:space="preserve">Осуществлять выбор языковых средств для создания высказывания в соответствии с целью, темой и коммуникативным замыслом. </w:t>
      </w:r>
    </w:p>
    <w:p w:rsidR="002006FC" w:rsidRPr="00F81B46" w:rsidRDefault="007B3145">
      <w:pPr>
        <w:ind w:left="283" w:right="3" w:firstLine="274"/>
        <w:rPr>
          <w:lang w:val="ru-RU"/>
        </w:rPr>
      </w:pPr>
      <w:r w:rsidRPr="00F81B46">
        <w:rPr>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w:t>
      </w:r>
      <w:r w:rsidRPr="00F81B46">
        <w:rPr>
          <w:lang w:val="ru-RU"/>
        </w:rPr>
        <w:lastRenderedPageBreak/>
        <w:t xml:space="preserve">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rsidR="002006FC" w:rsidRPr="00F81B46" w:rsidRDefault="007B3145">
      <w:pPr>
        <w:spacing w:after="3"/>
        <w:ind w:left="552" w:right="3"/>
        <w:rPr>
          <w:lang w:val="ru-RU"/>
        </w:rPr>
      </w:pPr>
      <w:r w:rsidRPr="00F81B46">
        <w:rPr>
          <w:lang w:val="ru-RU"/>
        </w:rPr>
        <w:t xml:space="preserve">19.11.7.3. Текст. </w:t>
      </w:r>
    </w:p>
    <w:p w:rsidR="002006FC" w:rsidRPr="00F81B46" w:rsidRDefault="007B3145">
      <w:pPr>
        <w:ind w:left="283" w:right="3" w:firstLine="274"/>
        <w:rPr>
          <w:lang w:val="ru-RU"/>
        </w:rPr>
      </w:pPr>
      <w:r w:rsidRPr="00F81B46">
        <w:rPr>
          <w:lang w:val="ru-RU"/>
        </w:rPr>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w:t>
      </w:r>
    </w:p>
    <w:p w:rsidR="002006FC" w:rsidRPr="00F81B46" w:rsidRDefault="007B3145">
      <w:pPr>
        <w:ind w:left="283" w:right="3" w:firstLine="274"/>
        <w:rPr>
          <w:lang w:val="ru-RU"/>
        </w:rPr>
      </w:pPr>
      <w:r w:rsidRPr="00F81B46">
        <w:rPr>
          <w:lang w:val="ru-RU"/>
        </w:rPr>
        <w:t xml:space="preserve">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 </w:t>
      </w:r>
    </w:p>
    <w:p w:rsidR="002006FC" w:rsidRPr="00F81B46" w:rsidRDefault="007B3145">
      <w:pPr>
        <w:ind w:left="283" w:right="3" w:firstLine="274"/>
        <w:rPr>
          <w:lang w:val="ru-RU"/>
        </w:rPr>
      </w:pPr>
      <w:r w:rsidRPr="00F81B46">
        <w:rPr>
          <w:lang w:val="ru-RU"/>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 </w:t>
      </w:r>
    </w:p>
    <w:p w:rsidR="002006FC" w:rsidRPr="00F81B46" w:rsidRDefault="007B3145">
      <w:pPr>
        <w:ind w:left="283" w:right="3" w:firstLine="274"/>
        <w:rPr>
          <w:lang w:val="ru-RU"/>
        </w:rPr>
      </w:pPr>
      <w:r w:rsidRPr="00F81B46">
        <w:rPr>
          <w:lang w:val="ru-RU"/>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2006FC" w:rsidRPr="00F81B46" w:rsidRDefault="007B3145">
      <w:pPr>
        <w:ind w:left="552" w:right="3"/>
        <w:rPr>
          <w:lang w:val="ru-RU"/>
        </w:rPr>
      </w:pPr>
      <w:r w:rsidRPr="00F81B46">
        <w:rPr>
          <w:lang w:val="ru-RU"/>
        </w:rPr>
        <w:t xml:space="preserve">Представлять сообщение на заданную тему в виде презентации. </w:t>
      </w:r>
    </w:p>
    <w:p w:rsidR="002006FC" w:rsidRPr="00F81B46" w:rsidRDefault="007B3145">
      <w:pPr>
        <w:ind w:left="283" w:right="3" w:firstLine="274"/>
        <w:rPr>
          <w:lang w:val="ru-RU"/>
        </w:rPr>
      </w:pPr>
      <w:r w:rsidRPr="00F81B46">
        <w:rPr>
          <w:lang w:val="ru-RU"/>
        </w:rPr>
        <w:t xml:space="preserve">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2006FC" w:rsidRPr="00F81B46" w:rsidRDefault="007B3145">
      <w:pPr>
        <w:ind w:left="283" w:right="3" w:firstLine="274"/>
        <w:rPr>
          <w:lang w:val="ru-RU"/>
        </w:rPr>
      </w:pPr>
      <w:r w:rsidRPr="00F81B46">
        <w:rPr>
          <w:lang w:val="ru-RU"/>
        </w:rPr>
        <w:t xml:space="preserve">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 </w:t>
      </w:r>
    </w:p>
    <w:p w:rsidR="002006FC" w:rsidRPr="00F81B46" w:rsidRDefault="007B3145">
      <w:pPr>
        <w:ind w:left="552" w:right="3"/>
        <w:rPr>
          <w:lang w:val="ru-RU"/>
        </w:rPr>
      </w:pPr>
      <w:r w:rsidRPr="00F81B46">
        <w:rPr>
          <w:lang w:val="ru-RU"/>
        </w:rPr>
        <w:t xml:space="preserve">19.11.7.4. Функциональные разновидности языка. </w:t>
      </w:r>
    </w:p>
    <w:p w:rsidR="002006FC" w:rsidRPr="00F81B46" w:rsidRDefault="007B3145">
      <w:pPr>
        <w:ind w:left="283" w:right="3" w:firstLine="274"/>
        <w:rPr>
          <w:lang w:val="ru-RU"/>
        </w:rPr>
      </w:pPr>
      <w:r w:rsidRPr="00F81B46">
        <w:rPr>
          <w:lang w:val="ru-RU"/>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2006FC" w:rsidRPr="00F81B46" w:rsidRDefault="007B3145">
      <w:pPr>
        <w:spacing w:after="7"/>
        <w:ind w:left="283" w:right="3" w:firstLine="274"/>
        <w:rPr>
          <w:lang w:val="ru-RU"/>
        </w:rPr>
      </w:pPr>
      <w:r w:rsidRPr="00F81B46">
        <w:rPr>
          <w:lang w:val="ru-RU"/>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rsidR="002006FC" w:rsidRPr="00F81B46" w:rsidRDefault="007B3145">
      <w:pPr>
        <w:ind w:left="283" w:right="3" w:firstLine="274"/>
        <w:rPr>
          <w:lang w:val="ru-RU"/>
        </w:rPr>
      </w:pPr>
      <w:r w:rsidRPr="00F81B46">
        <w:rPr>
          <w:lang w:val="ru-RU"/>
        </w:rPr>
        <w:t xml:space="preserve">Осуществлять выбор языковых средств для создания высказывания в соответствии с целью, темой и коммуникативным замыслом. </w:t>
      </w:r>
    </w:p>
    <w:p w:rsidR="002006FC" w:rsidRPr="00F81B46" w:rsidRDefault="007B3145">
      <w:pPr>
        <w:spacing w:after="3"/>
        <w:ind w:left="552" w:right="3"/>
        <w:rPr>
          <w:lang w:val="ru-RU"/>
        </w:rPr>
      </w:pPr>
      <w:r w:rsidRPr="00F81B46">
        <w:rPr>
          <w:lang w:val="ru-RU"/>
        </w:rPr>
        <w:t xml:space="preserve">19.11.7.5. Синтаксис. Культура речи. Пунктуация. </w:t>
      </w:r>
    </w:p>
    <w:p w:rsidR="002006FC" w:rsidRPr="00F81B46" w:rsidRDefault="007B3145">
      <w:pPr>
        <w:ind w:left="283" w:right="3" w:firstLine="274"/>
        <w:rPr>
          <w:lang w:val="ru-RU"/>
        </w:rPr>
      </w:pPr>
      <w:r w:rsidRPr="00F81B46">
        <w:rPr>
          <w:lang w:val="ru-RU"/>
        </w:rPr>
        <w:t xml:space="preserve">Иметь представление о синтаксисе как разделе лингвистики, распознавать словосочетание и предложение как единицы синтаксиса. </w:t>
      </w:r>
    </w:p>
    <w:p w:rsidR="002006FC" w:rsidRPr="00F81B46" w:rsidRDefault="007B3145">
      <w:pPr>
        <w:ind w:left="552" w:right="3"/>
        <w:rPr>
          <w:lang w:val="ru-RU"/>
        </w:rPr>
      </w:pPr>
      <w:r w:rsidRPr="00F81B46">
        <w:rPr>
          <w:lang w:val="ru-RU"/>
        </w:rPr>
        <w:t xml:space="preserve">Различать функции знаков препинания. </w:t>
      </w:r>
    </w:p>
    <w:p w:rsidR="002006FC" w:rsidRPr="00F81B46" w:rsidRDefault="007B3145">
      <w:pPr>
        <w:spacing w:after="3"/>
        <w:ind w:left="552" w:right="3"/>
        <w:rPr>
          <w:lang w:val="ru-RU"/>
        </w:rPr>
      </w:pPr>
      <w:r w:rsidRPr="00F81B46">
        <w:rPr>
          <w:lang w:val="ru-RU"/>
        </w:rPr>
        <w:t xml:space="preserve">19.11.7.6. Словосочетание. </w:t>
      </w:r>
    </w:p>
    <w:p w:rsidR="002006FC" w:rsidRPr="00F81B46" w:rsidRDefault="007B3145">
      <w:pPr>
        <w:ind w:left="283" w:right="3" w:firstLine="274"/>
        <w:rPr>
          <w:lang w:val="ru-RU"/>
        </w:rPr>
      </w:pPr>
      <w:r w:rsidRPr="00F81B46">
        <w:rPr>
          <w:lang w:val="ru-RU"/>
        </w:rPr>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w:t>
      </w:r>
      <w:r w:rsidRPr="00F81B46">
        <w:rPr>
          <w:lang w:val="ru-RU"/>
        </w:rPr>
        <w:lastRenderedPageBreak/>
        <w:t xml:space="preserve">словосочетании: согласование, управление, примыкание, выявлять грамматическую синонимию словосочетаний. </w:t>
      </w:r>
    </w:p>
    <w:p w:rsidR="002006FC" w:rsidRPr="00F81B46" w:rsidRDefault="007B3145">
      <w:pPr>
        <w:ind w:left="552" w:right="3"/>
        <w:rPr>
          <w:lang w:val="ru-RU"/>
        </w:rPr>
      </w:pPr>
      <w:r w:rsidRPr="00F81B46">
        <w:rPr>
          <w:lang w:val="ru-RU"/>
        </w:rPr>
        <w:t xml:space="preserve">Применять нормы построения словосочетаний. </w:t>
      </w:r>
    </w:p>
    <w:p w:rsidR="002006FC" w:rsidRPr="00F81B46" w:rsidRDefault="007B3145">
      <w:pPr>
        <w:spacing w:after="3"/>
        <w:ind w:left="552" w:right="3"/>
        <w:rPr>
          <w:lang w:val="ru-RU"/>
        </w:rPr>
      </w:pPr>
      <w:r w:rsidRPr="00F81B46">
        <w:rPr>
          <w:lang w:val="ru-RU"/>
        </w:rPr>
        <w:t xml:space="preserve">19.11.7.7. Предложение. </w:t>
      </w:r>
    </w:p>
    <w:p w:rsidR="002006FC" w:rsidRPr="00F81B46" w:rsidRDefault="007B3145">
      <w:pPr>
        <w:ind w:left="283" w:right="3" w:firstLine="274"/>
        <w:rPr>
          <w:lang w:val="ru-RU"/>
        </w:rPr>
      </w:pPr>
      <w:r w:rsidRPr="00F81B46">
        <w:rPr>
          <w:lang w:val="ru-RU"/>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2006FC" w:rsidRPr="00F81B46" w:rsidRDefault="007B3145">
      <w:pPr>
        <w:spacing w:after="9"/>
        <w:ind w:left="283" w:right="3" w:firstLine="274"/>
        <w:rPr>
          <w:lang w:val="ru-RU"/>
        </w:rPr>
      </w:pPr>
      <w:r w:rsidRPr="00F81B46">
        <w:rPr>
          <w:lang w:val="ru-RU"/>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 </w:t>
      </w:r>
    </w:p>
    <w:p w:rsidR="002006FC" w:rsidRPr="00F81B46" w:rsidRDefault="007B3145">
      <w:pPr>
        <w:spacing w:after="5"/>
        <w:ind w:left="283" w:right="3" w:firstLine="274"/>
        <w:rPr>
          <w:lang w:val="ru-RU"/>
        </w:rPr>
      </w:pPr>
      <w:r w:rsidRPr="00F81B46">
        <w:rPr>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 </w:t>
      </w:r>
    </w:p>
    <w:p w:rsidR="002006FC" w:rsidRPr="00F81B46" w:rsidRDefault="007B3145">
      <w:pPr>
        <w:ind w:left="283" w:right="3" w:firstLine="274"/>
        <w:rPr>
          <w:lang w:val="ru-RU"/>
        </w:rPr>
      </w:pPr>
      <w:r w:rsidRPr="00F81B46">
        <w:rPr>
          <w:lang w:val="ru-RU"/>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2006FC" w:rsidRPr="00F81B46" w:rsidRDefault="007B3145">
      <w:pPr>
        <w:spacing w:after="9"/>
        <w:ind w:left="283" w:right="3" w:firstLine="274"/>
        <w:rPr>
          <w:lang w:val="ru-RU"/>
        </w:rPr>
      </w:pPr>
      <w:r w:rsidRPr="00F81B46">
        <w:rPr>
          <w:lang w:val="ru-RU"/>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2006FC" w:rsidRPr="00F81B46" w:rsidRDefault="007B3145">
      <w:pPr>
        <w:spacing w:after="4"/>
        <w:ind w:left="283" w:right="3" w:firstLine="274"/>
        <w:rPr>
          <w:lang w:val="ru-RU"/>
        </w:rPr>
      </w:pPr>
      <w:r w:rsidRPr="00F81B46">
        <w:rPr>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2006FC" w:rsidRPr="00F81B46" w:rsidRDefault="007B3145">
      <w:pPr>
        <w:spacing w:after="2"/>
        <w:ind w:left="283" w:right="3" w:firstLine="274"/>
        <w:rPr>
          <w:lang w:val="ru-RU"/>
        </w:rPr>
      </w:pPr>
      <w:r w:rsidRPr="00F81B46">
        <w:rPr>
          <w:lang w:val="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2006FC" w:rsidRPr="00F81B46" w:rsidRDefault="007B3145">
      <w:pPr>
        <w:ind w:left="283" w:right="3" w:firstLine="274"/>
        <w:rPr>
          <w:lang w:val="ru-RU"/>
        </w:rPr>
      </w:pPr>
      <w:r w:rsidRPr="00F81B46">
        <w:rPr>
          <w:lang w:val="ru-RU"/>
        </w:rPr>
        <w:t xml:space="preserve">Применять нормы построения предложений с однородными членами, связанными двойными союзами не только... но и, как... так и. </w:t>
      </w:r>
    </w:p>
    <w:p w:rsidR="002006FC" w:rsidRPr="00F81B46" w:rsidRDefault="007B3145">
      <w:pPr>
        <w:spacing w:after="2"/>
        <w:ind w:left="283" w:right="3" w:firstLine="274"/>
        <w:rPr>
          <w:lang w:val="ru-RU"/>
        </w:rPr>
      </w:pPr>
      <w:r w:rsidRPr="00F81B46">
        <w:rPr>
          <w:lang w:val="ru-RU"/>
        </w:rP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w:t>
      </w:r>
    </w:p>
    <w:p w:rsidR="002006FC" w:rsidRPr="00F81B46" w:rsidRDefault="007B3145">
      <w:pPr>
        <w:spacing w:after="0"/>
        <w:ind w:left="283" w:right="3" w:firstLine="274"/>
        <w:rPr>
          <w:lang w:val="ru-RU"/>
        </w:rPr>
      </w:pPr>
      <w:r w:rsidRPr="00F81B46">
        <w:rPr>
          <w:lang w:val="ru-RU"/>
        </w:rPr>
        <w:t xml:space="preserve">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 </w:t>
      </w:r>
    </w:p>
    <w:p w:rsidR="002006FC" w:rsidRPr="00F81B46" w:rsidRDefault="007B3145">
      <w:pPr>
        <w:spacing w:after="0"/>
        <w:ind w:left="283" w:right="3" w:firstLine="274"/>
        <w:rPr>
          <w:lang w:val="ru-RU"/>
        </w:rPr>
      </w:pPr>
      <w:r w:rsidRPr="00F81B46">
        <w:rPr>
          <w:lang w:val="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w:t>
      </w:r>
      <w:r w:rsidRPr="00F81B46">
        <w:rPr>
          <w:lang w:val="ru-RU"/>
        </w:rPr>
        <w:lastRenderedPageBreak/>
        <w:t xml:space="preserve">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rsidR="002006FC" w:rsidRPr="00F81B46" w:rsidRDefault="007B3145">
      <w:pPr>
        <w:spacing w:after="0"/>
        <w:ind w:left="283" w:right="3" w:firstLine="274"/>
        <w:rPr>
          <w:lang w:val="ru-RU"/>
        </w:rPr>
      </w:pPr>
      <w:r w:rsidRPr="00F81B46">
        <w:rPr>
          <w:lang w:val="ru-RU"/>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2006FC" w:rsidRPr="00F81B46" w:rsidRDefault="007B3145">
      <w:pPr>
        <w:spacing w:after="9"/>
        <w:ind w:left="283" w:right="3" w:firstLine="274"/>
        <w:rPr>
          <w:lang w:val="ru-RU"/>
        </w:rPr>
      </w:pPr>
      <w:r w:rsidRPr="00F81B46">
        <w:rPr>
          <w:lang w:val="ru-RU"/>
        </w:rPr>
        <w:t xml:space="preserve">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w:t>
      </w:r>
    </w:p>
    <w:p w:rsidR="002006FC" w:rsidRPr="00F81B46" w:rsidRDefault="007B3145">
      <w:pPr>
        <w:ind w:left="283" w:right="3" w:firstLine="274"/>
        <w:rPr>
          <w:lang w:val="ru-RU"/>
        </w:rPr>
      </w:pPr>
      <w:r w:rsidRPr="00F81B46">
        <w:rPr>
          <w:lang w:val="ru-RU"/>
        </w:rPr>
        <w:t xml:space="preserve">Распознавать сложные предложения, конструкции с чужой речью (в рамках изученного). </w:t>
      </w:r>
    </w:p>
    <w:p w:rsidR="002006FC" w:rsidRPr="00F81B46" w:rsidRDefault="007B3145">
      <w:pPr>
        <w:spacing w:after="9"/>
        <w:ind w:left="283" w:right="3" w:firstLine="274"/>
        <w:rPr>
          <w:lang w:val="ru-RU"/>
        </w:rPr>
      </w:pPr>
      <w:r w:rsidRPr="00F81B46">
        <w:rPr>
          <w:lang w:val="ru-RU"/>
        </w:rPr>
        <w:t xml:space="preserve">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 </w:t>
      </w:r>
    </w:p>
    <w:p w:rsidR="002006FC" w:rsidRPr="00F81B46" w:rsidRDefault="007B3145">
      <w:pPr>
        <w:ind w:left="283" w:right="3" w:firstLine="274"/>
        <w:rPr>
          <w:lang w:val="ru-RU"/>
        </w:rPr>
      </w:pPr>
      <w:r w:rsidRPr="00F81B46">
        <w:rPr>
          <w:lang w:val="ru-RU"/>
        </w:rPr>
        <w:t xml:space="preserve">19.11.8. К концу обучения в 9 классе обучающийся получит следующие предметные результаты по отдельным темам программы по русскому языку: </w:t>
      </w:r>
    </w:p>
    <w:p w:rsidR="002006FC" w:rsidRPr="00F81B46" w:rsidRDefault="007B3145">
      <w:pPr>
        <w:ind w:left="552" w:right="3"/>
        <w:rPr>
          <w:lang w:val="ru-RU"/>
        </w:rPr>
      </w:pPr>
      <w:r w:rsidRPr="00F81B46">
        <w:rPr>
          <w:lang w:val="ru-RU"/>
        </w:rPr>
        <w:t xml:space="preserve">19.11.8.1. Общие сведения о языке. </w:t>
      </w:r>
    </w:p>
    <w:p w:rsidR="002006FC" w:rsidRPr="00F81B46" w:rsidRDefault="007B3145">
      <w:pPr>
        <w:ind w:left="552" w:right="3"/>
        <w:rPr>
          <w:lang w:val="ru-RU"/>
        </w:rPr>
      </w:pPr>
      <w:r w:rsidRPr="00F81B46">
        <w:rPr>
          <w:lang w:val="ru-RU"/>
        </w:rPr>
        <w:t xml:space="preserve">Осознавать роль русского языка в жизни человека, государства, общества; </w:t>
      </w:r>
    </w:p>
    <w:p w:rsidR="002006FC" w:rsidRPr="00F81B46" w:rsidRDefault="007B3145">
      <w:pPr>
        <w:ind w:left="552" w:right="3"/>
        <w:rPr>
          <w:lang w:val="ru-RU"/>
        </w:rPr>
      </w:pPr>
      <w:r w:rsidRPr="00F81B46">
        <w:rPr>
          <w:lang w:val="ru-RU"/>
        </w:rPr>
        <w:t xml:space="preserve">понимать внутренние и внешние функции русского языка и уметь рассказать о них. </w:t>
      </w:r>
    </w:p>
    <w:p w:rsidR="002006FC" w:rsidRPr="00F81B46" w:rsidRDefault="007B3145">
      <w:pPr>
        <w:spacing w:after="3"/>
        <w:ind w:left="552" w:right="3"/>
        <w:rPr>
          <w:lang w:val="ru-RU"/>
        </w:rPr>
      </w:pPr>
      <w:r w:rsidRPr="00F81B46">
        <w:rPr>
          <w:lang w:val="ru-RU"/>
        </w:rPr>
        <w:t xml:space="preserve">19.11.8.2. Язык и речь. </w:t>
      </w:r>
    </w:p>
    <w:p w:rsidR="002006FC" w:rsidRPr="00F81B46" w:rsidRDefault="007B3145">
      <w:pPr>
        <w:ind w:left="283" w:right="3" w:firstLine="274"/>
        <w:rPr>
          <w:lang w:val="ru-RU"/>
        </w:rPr>
      </w:pPr>
      <w:r w:rsidRPr="00F81B46">
        <w:rPr>
          <w:lang w:val="ru-RU"/>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 </w:t>
      </w:r>
    </w:p>
    <w:p w:rsidR="002006FC" w:rsidRPr="00F81B46" w:rsidRDefault="007B3145">
      <w:pPr>
        <w:ind w:left="283" w:right="3" w:firstLine="274"/>
        <w:rPr>
          <w:lang w:val="ru-RU"/>
        </w:rPr>
      </w:pPr>
      <w:r w:rsidRPr="00F81B46">
        <w:rPr>
          <w:lang w:val="ru-RU"/>
        </w:rPr>
        <w:t xml:space="preserve">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 </w:t>
      </w:r>
    </w:p>
    <w:p w:rsidR="002006FC" w:rsidRPr="00F81B46" w:rsidRDefault="007B3145">
      <w:pPr>
        <w:ind w:left="283" w:right="3" w:firstLine="274"/>
        <w:rPr>
          <w:lang w:val="ru-RU"/>
        </w:rPr>
      </w:pPr>
      <w:r w:rsidRPr="00F81B46">
        <w:rPr>
          <w:lang w:val="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 </w:t>
      </w:r>
    </w:p>
    <w:p w:rsidR="002006FC" w:rsidRPr="00F81B46" w:rsidRDefault="007B3145">
      <w:pPr>
        <w:ind w:left="283" w:right="3" w:firstLine="274"/>
        <w:rPr>
          <w:lang w:val="ru-RU"/>
        </w:rPr>
      </w:pPr>
      <w:r w:rsidRPr="00F81B46">
        <w:rPr>
          <w:lang w:val="ru-RU"/>
        </w:rPr>
        <w:t xml:space="preserve">Владеть различными видами чтения: просмотровым, ознакомительным, изучающим, поисковым. </w:t>
      </w:r>
    </w:p>
    <w:p w:rsidR="002006FC" w:rsidRPr="00F81B46" w:rsidRDefault="007B3145">
      <w:pPr>
        <w:ind w:left="283" w:right="3" w:firstLine="274"/>
        <w:rPr>
          <w:lang w:val="ru-RU"/>
        </w:rPr>
      </w:pPr>
      <w:r w:rsidRPr="00F81B46">
        <w:rPr>
          <w:lang w:val="ru-RU"/>
        </w:rPr>
        <w:t xml:space="preserve">Устно пересказывать прочитанный или прослушанный текст объемом не менее 150 слов. </w:t>
      </w:r>
    </w:p>
    <w:p w:rsidR="002006FC" w:rsidRPr="00F81B46" w:rsidRDefault="007B3145">
      <w:pPr>
        <w:ind w:left="283" w:right="3" w:firstLine="274"/>
        <w:rPr>
          <w:lang w:val="ru-RU"/>
        </w:rPr>
      </w:pPr>
      <w:r w:rsidRPr="00F81B46">
        <w:rPr>
          <w:lang w:val="ru-RU"/>
        </w:rPr>
        <w:t xml:space="preserve">Осуществлять выбор языковых средств для создания высказывания в соответствии с целью, темой и коммуникативным замыслом. </w:t>
      </w:r>
    </w:p>
    <w:p w:rsidR="002006FC" w:rsidRPr="00F81B46" w:rsidRDefault="007B3145">
      <w:pPr>
        <w:ind w:left="283" w:right="3" w:firstLine="274"/>
        <w:rPr>
          <w:lang w:val="ru-RU"/>
        </w:rPr>
      </w:pPr>
      <w:r w:rsidRPr="00F81B46">
        <w:rPr>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 </w:t>
      </w:r>
    </w:p>
    <w:p w:rsidR="002006FC" w:rsidRPr="00F81B46" w:rsidRDefault="007B3145">
      <w:pPr>
        <w:spacing w:after="3"/>
        <w:ind w:left="552" w:right="3"/>
        <w:rPr>
          <w:lang w:val="ru-RU"/>
        </w:rPr>
      </w:pPr>
      <w:r w:rsidRPr="00F81B46">
        <w:rPr>
          <w:lang w:val="ru-RU"/>
        </w:rPr>
        <w:t xml:space="preserve">19.11.8.3. Текст. </w:t>
      </w:r>
    </w:p>
    <w:p w:rsidR="002006FC" w:rsidRPr="00F81B46" w:rsidRDefault="007B3145">
      <w:pPr>
        <w:ind w:left="283" w:right="3" w:firstLine="274"/>
        <w:rPr>
          <w:lang w:val="ru-RU"/>
        </w:rPr>
      </w:pPr>
      <w:r w:rsidRPr="00F81B46">
        <w:rPr>
          <w:lang w:val="ru-RU"/>
        </w:rPr>
        <w:lastRenderedPageBreak/>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rsidR="002006FC" w:rsidRPr="00F81B46" w:rsidRDefault="007B3145">
      <w:pPr>
        <w:ind w:left="552" w:right="3"/>
        <w:rPr>
          <w:lang w:val="ru-RU"/>
        </w:rPr>
      </w:pPr>
      <w:r w:rsidRPr="00F81B46">
        <w:rPr>
          <w:lang w:val="ru-RU"/>
        </w:rPr>
        <w:t xml:space="preserve">Устанавливать принадлежность текста к функционально-смысловому типу речи. </w:t>
      </w:r>
    </w:p>
    <w:p w:rsidR="002006FC" w:rsidRPr="00F81B46" w:rsidRDefault="007B3145">
      <w:pPr>
        <w:ind w:left="283" w:right="3" w:firstLine="274"/>
        <w:rPr>
          <w:lang w:val="ru-RU"/>
        </w:rPr>
      </w:pPr>
      <w:r w:rsidRPr="00F81B46">
        <w:rPr>
          <w:lang w:val="ru-RU"/>
        </w:rPr>
        <w:t xml:space="preserve">Находить в тексте типовые фрагменты - описание, повествование, рассуждениедоказательство, оценочные высказывания. </w:t>
      </w:r>
    </w:p>
    <w:p w:rsidR="002006FC" w:rsidRPr="00F81B46" w:rsidRDefault="007B3145">
      <w:pPr>
        <w:ind w:left="283" w:right="3" w:firstLine="274"/>
        <w:rPr>
          <w:lang w:val="ru-RU"/>
        </w:rPr>
      </w:pPr>
      <w:r w:rsidRPr="00F81B46">
        <w:rPr>
          <w:lang w:val="ru-RU"/>
        </w:rPr>
        <w:t xml:space="preserve">Прогнозировать содержание текста по заголовку, ключевым словам, зачину или концовке. </w:t>
      </w:r>
    </w:p>
    <w:p w:rsidR="002006FC" w:rsidRPr="00F81B46" w:rsidRDefault="007B3145">
      <w:pPr>
        <w:spacing w:after="3"/>
        <w:ind w:left="552" w:right="3"/>
        <w:rPr>
          <w:lang w:val="ru-RU"/>
        </w:rPr>
      </w:pPr>
      <w:r w:rsidRPr="00F81B46">
        <w:rPr>
          <w:lang w:val="ru-RU"/>
        </w:rPr>
        <w:t xml:space="preserve">Выявлять отличительные признаки текстов разных жанров. </w:t>
      </w:r>
    </w:p>
    <w:p w:rsidR="002006FC" w:rsidRPr="00F81B46" w:rsidRDefault="007B3145">
      <w:pPr>
        <w:ind w:left="283" w:right="3" w:firstLine="274"/>
        <w:rPr>
          <w:lang w:val="ru-RU"/>
        </w:rPr>
      </w:pPr>
      <w:r w:rsidRPr="00F81B46">
        <w:rPr>
          <w:lang w:val="ru-RU"/>
        </w:rPr>
        <w:t xml:space="preserve">Создавать высказывание на основе текста: выражать свое отношение к прочитанному или прослушанному в устной и письменной форме. </w:t>
      </w:r>
    </w:p>
    <w:p w:rsidR="002006FC" w:rsidRPr="00F81B46" w:rsidRDefault="007B3145">
      <w:pPr>
        <w:ind w:left="283" w:right="3" w:firstLine="274"/>
        <w:rPr>
          <w:lang w:val="ru-RU"/>
        </w:rPr>
      </w:pPr>
      <w:r w:rsidRPr="00F81B46">
        <w:rPr>
          <w:lang w:val="ru-RU"/>
        </w:rPr>
        <w:t xml:space="preserve">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 </w:t>
      </w:r>
    </w:p>
    <w:p w:rsidR="002006FC" w:rsidRPr="00F81B46" w:rsidRDefault="007B3145">
      <w:pPr>
        <w:spacing w:after="2"/>
        <w:ind w:left="283" w:right="3" w:firstLine="274"/>
        <w:rPr>
          <w:lang w:val="ru-RU"/>
        </w:rPr>
      </w:pPr>
      <w:r w:rsidRPr="00F81B46">
        <w:rPr>
          <w:lang w:val="ru-RU"/>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w:t>
      </w:r>
    </w:p>
    <w:p w:rsidR="002006FC" w:rsidRPr="00F81B46" w:rsidRDefault="007B3145">
      <w:pPr>
        <w:ind w:left="283" w:right="3" w:firstLine="274"/>
        <w:rPr>
          <w:lang w:val="ru-RU"/>
        </w:rPr>
      </w:pPr>
      <w:r w:rsidRPr="00F81B46">
        <w:rPr>
          <w:lang w:val="ru-RU"/>
        </w:rPr>
        <w:t xml:space="preserve">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 </w:t>
      </w:r>
    </w:p>
    <w:p w:rsidR="002006FC" w:rsidRPr="00F81B46" w:rsidRDefault="007B3145">
      <w:pPr>
        <w:ind w:left="283" w:right="3" w:firstLine="274"/>
        <w:rPr>
          <w:lang w:val="ru-RU"/>
        </w:rPr>
      </w:pPr>
      <w:r w:rsidRPr="00F81B46">
        <w:rPr>
          <w:lang w:val="ru-RU"/>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 </w:t>
      </w:r>
    </w:p>
    <w:p w:rsidR="002006FC" w:rsidRPr="00F81B46" w:rsidRDefault="007B3145">
      <w:pPr>
        <w:ind w:left="283" w:right="3" w:firstLine="274"/>
        <w:rPr>
          <w:lang w:val="ru-RU"/>
        </w:rPr>
      </w:pPr>
      <w:r w:rsidRPr="00F81B46">
        <w:rPr>
          <w:lang w:val="ru-RU"/>
        </w:rPr>
        <w:t xml:space="preserve">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rsidR="002006FC" w:rsidRPr="00F81B46" w:rsidRDefault="007B3145">
      <w:pPr>
        <w:spacing w:after="3"/>
        <w:ind w:left="552" w:right="3"/>
        <w:rPr>
          <w:lang w:val="ru-RU"/>
        </w:rPr>
      </w:pPr>
      <w:r w:rsidRPr="00F81B46">
        <w:rPr>
          <w:lang w:val="ru-RU"/>
        </w:rPr>
        <w:t xml:space="preserve">19.11.8.4. Функциональные разновидности языка. </w:t>
      </w:r>
    </w:p>
    <w:p w:rsidR="002006FC" w:rsidRPr="00F81B46" w:rsidRDefault="007B3145">
      <w:pPr>
        <w:ind w:left="283" w:right="3" w:firstLine="274"/>
        <w:rPr>
          <w:lang w:val="ru-RU"/>
        </w:rPr>
      </w:pPr>
      <w:r w:rsidRPr="00F81B46">
        <w:rPr>
          <w:lang w:val="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 </w:t>
      </w:r>
    </w:p>
    <w:p w:rsidR="002006FC" w:rsidRPr="00F81B46" w:rsidRDefault="007B3145">
      <w:pPr>
        <w:spacing w:after="8"/>
        <w:ind w:left="283" w:right="3" w:firstLine="274"/>
        <w:rPr>
          <w:lang w:val="ru-RU"/>
        </w:rPr>
      </w:pPr>
      <w:r w:rsidRPr="00F81B46">
        <w:rPr>
          <w:lang w:val="ru-RU"/>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 </w:t>
      </w:r>
    </w:p>
    <w:p w:rsidR="002006FC" w:rsidRPr="00F81B46" w:rsidRDefault="007B3145">
      <w:pPr>
        <w:ind w:left="283" w:right="3" w:firstLine="274"/>
        <w:rPr>
          <w:lang w:val="ru-RU"/>
        </w:rPr>
      </w:pPr>
      <w:r w:rsidRPr="00F81B46">
        <w:rPr>
          <w:lang w:val="ru-RU"/>
        </w:rPr>
        <w:t xml:space="preserve">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 </w:t>
      </w:r>
    </w:p>
    <w:p w:rsidR="002006FC" w:rsidRPr="00F81B46" w:rsidRDefault="007B3145">
      <w:pPr>
        <w:spacing w:after="2"/>
        <w:ind w:left="283" w:right="3" w:firstLine="274"/>
        <w:rPr>
          <w:lang w:val="ru-RU"/>
        </w:rPr>
      </w:pPr>
      <w:r w:rsidRPr="00F81B46">
        <w:rPr>
          <w:lang w:val="ru-RU"/>
        </w:rP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2006FC" w:rsidRPr="00F81B46" w:rsidRDefault="007B3145">
      <w:pPr>
        <w:ind w:left="283" w:right="3" w:firstLine="274"/>
        <w:rPr>
          <w:lang w:val="ru-RU"/>
        </w:rPr>
      </w:pPr>
      <w:r w:rsidRPr="00F81B46">
        <w:rPr>
          <w:lang w:val="ru-RU"/>
        </w:rPr>
        <w:lastRenderedPageBreak/>
        <w:t xml:space="preserve">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 </w:t>
      </w:r>
    </w:p>
    <w:p w:rsidR="002006FC" w:rsidRPr="00F81B46" w:rsidRDefault="007B3145">
      <w:pPr>
        <w:spacing w:after="3"/>
        <w:ind w:left="552" w:right="3"/>
        <w:rPr>
          <w:lang w:val="ru-RU"/>
        </w:rPr>
      </w:pPr>
      <w:r w:rsidRPr="00F81B46">
        <w:rPr>
          <w:lang w:val="ru-RU"/>
        </w:rPr>
        <w:t xml:space="preserve">19.11.8.5. Сложносочиненное предложение. </w:t>
      </w:r>
    </w:p>
    <w:p w:rsidR="002006FC" w:rsidRPr="00F81B46" w:rsidRDefault="007B3145">
      <w:pPr>
        <w:ind w:left="283" w:right="3" w:firstLine="274"/>
        <w:rPr>
          <w:lang w:val="ru-RU"/>
        </w:rPr>
      </w:pPr>
      <w:r w:rsidRPr="00F81B46">
        <w:rPr>
          <w:lang w:val="ru-RU"/>
        </w:rPr>
        <w:t xml:space="preserve">Выявлять основные средства синтаксической связи между частями сложного предложения. </w:t>
      </w:r>
    </w:p>
    <w:p w:rsidR="002006FC" w:rsidRPr="00F81B46" w:rsidRDefault="007B3145">
      <w:pPr>
        <w:ind w:left="283" w:right="3" w:firstLine="274"/>
        <w:rPr>
          <w:lang w:val="ru-RU"/>
        </w:rPr>
      </w:pPr>
      <w:r w:rsidRPr="00F81B46">
        <w:rPr>
          <w:lang w:val="ru-RU"/>
        </w:rPr>
        <w:t xml:space="preserve">Распознавать сложные предложения с разными видами связи, бессоюзные и союзные предложения (сложносочиненные и сложноподчиненные). </w:t>
      </w:r>
    </w:p>
    <w:p w:rsidR="002006FC" w:rsidRPr="00F81B46" w:rsidRDefault="007B3145">
      <w:pPr>
        <w:ind w:left="283" w:right="3" w:firstLine="274"/>
        <w:rPr>
          <w:lang w:val="ru-RU"/>
        </w:rPr>
      </w:pPr>
      <w:r w:rsidRPr="00F81B46">
        <w:rPr>
          <w:lang w:val="ru-RU"/>
        </w:rPr>
        <w:t xml:space="preserve">Характеризовать сложносочиненное предложение, его строение, смысловое, структурное и интонационное единство частей сложного предложения. </w:t>
      </w:r>
    </w:p>
    <w:p w:rsidR="002006FC" w:rsidRPr="00F81B46" w:rsidRDefault="007B3145">
      <w:pPr>
        <w:ind w:left="283" w:right="3" w:firstLine="274"/>
        <w:rPr>
          <w:lang w:val="ru-RU"/>
        </w:rPr>
      </w:pPr>
      <w:r w:rsidRPr="00F81B46">
        <w:rPr>
          <w:lang w:val="ru-RU"/>
        </w:rPr>
        <w:t xml:space="preserve">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w:t>
      </w:r>
    </w:p>
    <w:p w:rsidR="002006FC" w:rsidRPr="00F81B46" w:rsidRDefault="007B3145">
      <w:pPr>
        <w:ind w:left="552" w:right="3"/>
        <w:rPr>
          <w:lang w:val="ru-RU"/>
        </w:rPr>
      </w:pPr>
      <w:r w:rsidRPr="00F81B46">
        <w:rPr>
          <w:lang w:val="ru-RU"/>
        </w:rPr>
        <w:t xml:space="preserve">Понимать особенности употребления сложносочиненных предложений в речи. </w:t>
      </w:r>
    </w:p>
    <w:p w:rsidR="002006FC" w:rsidRPr="00F81B46" w:rsidRDefault="007B3145">
      <w:pPr>
        <w:spacing w:after="3"/>
        <w:ind w:left="552" w:right="3"/>
        <w:rPr>
          <w:lang w:val="ru-RU"/>
        </w:rPr>
      </w:pPr>
      <w:r w:rsidRPr="00F81B46">
        <w:rPr>
          <w:lang w:val="ru-RU"/>
        </w:rPr>
        <w:t xml:space="preserve">Понимать основные нормы построения сложносочиненного предложения. </w:t>
      </w:r>
    </w:p>
    <w:p w:rsidR="002006FC" w:rsidRPr="00F81B46" w:rsidRDefault="007B3145">
      <w:pPr>
        <w:spacing w:after="8"/>
        <w:ind w:left="283" w:right="3" w:firstLine="274"/>
        <w:rPr>
          <w:lang w:val="ru-RU"/>
        </w:rPr>
      </w:pPr>
      <w:r w:rsidRPr="00F81B46">
        <w:rPr>
          <w:lang w:val="ru-RU"/>
        </w:rPr>
        <w:t xml:space="preserve">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 </w:t>
      </w:r>
    </w:p>
    <w:p w:rsidR="002006FC" w:rsidRPr="00F81B46" w:rsidRDefault="007B3145">
      <w:pPr>
        <w:ind w:left="283" w:right="3" w:firstLine="274"/>
        <w:rPr>
          <w:lang w:val="ru-RU"/>
        </w:rPr>
      </w:pPr>
      <w:r w:rsidRPr="00F81B46">
        <w:rPr>
          <w:lang w:val="ru-RU"/>
        </w:rPr>
        <w:t xml:space="preserve">Проводить синтаксический и пунктуационный анализ сложносочиненных предложений. </w:t>
      </w:r>
    </w:p>
    <w:p w:rsidR="002006FC" w:rsidRPr="00F81B46" w:rsidRDefault="007B3145">
      <w:pPr>
        <w:ind w:left="283" w:right="3" w:firstLine="274"/>
        <w:rPr>
          <w:lang w:val="ru-RU"/>
        </w:rPr>
      </w:pPr>
      <w:r w:rsidRPr="00F81B46">
        <w:rPr>
          <w:lang w:val="ru-RU"/>
        </w:rPr>
        <w:t xml:space="preserve">Применять нормы постановки знаков препинания в сложносочиненных предложениях. </w:t>
      </w:r>
    </w:p>
    <w:p w:rsidR="002006FC" w:rsidRPr="00F81B46" w:rsidRDefault="007B3145">
      <w:pPr>
        <w:spacing w:after="3"/>
        <w:ind w:left="552" w:right="3"/>
        <w:rPr>
          <w:lang w:val="ru-RU"/>
        </w:rPr>
      </w:pPr>
      <w:r w:rsidRPr="00F81B46">
        <w:rPr>
          <w:lang w:val="ru-RU"/>
        </w:rPr>
        <w:t xml:space="preserve">19.11.8.6. Сложноподчиненное предложение. </w:t>
      </w:r>
    </w:p>
    <w:p w:rsidR="002006FC" w:rsidRPr="00F81B46" w:rsidRDefault="007B3145">
      <w:pPr>
        <w:ind w:left="283" w:right="3" w:firstLine="274"/>
        <w:rPr>
          <w:lang w:val="ru-RU"/>
        </w:rPr>
      </w:pPr>
      <w:r w:rsidRPr="00F81B46">
        <w:rPr>
          <w:lang w:val="ru-RU"/>
        </w:rPr>
        <w:t xml:space="preserve">Распознавать сложноподчиненные предложения, выделять главную и придаточную части предложения, средства связи частей сложноподчиненного предложения. </w:t>
      </w:r>
    </w:p>
    <w:p w:rsidR="002006FC" w:rsidRPr="00F81B46" w:rsidRDefault="007B3145">
      <w:pPr>
        <w:spacing w:after="3"/>
        <w:ind w:left="552" w:right="3"/>
        <w:rPr>
          <w:lang w:val="ru-RU"/>
        </w:rPr>
      </w:pPr>
      <w:r w:rsidRPr="00F81B46">
        <w:rPr>
          <w:lang w:val="ru-RU"/>
        </w:rPr>
        <w:t xml:space="preserve">Различать подчинительные союзы и союзные слова. </w:t>
      </w:r>
    </w:p>
    <w:p w:rsidR="002006FC" w:rsidRPr="00F81B46" w:rsidRDefault="007B3145">
      <w:pPr>
        <w:spacing w:after="9"/>
        <w:ind w:left="283" w:right="3" w:firstLine="274"/>
        <w:rPr>
          <w:lang w:val="ru-RU"/>
        </w:rPr>
      </w:pPr>
      <w:r w:rsidRPr="00F81B46">
        <w:rPr>
          <w:lang w:val="ru-RU"/>
        </w:rPr>
        <w:t xml:space="preserve">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w:t>
      </w:r>
    </w:p>
    <w:p w:rsidR="002006FC" w:rsidRPr="00F81B46" w:rsidRDefault="007B3145">
      <w:pPr>
        <w:spacing w:after="0"/>
        <w:ind w:left="283" w:right="3" w:firstLine="274"/>
        <w:rPr>
          <w:lang w:val="ru-RU"/>
        </w:rPr>
      </w:pPr>
      <w:r w:rsidRPr="00F81B46">
        <w:rPr>
          <w:lang w:val="ru-RU"/>
        </w:rPr>
        <w:t xml:space="preserve">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 </w:t>
      </w:r>
    </w:p>
    <w:p w:rsidR="002006FC" w:rsidRPr="00F81B46" w:rsidRDefault="007B3145">
      <w:pPr>
        <w:ind w:left="283" w:right="3" w:firstLine="274"/>
        <w:rPr>
          <w:lang w:val="ru-RU"/>
        </w:rPr>
      </w:pPr>
      <w:r w:rsidRPr="00F81B46">
        <w:rPr>
          <w:lang w:val="ru-RU"/>
        </w:rPr>
        <w:t xml:space="preserve">Выявлять однородное, неоднородное и последовательное подчинение придаточных частей. </w:t>
      </w:r>
    </w:p>
    <w:p w:rsidR="002006FC" w:rsidRPr="00F81B46" w:rsidRDefault="007B3145">
      <w:pPr>
        <w:spacing w:after="9"/>
        <w:ind w:left="283" w:right="3" w:firstLine="274"/>
        <w:rPr>
          <w:lang w:val="ru-RU"/>
        </w:rPr>
      </w:pPr>
      <w:r w:rsidRPr="00F81B46">
        <w:rPr>
          <w:lang w:val="ru-RU"/>
        </w:rPr>
        <w:t xml:space="preserve">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 </w:t>
      </w:r>
    </w:p>
    <w:p w:rsidR="002006FC" w:rsidRPr="00F81B46" w:rsidRDefault="007B3145">
      <w:pPr>
        <w:ind w:left="283" w:right="3" w:firstLine="274"/>
        <w:rPr>
          <w:lang w:val="ru-RU"/>
        </w:rPr>
      </w:pPr>
      <w:r w:rsidRPr="00F81B46">
        <w:rPr>
          <w:lang w:val="ru-RU"/>
        </w:rPr>
        <w:t xml:space="preserve">Понимать основные нормы построения сложноподчиненного предложения, особенности употребления сложноподчиненных предложений в речи. </w:t>
      </w:r>
    </w:p>
    <w:p w:rsidR="002006FC" w:rsidRPr="00F81B46" w:rsidRDefault="007B3145">
      <w:pPr>
        <w:ind w:left="283" w:right="3" w:firstLine="274"/>
        <w:rPr>
          <w:lang w:val="ru-RU"/>
        </w:rPr>
      </w:pPr>
      <w:r w:rsidRPr="00F81B46">
        <w:rPr>
          <w:lang w:val="ru-RU"/>
        </w:rPr>
        <w:t xml:space="preserve">Проводить синтаксический и пунктуационный анализ сложноподчиненных предложений. </w:t>
      </w:r>
    </w:p>
    <w:p w:rsidR="002006FC" w:rsidRPr="00F81B46" w:rsidRDefault="007B3145">
      <w:pPr>
        <w:ind w:left="283" w:right="3" w:firstLine="274"/>
        <w:rPr>
          <w:lang w:val="ru-RU"/>
        </w:rPr>
      </w:pPr>
      <w:r w:rsidRPr="00F81B46">
        <w:rPr>
          <w:lang w:val="ru-RU"/>
        </w:rPr>
        <w:t xml:space="preserve">Применять нормы построения сложноподчиненных предложений и постановки знаков препинания в них. </w:t>
      </w:r>
    </w:p>
    <w:p w:rsidR="002006FC" w:rsidRPr="00F81B46" w:rsidRDefault="007B3145">
      <w:pPr>
        <w:spacing w:after="3"/>
        <w:ind w:left="552" w:right="3"/>
        <w:rPr>
          <w:lang w:val="ru-RU"/>
        </w:rPr>
      </w:pPr>
      <w:r w:rsidRPr="00F81B46">
        <w:rPr>
          <w:lang w:val="ru-RU"/>
        </w:rPr>
        <w:t xml:space="preserve">19.11.8.7. Бессоюзное сложное предложение. </w:t>
      </w:r>
    </w:p>
    <w:p w:rsidR="002006FC" w:rsidRPr="00F81B46" w:rsidRDefault="007B3145">
      <w:pPr>
        <w:ind w:left="283" w:right="3" w:firstLine="274"/>
        <w:rPr>
          <w:lang w:val="ru-RU"/>
        </w:rPr>
      </w:pPr>
      <w:r w:rsidRPr="00F81B46">
        <w:rPr>
          <w:lang w:val="ru-RU"/>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rsidR="002006FC" w:rsidRPr="00F81B46" w:rsidRDefault="007B3145">
      <w:pPr>
        <w:ind w:left="283" w:right="3" w:firstLine="274"/>
        <w:rPr>
          <w:lang w:val="ru-RU"/>
        </w:rPr>
      </w:pPr>
      <w:r w:rsidRPr="00F81B46">
        <w:rPr>
          <w:lang w:val="ru-RU"/>
        </w:rPr>
        <w:lastRenderedPageBreak/>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2006FC" w:rsidRPr="00F81B46" w:rsidRDefault="007B3145">
      <w:pPr>
        <w:ind w:left="283" w:right="3" w:firstLine="274"/>
        <w:rPr>
          <w:lang w:val="ru-RU"/>
        </w:rPr>
      </w:pPr>
      <w:r w:rsidRPr="00F81B46">
        <w:rPr>
          <w:lang w:val="ru-RU"/>
        </w:rPr>
        <w:t xml:space="preserve">Проводить синтаксический и пунктуационный анализ бессоюзных сложных предложений. </w:t>
      </w:r>
    </w:p>
    <w:p w:rsidR="002006FC" w:rsidRPr="00F81B46" w:rsidRDefault="007B3145">
      <w:pPr>
        <w:ind w:left="283" w:right="3" w:firstLine="274"/>
        <w:rPr>
          <w:lang w:val="ru-RU"/>
        </w:rPr>
      </w:pPr>
      <w:r w:rsidRPr="00F81B46">
        <w:rPr>
          <w:lang w:val="ru-RU"/>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 </w:t>
      </w:r>
    </w:p>
    <w:p w:rsidR="002006FC" w:rsidRPr="00F81B46" w:rsidRDefault="007B3145">
      <w:pPr>
        <w:ind w:left="552" w:right="3"/>
        <w:rPr>
          <w:lang w:val="ru-RU"/>
        </w:rPr>
      </w:pPr>
      <w:r w:rsidRPr="00F81B46">
        <w:rPr>
          <w:lang w:val="ru-RU"/>
        </w:rPr>
        <w:t xml:space="preserve">19.11.8.8. Сложные предложения с разными видами союзной и бессоюзной связи. Распознавать типы сложных предложений с разными видами связи. </w:t>
      </w:r>
    </w:p>
    <w:p w:rsidR="002006FC" w:rsidRPr="00F81B46" w:rsidRDefault="007B3145">
      <w:pPr>
        <w:ind w:left="283" w:right="3" w:firstLine="274"/>
        <w:rPr>
          <w:lang w:val="ru-RU"/>
        </w:rPr>
      </w:pPr>
      <w:r w:rsidRPr="00F81B46">
        <w:rPr>
          <w:lang w:val="ru-RU"/>
        </w:rPr>
        <w:t xml:space="preserve">Понимать основные нормы построения сложных предложений с разными видами связи. </w:t>
      </w:r>
    </w:p>
    <w:p w:rsidR="002006FC" w:rsidRPr="00F81B46" w:rsidRDefault="007B3145">
      <w:pPr>
        <w:spacing w:after="3"/>
        <w:ind w:left="552" w:right="3"/>
        <w:rPr>
          <w:lang w:val="ru-RU"/>
        </w:rPr>
      </w:pPr>
      <w:r w:rsidRPr="00F81B46">
        <w:rPr>
          <w:lang w:val="ru-RU"/>
        </w:rPr>
        <w:t xml:space="preserve">Употреблять сложные предложения с разными видами связи в речи. </w:t>
      </w:r>
    </w:p>
    <w:p w:rsidR="002006FC" w:rsidRPr="00F81B46" w:rsidRDefault="007B3145">
      <w:pPr>
        <w:ind w:left="283" w:right="3" w:firstLine="274"/>
        <w:rPr>
          <w:lang w:val="ru-RU"/>
        </w:rPr>
      </w:pPr>
      <w:r w:rsidRPr="00F81B46">
        <w:rPr>
          <w:lang w:val="ru-RU"/>
        </w:rPr>
        <w:t xml:space="preserve">Проводить синтаксический и пунктуационный анализ сложных предложений с разными видами связи. </w:t>
      </w:r>
    </w:p>
    <w:p w:rsidR="002006FC" w:rsidRPr="00F81B46" w:rsidRDefault="007B3145">
      <w:pPr>
        <w:ind w:left="283" w:right="3" w:firstLine="274"/>
        <w:rPr>
          <w:lang w:val="ru-RU"/>
        </w:rPr>
      </w:pPr>
      <w:r w:rsidRPr="00F81B46">
        <w:rPr>
          <w:lang w:val="ru-RU"/>
        </w:rPr>
        <w:t xml:space="preserve">Применять правила постановки знаков препинания в сложных предложениях с разными видами связи. </w:t>
      </w:r>
    </w:p>
    <w:p w:rsidR="002006FC" w:rsidRPr="00F81B46" w:rsidRDefault="007B3145">
      <w:pPr>
        <w:spacing w:after="3"/>
        <w:ind w:left="552" w:right="3"/>
        <w:rPr>
          <w:lang w:val="ru-RU"/>
        </w:rPr>
      </w:pPr>
      <w:r w:rsidRPr="00F81B46">
        <w:rPr>
          <w:lang w:val="ru-RU"/>
        </w:rPr>
        <w:t xml:space="preserve">19.11.8.9. Прямая и косвенная речь. </w:t>
      </w:r>
    </w:p>
    <w:p w:rsidR="002006FC" w:rsidRPr="00F81B46" w:rsidRDefault="007B3145">
      <w:pPr>
        <w:ind w:left="283" w:right="3" w:firstLine="274"/>
        <w:rPr>
          <w:lang w:val="ru-RU"/>
        </w:rPr>
      </w:pPr>
      <w:r w:rsidRPr="00F81B46">
        <w:rPr>
          <w:lang w:val="ru-RU"/>
        </w:rPr>
        <w:t xml:space="preserve">Распознавать прямую и косвенную речь; выявлять синонимию предложений с прямой и косвенной речью. </w:t>
      </w:r>
    </w:p>
    <w:p w:rsidR="002006FC" w:rsidRPr="00F81B46" w:rsidRDefault="007B3145">
      <w:pPr>
        <w:spacing w:after="3"/>
        <w:ind w:left="552" w:right="3"/>
        <w:rPr>
          <w:lang w:val="ru-RU"/>
        </w:rPr>
      </w:pPr>
      <w:r w:rsidRPr="00F81B46">
        <w:rPr>
          <w:lang w:val="ru-RU"/>
        </w:rPr>
        <w:t xml:space="preserve">Уметь цитировать и применять разные способы включения цитат в высказывание. </w:t>
      </w:r>
    </w:p>
    <w:p w:rsidR="002006FC" w:rsidRPr="00F81B46" w:rsidRDefault="007B3145">
      <w:pPr>
        <w:ind w:left="283" w:right="3" w:firstLine="274"/>
        <w:rPr>
          <w:lang w:val="ru-RU"/>
        </w:rPr>
      </w:pPr>
      <w:r w:rsidRPr="00F81B46">
        <w:rPr>
          <w:lang w:val="ru-RU"/>
        </w:rPr>
        <w:t xml:space="preserve">Применять правила построения предложений с прямой и косвенной речью, при цитировании. </w:t>
      </w:r>
    </w:p>
    <w:p w:rsidR="002006FC" w:rsidRPr="00F81B46" w:rsidRDefault="007B3145">
      <w:pPr>
        <w:numPr>
          <w:ilvl w:val="0"/>
          <w:numId w:val="12"/>
        </w:numPr>
        <w:spacing w:after="0" w:line="271" w:lineRule="auto"/>
        <w:ind w:right="663" w:hanging="360"/>
        <w:jc w:val="left"/>
        <w:rPr>
          <w:lang w:val="ru-RU"/>
        </w:rPr>
      </w:pPr>
      <w:r w:rsidRPr="00F81B46">
        <w:rPr>
          <w:b/>
          <w:lang w:val="ru-RU"/>
        </w:rPr>
        <w:t xml:space="preserve">Федеральная рабочая программа по учебному предмету "Литература". </w:t>
      </w:r>
    </w:p>
    <w:p w:rsidR="002006FC" w:rsidRPr="00F81B46" w:rsidRDefault="007B3145">
      <w:pPr>
        <w:numPr>
          <w:ilvl w:val="1"/>
          <w:numId w:val="12"/>
        </w:numPr>
        <w:ind w:right="3" w:firstLine="274"/>
        <w:rPr>
          <w:lang w:val="ru-RU"/>
        </w:rPr>
      </w:pPr>
      <w:r w:rsidRPr="00F81B46">
        <w:rPr>
          <w:lang w:val="ru-RU"/>
        </w:rP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w:t>
      </w:r>
    </w:p>
    <w:p w:rsidR="002006FC" w:rsidRDefault="007B3145">
      <w:pPr>
        <w:numPr>
          <w:ilvl w:val="1"/>
          <w:numId w:val="12"/>
        </w:numPr>
        <w:spacing w:after="3"/>
        <w:ind w:right="3" w:firstLine="274"/>
      </w:pPr>
      <w:r>
        <w:t xml:space="preserve">Пояснительная записка. </w:t>
      </w:r>
    </w:p>
    <w:p w:rsidR="002006FC" w:rsidRPr="00F81B46" w:rsidRDefault="007B3145">
      <w:pPr>
        <w:numPr>
          <w:ilvl w:val="2"/>
          <w:numId w:val="12"/>
        </w:numPr>
        <w:ind w:right="3" w:firstLine="274"/>
        <w:rPr>
          <w:lang w:val="ru-RU"/>
        </w:rPr>
      </w:pPr>
      <w:r w:rsidRPr="00F81B46">
        <w:rPr>
          <w:lang w:val="ru-RU"/>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w:t>
      </w:r>
    </w:p>
    <w:p w:rsidR="002006FC" w:rsidRPr="00F81B46" w:rsidRDefault="007B3145">
      <w:pPr>
        <w:numPr>
          <w:ilvl w:val="2"/>
          <w:numId w:val="12"/>
        </w:numPr>
        <w:spacing w:after="3"/>
        <w:ind w:right="3" w:firstLine="274"/>
        <w:rPr>
          <w:lang w:val="ru-RU"/>
        </w:rPr>
      </w:pPr>
      <w:r w:rsidRPr="00F81B46">
        <w:rPr>
          <w:lang w:val="ru-RU"/>
        </w:rPr>
        <w:t xml:space="preserve">Программа по литературе позволит учителю: </w:t>
      </w:r>
    </w:p>
    <w:p w:rsidR="002006FC" w:rsidRPr="00F81B46" w:rsidRDefault="007B3145">
      <w:pPr>
        <w:ind w:left="283" w:right="3" w:firstLine="274"/>
        <w:rPr>
          <w:lang w:val="ru-RU"/>
        </w:rPr>
      </w:pPr>
      <w:r w:rsidRPr="00F81B46">
        <w:rPr>
          <w:lang w:val="ru-RU"/>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 </w:t>
      </w:r>
    </w:p>
    <w:p w:rsidR="002006FC" w:rsidRPr="00F81B46" w:rsidRDefault="007B3145">
      <w:pPr>
        <w:spacing w:after="3"/>
        <w:ind w:left="283" w:right="3" w:firstLine="274"/>
        <w:rPr>
          <w:lang w:val="ru-RU"/>
        </w:rPr>
      </w:pPr>
      <w:r w:rsidRPr="00F81B46">
        <w:rPr>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rsidR="002006FC" w:rsidRPr="00F81B46" w:rsidRDefault="007B3145" w:rsidP="005738E9">
      <w:pPr>
        <w:numPr>
          <w:ilvl w:val="2"/>
          <w:numId w:val="12"/>
        </w:numPr>
        <w:spacing w:after="2"/>
        <w:ind w:left="284" w:right="3" w:firstLine="274"/>
        <w:rPr>
          <w:lang w:val="ru-RU"/>
        </w:rPr>
      </w:pPr>
      <w:r w:rsidRPr="00F81B46">
        <w:rPr>
          <w:lang w:val="ru-RU"/>
        </w:rPr>
        <w:t xml:space="preserve">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rsidR="002006FC" w:rsidRPr="00F81B46" w:rsidRDefault="007B3145" w:rsidP="005738E9">
      <w:pPr>
        <w:numPr>
          <w:ilvl w:val="2"/>
          <w:numId w:val="12"/>
        </w:numPr>
        <w:spacing w:after="0"/>
        <w:ind w:left="284" w:right="3" w:firstLine="274"/>
        <w:rPr>
          <w:lang w:val="ru-RU"/>
        </w:rPr>
      </w:pPr>
      <w:r w:rsidRPr="00F81B46">
        <w:rPr>
          <w:lang w:val="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w:t>
      </w:r>
      <w:r w:rsidRPr="00F81B46">
        <w:rPr>
          <w:lang w:val="ru-RU"/>
        </w:rPr>
        <w:lastRenderedPageBreak/>
        <w:t xml:space="preserve">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006FC" w:rsidRPr="00F81B46" w:rsidRDefault="007B3145" w:rsidP="005738E9">
      <w:pPr>
        <w:numPr>
          <w:ilvl w:val="2"/>
          <w:numId w:val="12"/>
        </w:numPr>
        <w:spacing w:after="0"/>
        <w:ind w:left="426" w:right="3" w:firstLine="1110"/>
        <w:rPr>
          <w:lang w:val="ru-RU"/>
        </w:rPr>
      </w:pPr>
      <w:r w:rsidRPr="00F81B46">
        <w:rPr>
          <w:lang w:val="ru-RU"/>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 </w:t>
      </w:r>
    </w:p>
    <w:p w:rsidR="002006FC" w:rsidRPr="00F81B46" w:rsidRDefault="007B3145" w:rsidP="005738E9">
      <w:pPr>
        <w:numPr>
          <w:ilvl w:val="2"/>
          <w:numId w:val="12"/>
        </w:numPr>
        <w:ind w:left="426" w:right="3" w:firstLine="274"/>
        <w:rPr>
          <w:lang w:val="ru-RU"/>
        </w:rPr>
      </w:pPr>
      <w:r w:rsidRPr="00F81B46">
        <w:rPr>
          <w:lang w:val="ru-RU"/>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006FC" w:rsidRPr="00F81B46" w:rsidRDefault="007B3145" w:rsidP="005738E9">
      <w:pPr>
        <w:numPr>
          <w:ilvl w:val="2"/>
          <w:numId w:val="12"/>
        </w:numPr>
        <w:spacing w:after="9"/>
        <w:ind w:left="426" w:right="3" w:firstLine="274"/>
        <w:rPr>
          <w:lang w:val="ru-RU"/>
        </w:rPr>
      </w:pPr>
      <w:r w:rsidRPr="00F81B46">
        <w:rPr>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w:t>
      </w:r>
    </w:p>
    <w:p w:rsidR="002006FC" w:rsidRPr="00F81B46" w:rsidRDefault="007B3145" w:rsidP="005738E9">
      <w:pPr>
        <w:numPr>
          <w:ilvl w:val="2"/>
          <w:numId w:val="12"/>
        </w:numPr>
        <w:spacing w:after="9"/>
        <w:ind w:left="426" w:right="3" w:firstLine="1110"/>
        <w:rPr>
          <w:lang w:val="ru-RU"/>
        </w:rPr>
      </w:pPr>
      <w:r w:rsidRPr="00F81B46">
        <w:rPr>
          <w:lang w:val="ru-RU"/>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2006FC" w:rsidRPr="00F81B46" w:rsidRDefault="007B3145" w:rsidP="005738E9">
      <w:pPr>
        <w:numPr>
          <w:ilvl w:val="2"/>
          <w:numId w:val="12"/>
        </w:numPr>
        <w:spacing w:after="2"/>
        <w:ind w:left="426" w:right="3" w:firstLine="1110"/>
        <w:rPr>
          <w:lang w:val="ru-RU"/>
        </w:rPr>
      </w:pPr>
      <w:r w:rsidRPr="00F81B46">
        <w:rPr>
          <w:lang w:val="ru-RU"/>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w:t>
      </w:r>
    </w:p>
    <w:p w:rsidR="002006FC" w:rsidRPr="00F81B46" w:rsidRDefault="007B3145" w:rsidP="005738E9">
      <w:pPr>
        <w:numPr>
          <w:ilvl w:val="2"/>
          <w:numId w:val="12"/>
        </w:numPr>
        <w:ind w:left="426" w:right="3" w:firstLine="274"/>
        <w:rPr>
          <w:lang w:val="ru-RU"/>
        </w:rPr>
      </w:pPr>
      <w:r w:rsidRPr="00F81B46">
        <w:rPr>
          <w:lang w:val="ru-RU"/>
        </w:rPr>
        <w:t xml:space="preserve">Достижение целей изучения литературы возможно при решении учебных задач, которые постепенно усложняются от 5 к 9 классу. </w:t>
      </w:r>
    </w:p>
    <w:p w:rsidR="002006FC" w:rsidRPr="00F81B46" w:rsidRDefault="007B3145" w:rsidP="005738E9">
      <w:pPr>
        <w:numPr>
          <w:ilvl w:val="3"/>
          <w:numId w:val="12"/>
        </w:numPr>
        <w:spacing w:after="0"/>
        <w:ind w:left="426" w:right="3" w:firstLine="274"/>
        <w:rPr>
          <w:lang w:val="ru-RU"/>
        </w:rPr>
      </w:pPr>
      <w:r w:rsidRPr="00F81B46">
        <w:rPr>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006FC" w:rsidRPr="00F81B46" w:rsidRDefault="007B3145" w:rsidP="005738E9">
      <w:pPr>
        <w:numPr>
          <w:ilvl w:val="3"/>
          <w:numId w:val="12"/>
        </w:numPr>
        <w:spacing w:after="0"/>
        <w:ind w:left="426" w:right="3" w:firstLine="1830"/>
        <w:rPr>
          <w:lang w:val="ru-RU"/>
        </w:rPr>
      </w:pPr>
      <w:r w:rsidRPr="00F81B46">
        <w:rPr>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w:t>
      </w:r>
      <w:r w:rsidRPr="00F81B46">
        <w:rPr>
          <w:lang w:val="ru-RU"/>
        </w:rPr>
        <w:lastRenderedPageBreak/>
        <w:t xml:space="preserve">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 </w:t>
      </w:r>
    </w:p>
    <w:p w:rsidR="002006FC" w:rsidRPr="00F81B46" w:rsidRDefault="007B3145" w:rsidP="005738E9">
      <w:pPr>
        <w:numPr>
          <w:ilvl w:val="3"/>
          <w:numId w:val="12"/>
        </w:numPr>
        <w:spacing w:after="0"/>
        <w:ind w:left="426" w:right="3" w:firstLine="274"/>
        <w:rPr>
          <w:lang w:val="ru-RU"/>
        </w:rPr>
      </w:pPr>
      <w:r w:rsidRPr="00F81B46">
        <w:rPr>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006FC" w:rsidRPr="00F81B46" w:rsidRDefault="007B3145" w:rsidP="005738E9">
      <w:pPr>
        <w:numPr>
          <w:ilvl w:val="3"/>
          <w:numId w:val="12"/>
        </w:numPr>
        <w:ind w:left="426" w:right="3" w:firstLine="274"/>
        <w:rPr>
          <w:lang w:val="ru-RU"/>
        </w:rPr>
      </w:pPr>
      <w:r w:rsidRPr="00F81B46">
        <w:rPr>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006FC" w:rsidRPr="00F81B46" w:rsidRDefault="007B3145" w:rsidP="005738E9">
      <w:pPr>
        <w:numPr>
          <w:ilvl w:val="2"/>
          <w:numId w:val="12"/>
        </w:numPr>
        <w:ind w:left="426" w:right="3" w:firstLine="274"/>
        <w:rPr>
          <w:lang w:val="ru-RU"/>
        </w:rPr>
      </w:pPr>
      <w:r w:rsidRPr="00F81B46">
        <w:rPr>
          <w:lang w:val="ru-RU"/>
        </w:rPr>
        <w:t xml:space="preserve">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20.6. Содержание обучения в 8 классе. </w:t>
      </w:r>
    </w:p>
    <w:p w:rsidR="002006FC" w:rsidRPr="00F81B46" w:rsidRDefault="007B3145">
      <w:pPr>
        <w:spacing w:after="3"/>
        <w:ind w:left="552" w:right="3"/>
        <w:rPr>
          <w:lang w:val="ru-RU"/>
        </w:rPr>
      </w:pPr>
      <w:r w:rsidRPr="00F81B46">
        <w:rPr>
          <w:lang w:val="ru-RU"/>
        </w:rPr>
        <w:t xml:space="preserve">20.6.1. Древнерусская литература. </w:t>
      </w:r>
    </w:p>
    <w:p w:rsidR="002006FC" w:rsidRPr="00F81B46" w:rsidRDefault="007B3145">
      <w:pPr>
        <w:ind w:left="283" w:right="3" w:firstLine="274"/>
        <w:rPr>
          <w:lang w:val="ru-RU"/>
        </w:rPr>
      </w:pPr>
      <w:r w:rsidRPr="00F81B46">
        <w:rPr>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w:t>
      </w:r>
    </w:p>
    <w:p w:rsidR="002006FC" w:rsidRPr="00F81B46" w:rsidRDefault="007B3145">
      <w:pPr>
        <w:ind w:left="552" w:right="3"/>
        <w:rPr>
          <w:lang w:val="ru-RU"/>
        </w:rPr>
      </w:pPr>
      <w:r w:rsidRPr="00F81B46">
        <w:rPr>
          <w:lang w:val="ru-RU"/>
        </w:rPr>
        <w:t xml:space="preserve">20.6.2. Литература </w:t>
      </w:r>
      <w:r>
        <w:t>XVIII</w:t>
      </w:r>
      <w:r w:rsidRPr="00F81B46">
        <w:rPr>
          <w:lang w:val="ru-RU"/>
        </w:rPr>
        <w:t xml:space="preserve"> века. </w:t>
      </w:r>
    </w:p>
    <w:p w:rsidR="002006FC" w:rsidRPr="00F81B46" w:rsidRDefault="007B3145">
      <w:pPr>
        <w:ind w:left="552" w:right="3"/>
        <w:rPr>
          <w:lang w:val="ru-RU"/>
        </w:rPr>
      </w:pPr>
      <w:r w:rsidRPr="00F81B46">
        <w:rPr>
          <w:lang w:val="ru-RU"/>
        </w:rPr>
        <w:t xml:space="preserve">Д.И. Фонвизин. Комедия "Недоросль". </w:t>
      </w:r>
    </w:p>
    <w:p w:rsidR="002006FC" w:rsidRPr="00F81B46" w:rsidRDefault="007B3145">
      <w:pPr>
        <w:spacing w:after="3"/>
        <w:ind w:left="552" w:right="3"/>
        <w:rPr>
          <w:lang w:val="ru-RU"/>
        </w:rPr>
      </w:pPr>
      <w:r w:rsidRPr="00F81B46">
        <w:rPr>
          <w:lang w:val="ru-RU"/>
        </w:rPr>
        <w:t xml:space="preserve">20.6.3. Литература первой половины </w:t>
      </w:r>
      <w:r>
        <w:t>XIX</w:t>
      </w:r>
      <w:r w:rsidRPr="00F81B46">
        <w:rPr>
          <w:lang w:val="ru-RU"/>
        </w:rPr>
        <w:t xml:space="preserve"> века. </w:t>
      </w:r>
    </w:p>
    <w:p w:rsidR="002006FC" w:rsidRPr="00F81B46" w:rsidRDefault="007B3145">
      <w:pPr>
        <w:spacing w:after="10"/>
        <w:ind w:left="283" w:right="3" w:firstLine="274"/>
        <w:rPr>
          <w:lang w:val="ru-RU"/>
        </w:rPr>
      </w:pPr>
      <w:r w:rsidRPr="00F81B46">
        <w:rPr>
          <w:lang w:val="ru-RU"/>
        </w:rPr>
        <w:t xml:space="preserve">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2006FC" w:rsidRPr="00F81B46" w:rsidRDefault="007B3145">
      <w:pPr>
        <w:ind w:left="283" w:right="3" w:firstLine="274"/>
        <w:rPr>
          <w:lang w:val="ru-RU"/>
        </w:rPr>
      </w:pPr>
      <w:r w:rsidRPr="00F81B46">
        <w:rPr>
          <w:lang w:val="ru-RU"/>
        </w:rPr>
        <w:lastRenderedPageBreak/>
        <w:t xml:space="preserve">М.Ю. Лермонтов. Стихотворения (не менее двух). Например, "Я не хочу, чтоб свет узнал...", "Из-под таинственной, холодной полумаски...", "Нищий" и другие. Поэма "Мцыри". </w:t>
      </w:r>
    </w:p>
    <w:p w:rsidR="002006FC" w:rsidRPr="00F81B46" w:rsidRDefault="007B3145">
      <w:pPr>
        <w:ind w:left="552" w:right="3"/>
        <w:rPr>
          <w:lang w:val="ru-RU"/>
        </w:rPr>
      </w:pPr>
      <w:r w:rsidRPr="00F81B46">
        <w:rPr>
          <w:lang w:val="ru-RU"/>
        </w:rPr>
        <w:t xml:space="preserve">Н.В. Гоголь. Повесть "Шинель". Комедия "Ревизор". </w:t>
      </w:r>
    </w:p>
    <w:p w:rsidR="002006FC" w:rsidRPr="00F81B46" w:rsidRDefault="007B3145">
      <w:pPr>
        <w:ind w:left="552" w:right="3"/>
        <w:rPr>
          <w:lang w:val="ru-RU"/>
        </w:rPr>
      </w:pPr>
      <w:r w:rsidRPr="00F81B46">
        <w:rPr>
          <w:lang w:val="ru-RU"/>
        </w:rPr>
        <w:t xml:space="preserve">20.6.4. Литература второй половины </w:t>
      </w:r>
      <w:r>
        <w:t>XIX</w:t>
      </w:r>
      <w:r w:rsidRPr="00F81B46">
        <w:rPr>
          <w:lang w:val="ru-RU"/>
        </w:rPr>
        <w:t xml:space="preserve"> века. </w:t>
      </w:r>
    </w:p>
    <w:p w:rsidR="002006FC" w:rsidRPr="00F81B46" w:rsidRDefault="007B3145">
      <w:pPr>
        <w:ind w:left="552" w:right="3"/>
        <w:rPr>
          <w:lang w:val="ru-RU"/>
        </w:rPr>
      </w:pPr>
      <w:r w:rsidRPr="00F81B46">
        <w:rPr>
          <w:lang w:val="ru-RU"/>
        </w:rPr>
        <w:t xml:space="preserve">И.С. Тургенев. Повести (одна по выбору). Например, "Ася", "Первая любовь". </w:t>
      </w:r>
    </w:p>
    <w:p w:rsidR="002006FC" w:rsidRPr="00F81B46" w:rsidRDefault="007B3145">
      <w:pPr>
        <w:ind w:left="552" w:right="3"/>
        <w:rPr>
          <w:lang w:val="ru-RU"/>
        </w:rPr>
      </w:pPr>
      <w:r w:rsidRPr="00F81B46">
        <w:rPr>
          <w:lang w:val="ru-RU"/>
        </w:rPr>
        <w:t xml:space="preserve">Ф.М. Достоевский. "Бедные люди", "Белые ночи" (одно произведение по выбору). </w:t>
      </w:r>
    </w:p>
    <w:p w:rsidR="002006FC" w:rsidRPr="00F81B46" w:rsidRDefault="007B3145">
      <w:pPr>
        <w:ind w:left="283" w:right="3" w:firstLine="274"/>
        <w:rPr>
          <w:lang w:val="ru-RU"/>
        </w:rPr>
      </w:pPr>
      <w:r w:rsidRPr="00F81B46">
        <w:rPr>
          <w:lang w:val="ru-RU"/>
        </w:rPr>
        <w:t xml:space="preserve">Л.Н. Толстой. Повести и рассказы (одно произведение по выбору). Например, "Отрочество" (главы). </w:t>
      </w:r>
    </w:p>
    <w:p w:rsidR="002006FC" w:rsidRPr="00F81B46" w:rsidRDefault="007B3145">
      <w:pPr>
        <w:ind w:left="552" w:right="3"/>
        <w:rPr>
          <w:lang w:val="ru-RU"/>
        </w:rPr>
      </w:pPr>
      <w:r w:rsidRPr="00F81B46">
        <w:rPr>
          <w:lang w:val="ru-RU"/>
        </w:rPr>
        <w:t xml:space="preserve">20.6.5. Литература первой половины </w:t>
      </w:r>
      <w:r>
        <w:t>XX</w:t>
      </w:r>
      <w:r w:rsidRPr="00F81B46">
        <w:rPr>
          <w:lang w:val="ru-RU"/>
        </w:rPr>
        <w:t xml:space="preserve"> века. </w:t>
      </w:r>
    </w:p>
    <w:p w:rsidR="002006FC" w:rsidRPr="00F81B46" w:rsidRDefault="007B3145">
      <w:pPr>
        <w:spacing w:after="8"/>
        <w:ind w:left="283" w:right="3" w:firstLine="274"/>
        <w:rPr>
          <w:lang w:val="ru-RU"/>
        </w:rPr>
      </w:pPr>
      <w:r w:rsidRPr="00F81B46">
        <w:rPr>
          <w:lang w:val="ru-RU"/>
        </w:rP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 </w:t>
      </w:r>
    </w:p>
    <w:p w:rsidR="002006FC" w:rsidRPr="00F81B46" w:rsidRDefault="007B3145">
      <w:pPr>
        <w:ind w:left="283" w:right="3" w:firstLine="274"/>
        <w:rPr>
          <w:lang w:val="ru-RU"/>
        </w:rPr>
      </w:pPr>
      <w:r w:rsidRPr="00F81B46">
        <w:rPr>
          <w:lang w:val="ru-RU"/>
        </w:rPr>
        <w:t xml:space="preserve">Поэзия первой половины </w:t>
      </w:r>
      <w:r>
        <w:t>XX</w:t>
      </w:r>
      <w:r w:rsidRPr="00F81B46">
        <w:rPr>
          <w:lang w:val="ru-RU"/>
        </w:rPr>
        <w:t xml:space="preserve"> века (не менее трех стихотворений на тему "Человек и эпоха" по выбору). Например, стихотворения В.В. Маяковского, М.И. Цветаевой, О.Э. </w:t>
      </w:r>
    </w:p>
    <w:p w:rsidR="002006FC" w:rsidRPr="00F81B46" w:rsidRDefault="007B3145">
      <w:pPr>
        <w:ind w:left="293" w:right="3"/>
        <w:rPr>
          <w:lang w:val="ru-RU"/>
        </w:rPr>
      </w:pPr>
      <w:r w:rsidRPr="00F81B46">
        <w:rPr>
          <w:lang w:val="ru-RU"/>
        </w:rPr>
        <w:t xml:space="preserve">Мандельштама, Б.Л. Пастернака и другие. </w:t>
      </w:r>
    </w:p>
    <w:p w:rsidR="002006FC" w:rsidRPr="00F81B46" w:rsidRDefault="007B3145">
      <w:pPr>
        <w:ind w:left="552" w:right="3"/>
        <w:rPr>
          <w:lang w:val="ru-RU"/>
        </w:rPr>
      </w:pPr>
      <w:r w:rsidRPr="00F81B46">
        <w:rPr>
          <w:lang w:val="ru-RU"/>
        </w:rPr>
        <w:t xml:space="preserve">М.А. Булгаков (одна повесть по выбору). Например, "Собачье сердце" и другие. </w:t>
      </w:r>
    </w:p>
    <w:p w:rsidR="002006FC" w:rsidRPr="00F81B46" w:rsidRDefault="007B3145">
      <w:pPr>
        <w:spacing w:after="3"/>
        <w:ind w:left="552" w:right="3"/>
        <w:rPr>
          <w:lang w:val="ru-RU"/>
        </w:rPr>
      </w:pPr>
      <w:r w:rsidRPr="00F81B46">
        <w:rPr>
          <w:lang w:val="ru-RU"/>
        </w:rPr>
        <w:t xml:space="preserve">20.6.6. Литература второй половины </w:t>
      </w:r>
      <w:r>
        <w:t>XX</w:t>
      </w:r>
      <w:r w:rsidRPr="00F81B46">
        <w:rPr>
          <w:lang w:val="ru-RU"/>
        </w:rPr>
        <w:t xml:space="preserve"> века. </w:t>
      </w:r>
    </w:p>
    <w:p w:rsidR="002006FC" w:rsidRPr="00F81B46" w:rsidRDefault="007B3145">
      <w:pPr>
        <w:ind w:left="283" w:right="3" w:firstLine="274"/>
        <w:rPr>
          <w:lang w:val="ru-RU"/>
        </w:rPr>
      </w:pPr>
      <w:r w:rsidRPr="00F81B46">
        <w:rPr>
          <w:lang w:val="ru-RU"/>
        </w:rPr>
        <w:t xml:space="preserve">А.Т. Твардовский. Поэма "Василий Теркин" (главы "Переправа", "Гармонь", "Два солдата", "Поединок" и другие). </w:t>
      </w:r>
    </w:p>
    <w:p w:rsidR="002006FC" w:rsidRPr="00F81B46" w:rsidRDefault="007B3145">
      <w:pPr>
        <w:ind w:left="552" w:right="3"/>
        <w:rPr>
          <w:lang w:val="ru-RU"/>
        </w:rPr>
      </w:pPr>
      <w:r w:rsidRPr="00F81B46">
        <w:rPr>
          <w:lang w:val="ru-RU"/>
        </w:rPr>
        <w:t xml:space="preserve">М.А. Шолохов. Рассказ "Судьба человека". </w:t>
      </w:r>
    </w:p>
    <w:p w:rsidR="002006FC" w:rsidRPr="00F81B46" w:rsidRDefault="007B3145">
      <w:pPr>
        <w:ind w:left="552" w:right="3"/>
        <w:rPr>
          <w:lang w:val="ru-RU"/>
        </w:rPr>
      </w:pPr>
      <w:r w:rsidRPr="00F81B46">
        <w:rPr>
          <w:lang w:val="ru-RU"/>
        </w:rPr>
        <w:t xml:space="preserve">А.И. Солженицын. Рассказ "Матренин двор". </w:t>
      </w:r>
    </w:p>
    <w:p w:rsidR="002006FC" w:rsidRPr="00F81B46" w:rsidRDefault="007B3145">
      <w:pPr>
        <w:ind w:left="283" w:right="3" w:firstLine="274"/>
        <w:rPr>
          <w:lang w:val="ru-RU"/>
        </w:rPr>
      </w:pPr>
      <w:r w:rsidRPr="00F81B46">
        <w:rPr>
          <w:lang w:val="ru-RU"/>
        </w:rPr>
        <w:t xml:space="preserve">Произведения отечественных прозаиков второй половины </w:t>
      </w:r>
      <w:r>
        <w:t>XX</w:t>
      </w:r>
      <w:r w:rsidRPr="00F81B46">
        <w:rPr>
          <w:lang w:val="ru-RU"/>
        </w:rPr>
        <w:t xml:space="preserve"> - </w:t>
      </w:r>
      <w:r>
        <w:t>XXI</w:t>
      </w:r>
      <w:r w:rsidRPr="00F81B46">
        <w:rPr>
          <w:lang w:val="ru-RU"/>
        </w:rPr>
        <w:t xml:space="preserve"> века (не менее двух произведений). Например, произведения Е.И. Носова, А.Н. и Б.Н. Стругацких, В.Ф. Тендрякова, Б.П. Екимова и другие. </w:t>
      </w:r>
    </w:p>
    <w:p w:rsidR="002006FC" w:rsidRPr="00F81B46" w:rsidRDefault="007B3145">
      <w:pPr>
        <w:ind w:left="283" w:right="3" w:firstLine="274"/>
        <w:rPr>
          <w:lang w:val="ru-RU"/>
        </w:rPr>
      </w:pPr>
      <w:r w:rsidRPr="00F81B46">
        <w:rPr>
          <w:lang w:val="ru-RU"/>
        </w:rPr>
        <w:t xml:space="preserve">Произведения отечественных и зарубежных прозаиков второй половины </w:t>
      </w:r>
      <w:r>
        <w:t>XX</w:t>
      </w:r>
      <w:r w:rsidRPr="00F81B46">
        <w:rPr>
          <w:lang w:val="ru-RU"/>
        </w:rPr>
        <w:t xml:space="preserve"> - </w:t>
      </w:r>
      <w:r>
        <w:t>XXI</w:t>
      </w:r>
      <w:r w:rsidRPr="00F81B46">
        <w:rPr>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 </w:t>
      </w:r>
    </w:p>
    <w:p w:rsidR="002006FC" w:rsidRPr="00F81B46" w:rsidRDefault="007B3145">
      <w:pPr>
        <w:ind w:left="283" w:right="3" w:firstLine="274"/>
        <w:rPr>
          <w:lang w:val="ru-RU"/>
        </w:rPr>
      </w:pPr>
      <w:r w:rsidRPr="00F81B46">
        <w:rPr>
          <w:lang w:val="ru-RU"/>
        </w:rPr>
        <w:t xml:space="preserve">Поэзия второй половины </w:t>
      </w:r>
      <w:r>
        <w:t>XX</w:t>
      </w:r>
      <w:r w:rsidRPr="00F81B46">
        <w:rPr>
          <w:lang w:val="ru-RU"/>
        </w:rPr>
        <w:t xml:space="preserve"> - начала </w:t>
      </w:r>
      <w:r>
        <w:t>XXI</w:t>
      </w:r>
      <w:r w:rsidRPr="00F81B46">
        <w:rPr>
          <w:lang w:val="ru-RU"/>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w:t>
      </w:r>
    </w:p>
    <w:p w:rsidR="002006FC" w:rsidRPr="00F81B46" w:rsidRDefault="007B3145">
      <w:pPr>
        <w:ind w:left="293" w:right="3"/>
        <w:rPr>
          <w:lang w:val="ru-RU"/>
        </w:rPr>
      </w:pPr>
      <w:r w:rsidRPr="00F81B46">
        <w:rPr>
          <w:lang w:val="ru-RU"/>
        </w:rPr>
        <w:t xml:space="preserve">Евтушенко, Р.И. Рождественского, И.А. Бродского, А.С. Кушнера и другие. </w:t>
      </w:r>
    </w:p>
    <w:p w:rsidR="002006FC" w:rsidRPr="00F81B46" w:rsidRDefault="007B3145">
      <w:pPr>
        <w:ind w:left="552" w:right="3"/>
        <w:rPr>
          <w:lang w:val="ru-RU"/>
        </w:rPr>
      </w:pPr>
      <w:r w:rsidRPr="00F81B46">
        <w:rPr>
          <w:lang w:val="ru-RU"/>
        </w:rPr>
        <w:t xml:space="preserve">20.6.7. Зарубежная литература. </w:t>
      </w:r>
    </w:p>
    <w:p w:rsidR="002006FC" w:rsidRPr="00F81B46" w:rsidRDefault="007B3145">
      <w:pPr>
        <w:ind w:left="283" w:right="3" w:firstLine="274"/>
        <w:rPr>
          <w:lang w:val="ru-RU"/>
        </w:rPr>
      </w:pPr>
      <w:r w:rsidRPr="00F81B46">
        <w:rPr>
          <w:lang w:val="ru-RU"/>
        </w:rPr>
        <w:t xml:space="preserve">У. Шекспир. Сонеты (один - два по выбору). Например, </w:t>
      </w:r>
      <w:r>
        <w:t>N</w:t>
      </w:r>
      <w:r w:rsidRPr="00F81B46">
        <w:rPr>
          <w:lang w:val="ru-RU"/>
        </w:rPr>
        <w:t xml:space="preserve"> 66 "Измучась всем, я умереть хочу...", </w:t>
      </w:r>
      <w:r>
        <w:t>N</w:t>
      </w:r>
      <w:r w:rsidRPr="00F81B46">
        <w:rPr>
          <w:lang w:val="ru-RU"/>
        </w:rPr>
        <w:t xml:space="preserve"> 130 "Ее глаза на звезды не похожи..." и другие. Трагедия "Ромео и Джульетта" (фрагменты по выбору). </w:t>
      </w:r>
    </w:p>
    <w:p w:rsidR="002006FC" w:rsidRPr="00F81B46" w:rsidRDefault="007B3145">
      <w:pPr>
        <w:spacing w:after="3"/>
        <w:ind w:left="552" w:right="3"/>
        <w:rPr>
          <w:lang w:val="ru-RU"/>
        </w:rPr>
      </w:pPr>
      <w:r w:rsidRPr="00F81B46">
        <w:rPr>
          <w:lang w:val="ru-RU"/>
        </w:rPr>
        <w:t xml:space="preserve">Ж.-Б. Мольер. Комедия "Мещанин во дворянстве" (фрагменты по выбору).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20.7. Содержание обучения в 9 классе. </w:t>
      </w:r>
    </w:p>
    <w:p w:rsidR="002006FC" w:rsidRPr="00F81B46" w:rsidRDefault="007B3145">
      <w:pPr>
        <w:ind w:left="552" w:right="4514"/>
        <w:rPr>
          <w:lang w:val="ru-RU"/>
        </w:rPr>
      </w:pPr>
      <w:r w:rsidRPr="00F81B46">
        <w:rPr>
          <w:lang w:val="ru-RU"/>
        </w:rPr>
        <w:t xml:space="preserve">20.7.1. Древнерусская литература. "Слово о полку Игореве". </w:t>
      </w:r>
    </w:p>
    <w:p w:rsidR="002006FC" w:rsidRPr="00F81B46" w:rsidRDefault="007B3145">
      <w:pPr>
        <w:spacing w:after="3"/>
        <w:ind w:left="552" w:right="3"/>
        <w:rPr>
          <w:lang w:val="ru-RU"/>
        </w:rPr>
      </w:pPr>
      <w:r w:rsidRPr="00F81B46">
        <w:rPr>
          <w:lang w:val="ru-RU"/>
        </w:rPr>
        <w:t xml:space="preserve">20.7.2. Литература </w:t>
      </w:r>
      <w:r>
        <w:t>XVIII</w:t>
      </w:r>
      <w:r w:rsidRPr="00F81B46">
        <w:rPr>
          <w:lang w:val="ru-RU"/>
        </w:rPr>
        <w:t xml:space="preserve"> века. </w:t>
      </w:r>
    </w:p>
    <w:p w:rsidR="002006FC" w:rsidRPr="00F81B46" w:rsidRDefault="007B3145">
      <w:pPr>
        <w:spacing w:after="8"/>
        <w:ind w:left="283" w:right="3" w:firstLine="274"/>
        <w:rPr>
          <w:lang w:val="ru-RU"/>
        </w:rPr>
      </w:pPr>
      <w:r w:rsidRPr="00F81B46">
        <w:rPr>
          <w:lang w:val="ru-RU"/>
        </w:rPr>
        <w:t xml:space="preserve">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2006FC" w:rsidRPr="00F81B46" w:rsidRDefault="007B3145">
      <w:pPr>
        <w:ind w:left="283" w:right="3" w:firstLine="274"/>
        <w:rPr>
          <w:lang w:val="ru-RU"/>
        </w:rPr>
      </w:pPr>
      <w:r w:rsidRPr="00F81B46">
        <w:rPr>
          <w:lang w:val="ru-RU"/>
        </w:rPr>
        <w:t xml:space="preserve">Г.Р. Державин. Стихотворения (два по выбору). Например, "Властителям и судиям", "Памятник" и другие. </w:t>
      </w:r>
    </w:p>
    <w:p w:rsidR="002006FC" w:rsidRPr="00F81B46" w:rsidRDefault="007B3145">
      <w:pPr>
        <w:ind w:left="552" w:right="3"/>
        <w:rPr>
          <w:lang w:val="ru-RU"/>
        </w:rPr>
      </w:pPr>
      <w:r w:rsidRPr="00F81B46">
        <w:rPr>
          <w:lang w:val="ru-RU"/>
        </w:rPr>
        <w:lastRenderedPageBreak/>
        <w:t xml:space="preserve">Н.М. Карамзин. Повесть "Бедная Лиза". </w:t>
      </w:r>
    </w:p>
    <w:p w:rsidR="002006FC" w:rsidRPr="00F81B46" w:rsidRDefault="007B3145">
      <w:pPr>
        <w:ind w:left="552" w:right="3"/>
        <w:rPr>
          <w:lang w:val="ru-RU"/>
        </w:rPr>
      </w:pPr>
      <w:r w:rsidRPr="00F81B46">
        <w:rPr>
          <w:lang w:val="ru-RU"/>
        </w:rPr>
        <w:t xml:space="preserve">20.7.3. Литература первой половины </w:t>
      </w:r>
      <w:r>
        <w:t>XIX</w:t>
      </w:r>
      <w:r w:rsidRPr="00F81B46">
        <w:rPr>
          <w:lang w:val="ru-RU"/>
        </w:rPr>
        <w:t xml:space="preserve"> века. </w:t>
      </w:r>
    </w:p>
    <w:p w:rsidR="002006FC" w:rsidRPr="00F81B46" w:rsidRDefault="007B3145">
      <w:pPr>
        <w:ind w:left="283" w:right="3" w:firstLine="274"/>
        <w:rPr>
          <w:lang w:val="ru-RU"/>
        </w:rPr>
      </w:pPr>
      <w:r w:rsidRPr="00F81B46">
        <w:rPr>
          <w:lang w:val="ru-RU"/>
        </w:rPr>
        <w:t xml:space="preserve">20.7.4.1. В.А. Жуковский. Баллады, элегии (одна - две по выбору). Например, "Светлана", "Невыразимое", "Море" и другие. </w:t>
      </w:r>
    </w:p>
    <w:p w:rsidR="002006FC" w:rsidRPr="00F81B46" w:rsidRDefault="007B3145">
      <w:pPr>
        <w:spacing w:after="3"/>
        <w:ind w:left="552" w:right="3"/>
        <w:rPr>
          <w:lang w:val="ru-RU"/>
        </w:rPr>
      </w:pPr>
      <w:r w:rsidRPr="00F81B46">
        <w:rPr>
          <w:lang w:val="ru-RU"/>
        </w:rPr>
        <w:t xml:space="preserve">20.7.4.2. А.С. Грибоедов. Комедия "Горе от ума". </w:t>
      </w:r>
    </w:p>
    <w:p w:rsidR="002006FC" w:rsidRPr="00F81B46" w:rsidRDefault="007B3145">
      <w:pPr>
        <w:ind w:left="283" w:right="3" w:firstLine="274"/>
        <w:rPr>
          <w:lang w:val="ru-RU"/>
        </w:rPr>
      </w:pPr>
      <w:r w:rsidRPr="00F81B46">
        <w:rPr>
          <w:lang w:val="ru-RU"/>
        </w:rPr>
        <w:t xml:space="preserve">20.7.4.3. Поэзия пушкинской эпохи. К.Н. Батюшков, А.А. Дельвиг, Н.М. Языков, Е.А. Баратынский (не менее трех стихотворений по выбору). </w:t>
      </w:r>
    </w:p>
    <w:p w:rsidR="002006FC" w:rsidRPr="00F81B46" w:rsidRDefault="007B3145">
      <w:pPr>
        <w:ind w:left="283" w:right="3" w:firstLine="274"/>
        <w:rPr>
          <w:lang w:val="ru-RU"/>
        </w:rPr>
      </w:pPr>
      <w:r w:rsidRPr="00F81B46">
        <w:rPr>
          <w:lang w:val="ru-RU"/>
        </w:rPr>
        <w:t xml:space="preserve">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 </w:t>
      </w:r>
    </w:p>
    <w:p w:rsidR="002006FC" w:rsidRPr="00F81B46" w:rsidRDefault="007B3145">
      <w:pPr>
        <w:ind w:left="283" w:right="3" w:firstLine="274"/>
        <w:rPr>
          <w:lang w:val="ru-RU"/>
        </w:rPr>
      </w:pPr>
      <w:r w:rsidRPr="00F81B46">
        <w:rPr>
          <w:lang w:val="ru-RU"/>
        </w:rPr>
        <w:t xml:space="preserve">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rsidR="002006FC" w:rsidRPr="00F81B46" w:rsidRDefault="007B3145">
      <w:pPr>
        <w:spacing w:after="3"/>
        <w:ind w:left="552" w:right="3"/>
        <w:rPr>
          <w:lang w:val="ru-RU"/>
        </w:rPr>
      </w:pPr>
      <w:r w:rsidRPr="00F81B46">
        <w:rPr>
          <w:lang w:val="ru-RU"/>
        </w:rPr>
        <w:t xml:space="preserve">20.7.4.6. Н.В. Гоголь. Поэма "Мертвые души". </w:t>
      </w:r>
    </w:p>
    <w:p w:rsidR="002006FC" w:rsidRPr="00F81B46" w:rsidRDefault="007B3145">
      <w:pPr>
        <w:ind w:left="283" w:right="3" w:firstLine="274"/>
        <w:rPr>
          <w:lang w:val="ru-RU"/>
        </w:rPr>
      </w:pPr>
      <w:r w:rsidRPr="00F81B46">
        <w:rPr>
          <w:lang w:val="ru-RU"/>
        </w:rPr>
        <w:t xml:space="preserve">20.7.4.7. Отечественная проза первой половины </w:t>
      </w:r>
      <w:r>
        <w:t>XIX</w:t>
      </w:r>
      <w:r w:rsidRPr="00F81B46">
        <w:rPr>
          <w:lang w:val="ru-RU"/>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w:t>
      </w:r>
    </w:p>
    <w:p w:rsidR="002006FC" w:rsidRPr="00F81B46" w:rsidRDefault="007B3145">
      <w:pPr>
        <w:ind w:left="293" w:right="3"/>
        <w:rPr>
          <w:lang w:val="ru-RU"/>
        </w:rPr>
      </w:pPr>
      <w:r w:rsidRPr="00F81B46">
        <w:rPr>
          <w:lang w:val="ru-RU"/>
        </w:rPr>
        <w:t xml:space="preserve">Герцена и другие. </w:t>
      </w:r>
    </w:p>
    <w:p w:rsidR="002006FC" w:rsidRPr="00F81B46" w:rsidRDefault="007B3145">
      <w:pPr>
        <w:ind w:left="552" w:right="3"/>
        <w:rPr>
          <w:lang w:val="ru-RU"/>
        </w:rPr>
      </w:pPr>
      <w:r w:rsidRPr="00F81B46">
        <w:rPr>
          <w:lang w:val="ru-RU"/>
        </w:rPr>
        <w:t xml:space="preserve">20.7.5. Зарубежная литература. </w:t>
      </w:r>
    </w:p>
    <w:p w:rsidR="002006FC" w:rsidRPr="00F81B46" w:rsidRDefault="007B3145">
      <w:pPr>
        <w:ind w:left="552" w:right="1136"/>
        <w:rPr>
          <w:lang w:val="ru-RU"/>
        </w:rPr>
      </w:pPr>
      <w:r w:rsidRPr="00F81B46">
        <w:rPr>
          <w:lang w:val="ru-RU"/>
        </w:rPr>
        <w:t xml:space="preserve">Данте. "Божественная комедия" (не менее двух фрагментов по выбору). У. Шекспир, Трагедия "Гамлет" (фрагменты по выбору). </w:t>
      </w:r>
    </w:p>
    <w:p w:rsidR="002006FC" w:rsidRPr="00F81B46" w:rsidRDefault="007B3145">
      <w:pPr>
        <w:spacing w:after="3"/>
        <w:ind w:left="552" w:right="3"/>
        <w:rPr>
          <w:lang w:val="ru-RU"/>
        </w:rPr>
      </w:pPr>
      <w:r w:rsidRPr="00F81B46">
        <w:rPr>
          <w:lang w:val="ru-RU"/>
        </w:rPr>
        <w:t xml:space="preserve">И.-В. Гете. Трагедия "Фауст" (не менее двух фрагментов по выбору). </w:t>
      </w:r>
    </w:p>
    <w:p w:rsidR="002006FC" w:rsidRPr="00F81B46" w:rsidRDefault="007B3145">
      <w:pPr>
        <w:spacing w:after="9"/>
        <w:ind w:left="283" w:right="3" w:firstLine="274"/>
        <w:rPr>
          <w:lang w:val="ru-RU"/>
        </w:rPr>
      </w:pPr>
      <w:r w:rsidRPr="00F81B46">
        <w:rPr>
          <w:lang w:val="ru-RU"/>
        </w:rPr>
        <w:t xml:space="preserve">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2006FC" w:rsidRPr="00F81B46" w:rsidRDefault="007B3145">
      <w:pPr>
        <w:ind w:left="283" w:right="3" w:firstLine="274"/>
        <w:rPr>
          <w:lang w:val="ru-RU"/>
        </w:rPr>
      </w:pPr>
      <w:r w:rsidRPr="00F81B46">
        <w:rPr>
          <w:lang w:val="ru-RU"/>
        </w:rPr>
        <w:t xml:space="preserve">Зарубежная проза первой половины </w:t>
      </w:r>
      <w:r>
        <w:t>XIX</w:t>
      </w:r>
      <w:r w:rsidRPr="00F81B46">
        <w:rPr>
          <w:lang w:val="ru-RU"/>
        </w:rPr>
        <w:t xml:space="preserve"> в. (одно произведение по выбору). Например, произведения Э.Т.А. Гофмана, В. Гюго, В. Скотта и другие.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20.8. Планируемые результаты освоения программы по литературе на уровне основного общего образования. </w:t>
      </w:r>
    </w:p>
    <w:p w:rsidR="002006FC" w:rsidRPr="00F81B46" w:rsidRDefault="007B3145">
      <w:pPr>
        <w:spacing w:after="5"/>
        <w:ind w:left="283" w:right="3" w:firstLine="274"/>
        <w:rPr>
          <w:lang w:val="ru-RU"/>
        </w:rPr>
      </w:pPr>
      <w:r w:rsidRPr="00F81B46">
        <w:rPr>
          <w:lang w:val="ru-RU"/>
        </w:rPr>
        <w:t xml:space="preserve">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006FC" w:rsidRPr="00F81B46" w:rsidRDefault="007B3145">
      <w:pPr>
        <w:ind w:left="283" w:right="3" w:firstLine="274"/>
        <w:rPr>
          <w:lang w:val="ru-RU"/>
        </w:rPr>
      </w:pPr>
      <w:r w:rsidRPr="00F81B46">
        <w:rPr>
          <w:lang w:val="ru-RU"/>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2006FC" w:rsidRPr="00F81B46" w:rsidRDefault="007B3145">
      <w:pPr>
        <w:spacing w:after="3"/>
        <w:ind w:left="552" w:right="3"/>
        <w:rPr>
          <w:lang w:val="ru-RU"/>
        </w:rPr>
      </w:pPr>
      <w:r w:rsidRPr="00F81B46">
        <w:rPr>
          <w:lang w:val="ru-RU"/>
        </w:rPr>
        <w:t xml:space="preserve">1) гражданского воспитания: </w:t>
      </w:r>
    </w:p>
    <w:p w:rsidR="002006FC" w:rsidRPr="00F81B46" w:rsidRDefault="007B3145">
      <w:pPr>
        <w:spacing w:after="2"/>
        <w:ind w:left="283" w:right="3" w:firstLine="274"/>
        <w:rPr>
          <w:lang w:val="ru-RU"/>
        </w:rPr>
      </w:pPr>
      <w:r w:rsidRPr="00F81B46">
        <w:rPr>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w:t>
      </w:r>
      <w:r w:rsidRPr="00F81B46">
        <w:rPr>
          <w:lang w:val="ru-RU"/>
        </w:rPr>
        <w:lastRenderedPageBreak/>
        <w:t xml:space="preserve">том числе в сопоставлении с ситуациями, отраженными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2) патриотического воспитания: </w:t>
      </w:r>
    </w:p>
    <w:p w:rsidR="002006FC" w:rsidRPr="00F81B46" w:rsidRDefault="007B3145">
      <w:pPr>
        <w:ind w:left="283" w:right="3" w:firstLine="274"/>
        <w:rPr>
          <w:lang w:val="ru-RU"/>
        </w:rPr>
      </w:pPr>
      <w:r w:rsidRPr="00F81B46">
        <w:rPr>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p w:rsidR="002006FC" w:rsidRPr="00F81B46" w:rsidRDefault="007B3145">
      <w:pPr>
        <w:ind w:left="283" w:right="3" w:firstLine="274"/>
        <w:rPr>
          <w:lang w:val="ru-RU"/>
        </w:rPr>
      </w:pPr>
      <w:r w:rsidRPr="00F81B46">
        <w:rPr>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rsidR="002006FC" w:rsidRPr="00F81B46" w:rsidRDefault="007B3145">
      <w:pPr>
        <w:spacing w:after="3"/>
        <w:ind w:left="552" w:right="3"/>
        <w:rPr>
          <w:lang w:val="ru-RU"/>
        </w:rPr>
      </w:pPr>
      <w:r w:rsidRPr="00F81B46">
        <w:rPr>
          <w:lang w:val="ru-RU"/>
        </w:rPr>
        <w:t xml:space="preserve">3) духовно-нравственного воспитания: </w:t>
      </w:r>
    </w:p>
    <w:p w:rsidR="002006FC" w:rsidRPr="00F81B46" w:rsidRDefault="007B3145">
      <w:pPr>
        <w:ind w:left="283" w:right="3" w:firstLine="274"/>
        <w:rPr>
          <w:lang w:val="ru-RU"/>
        </w:rPr>
      </w:pPr>
      <w:r w:rsidRPr="00F81B46">
        <w:rPr>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w:t>
      </w:r>
    </w:p>
    <w:p w:rsidR="002006FC" w:rsidRPr="00F81B46" w:rsidRDefault="007B3145">
      <w:pPr>
        <w:ind w:left="557" w:right="2725" w:hanging="274"/>
        <w:rPr>
          <w:lang w:val="ru-RU"/>
        </w:rPr>
      </w:pPr>
      <w:r w:rsidRPr="00F81B46">
        <w:rPr>
          <w:lang w:val="ru-RU"/>
        </w:rPr>
        <w:t xml:space="preserve">условиях индивидуального и общественного пространства; 4) эстетического воспитания: </w:t>
      </w:r>
    </w:p>
    <w:p w:rsidR="002006FC" w:rsidRPr="00F81B46" w:rsidRDefault="007B3145">
      <w:pPr>
        <w:spacing w:after="8"/>
        <w:ind w:left="283" w:right="3" w:firstLine="274"/>
        <w:rPr>
          <w:lang w:val="ru-RU"/>
        </w:rPr>
      </w:pPr>
      <w:r w:rsidRPr="00F81B46">
        <w:rPr>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w:t>
      </w:r>
    </w:p>
    <w:p w:rsidR="002006FC" w:rsidRPr="00F81B46" w:rsidRDefault="007B3145">
      <w:pPr>
        <w:spacing w:after="29" w:line="258" w:lineRule="auto"/>
        <w:ind w:left="180" w:right="4"/>
        <w:jc w:val="right"/>
        <w:rPr>
          <w:lang w:val="ru-RU"/>
        </w:rPr>
      </w:pPr>
      <w:r w:rsidRPr="00F81B46">
        <w:rPr>
          <w:lang w:val="ru-RU"/>
        </w:rPr>
        <w:t xml:space="preserve">осознание важности художественной литературы и культуры как средства </w:t>
      </w:r>
    </w:p>
    <w:p w:rsidR="002006FC" w:rsidRPr="00F81B46" w:rsidRDefault="007B3145">
      <w:pPr>
        <w:spacing w:after="3"/>
        <w:ind w:left="293" w:right="3"/>
        <w:rPr>
          <w:lang w:val="ru-RU"/>
        </w:rPr>
      </w:pPr>
      <w:r w:rsidRPr="00F81B46">
        <w:rPr>
          <w:lang w:val="ru-RU"/>
        </w:rPr>
        <w:t xml:space="preserve">коммуникации и самовыражения; </w:t>
      </w:r>
    </w:p>
    <w:p w:rsidR="002006FC" w:rsidRPr="00F81B46" w:rsidRDefault="007B3145">
      <w:pPr>
        <w:spacing w:after="8"/>
        <w:ind w:left="283" w:right="3" w:firstLine="274"/>
        <w:rPr>
          <w:lang w:val="ru-RU"/>
        </w:rPr>
      </w:pPr>
      <w:r w:rsidRPr="00F81B46">
        <w:rPr>
          <w:lang w:val="ru-RU"/>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rsidR="002006FC" w:rsidRPr="00F81B46" w:rsidRDefault="007B3145">
      <w:pPr>
        <w:spacing w:after="4"/>
        <w:ind w:left="283" w:right="3" w:firstLine="274"/>
        <w:rPr>
          <w:lang w:val="ru-RU"/>
        </w:rPr>
      </w:pPr>
      <w:r w:rsidRPr="00F81B46">
        <w:rPr>
          <w:lang w:val="ru-RU"/>
        </w:rPr>
        <w:t xml:space="preserve">5) физического воспитания, формирования культуры здоровья и эмоционального благополучия: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w:t>
      </w:r>
      <w:r w:rsidRPr="00F81B46">
        <w:rPr>
          <w:lang w:val="ru-RU"/>
        </w:rPr>
        <w:lastRenderedPageBreak/>
        <w:t xml:space="preserve">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 6)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006FC" w:rsidRPr="00F81B46" w:rsidRDefault="007B3145">
      <w:pPr>
        <w:ind w:left="283" w:right="3" w:firstLine="274"/>
        <w:rPr>
          <w:lang w:val="ru-RU"/>
        </w:rPr>
      </w:pPr>
      <w:r w:rsidRPr="00F81B46">
        <w:rPr>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2006FC" w:rsidRDefault="007B3145">
      <w:pPr>
        <w:numPr>
          <w:ilvl w:val="0"/>
          <w:numId w:val="13"/>
        </w:numPr>
        <w:spacing w:after="3"/>
        <w:ind w:right="3" w:firstLine="274"/>
      </w:pPr>
      <w:r>
        <w:t xml:space="preserve">экологического воспитания: </w:t>
      </w:r>
    </w:p>
    <w:p w:rsidR="002006FC" w:rsidRPr="00F81B46" w:rsidRDefault="007B3145">
      <w:pPr>
        <w:ind w:left="283" w:right="3" w:firstLine="274"/>
        <w:rPr>
          <w:lang w:val="ru-RU"/>
        </w:rPr>
      </w:pPr>
      <w:r w:rsidRPr="00F81B46">
        <w:rPr>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 </w:t>
      </w:r>
    </w:p>
    <w:p w:rsidR="002006FC" w:rsidRDefault="007B3145">
      <w:pPr>
        <w:numPr>
          <w:ilvl w:val="0"/>
          <w:numId w:val="13"/>
        </w:numPr>
        <w:spacing w:after="3"/>
        <w:ind w:right="3" w:firstLine="274"/>
      </w:pPr>
      <w:r>
        <w:t xml:space="preserve">ценности научного познания: </w:t>
      </w:r>
    </w:p>
    <w:p w:rsidR="002006FC" w:rsidRPr="00F81B46" w:rsidRDefault="007B3145">
      <w:pPr>
        <w:spacing w:after="0"/>
        <w:ind w:left="283" w:right="3" w:firstLine="274"/>
        <w:rPr>
          <w:lang w:val="ru-RU"/>
        </w:rPr>
      </w:pPr>
      <w:r w:rsidRPr="00F81B46">
        <w:rPr>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2006FC" w:rsidRPr="00F81B46" w:rsidRDefault="007B3145">
      <w:pPr>
        <w:numPr>
          <w:ilvl w:val="0"/>
          <w:numId w:val="13"/>
        </w:numPr>
        <w:ind w:right="3" w:firstLine="274"/>
        <w:rPr>
          <w:lang w:val="ru-RU"/>
        </w:rPr>
      </w:pPr>
      <w:r w:rsidRPr="00F81B46">
        <w:rPr>
          <w:lang w:val="ru-RU"/>
        </w:rPr>
        <w:t xml:space="preserve">обеспечение адаптации обучающегося к изменяющимся условиям социальной и природной среды: </w:t>
      </w:r>
    </w:p>
    <w:p w:rsidR="002006FC" w:rsidRPr="00F81B46" w:rsidRDefault="007B3145">
      <w:pPr>
        <w:ind w:left="283" w:right="3" w:firstLine="274"/>
        <w:rPr>
          <w:lang w:val="ru-RU"/>
        </w:rPr>
      </w:pPr>
      <w:r w:rsidRPr="00F81B46">
        <w:rPr>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w:t>
      </w:r>
      <w:r w:rsidRPr="00F81B46">
        <w:rPr>
          <w:lang w:val="ru-RU"/>
        </w:rPr>
        <w:lastRenderedPageBreak/>
        <w:t xml:space="preserve">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rsidR="002006FC" w:rsidRPr="00F81B46" w:rsidRDefault="007B3145">
      <w:pPr>
        <w:ind w:left="283" w:right="3" w:firstLine="274"/>
        <w:rPr>
          <w:lang w:val="ru-RU"/>
        </w:rPr>
      </w:pPr>
      <w:r w:rsidRPr="00F81B46">
        <w:rPr>
          <w:lang w:val="ru-RU"/>
        </w:rPr>
        <w:t xml:space="preserve">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6FC" w:rsidRPr="00F81B46" w:rsidRDefault="007B3145">
      <w:pPr>
        <w:spacing w:after="9"/>
        <w:ind w:left="283" w:right="3" w:firstLine="274"/>
        <w:rPr>
          <w:lang w:val="ru-RU"/>
        </w:rPr>
      </w:pPr>
      <w:r w:rsidRPr="00F81B46">
        <w:rPr>
          <w:lang w:val="ru-RU"/>
        </w:rPr>
        <w:t xml:space="preserve">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 </w:t>
      </w:r>
    </w:p>
    <w:p w:rsidR="002006FC" w:rsidRPr="00F81B46" w:rsidRDefault="007B3145">
      <w:pPr>
        <w:spacing w:after="9"/>
        <w:ind w:left="283" w:right="3" w:firstLine="274"/>
        <w:rPr>
          <w:lang w:val="ru-RU"/>
        </w:rPr>
      </w:pPr>
      <w:r w:rsidRPr="00F81B46">
        <w:rPr>
          <w:lang w:val="ru-RU"/>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rsidR="002006FC" w:rsidRPr="00F81B46" w:rsidRDefault="007B3145">
      <w:pPr>
        <w:ind w:left="283" w:right="3" w:firstLine="274"/>
        <w:rPr>
          <w:lang w:val="ru-RU"/>
        </w:rPr>
      </w:pPr>
      <w:r w:rsidRPr="00F81B46">
        <w:rPr>
          <w:lang w:val="ru-RU"/>
        </w:rPr>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 выявлять дефициты информации, данных, необходимых для решения поставленной </w:t>
      </w:r>
    </w:p>
    <w:p w:rsidR="002006FC" w:rsidRPr="00F81B46" w:rsidRDefault="007B3145">
      <w:pPr>
        <w:ind w:left="293" w:right="3"/>
        <w:rPr>
          <w:lang w:val="ru-RU"/>
        </w:rPr>
      </w:pPr>
      <w:r w:rsidRPr="00F81B46">
        <w:rPr>
          <w:lang w:val="ru-RU"/>
        </w:rPr>
        <w:t xml:space="preserve">учебной задачи; </w:t>
      </w:r>
    </w:p>
    <w:p w:rsidR="002006FC" w:rsidRPr="00F81B46" w:rsidRDefault="007B3145">
      <w:pPr>
        <w:spacing w:after="10"/>
        <w:ind w:left="283" w:right="3" w:firstLine="274"/>
        <w:rPr>
          <w:lang w:val="ru-RU"/>
        </w:rPr>
      </w:pPr>
      <w:r w:rsidRPr="00F81B46">
        <w:rPr>
          <w:lang w:val="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 </w:t>
      </w:r>
    </w:p>
    <w:p w:rsidR="002006FC" w:rsidRPr="00F81B46" w:rsidRDefault="007B3145">
      <w:pPr>
        <w:spacing w:after="8"/>
        <w:ind w:left="283" w:right="3" w:firstLine="274"/>
        <w:rPr>
          <w:lang w:val="ru-RU"/>
        </w:rPr>
      </w:pPr>
      <w:r w:rsidRPr="00F81B46">
        <w:rPr>
          <w:lang w:val="ru-RU"/>
        </w:rPr>
        <w:t xml:space="preserve">20.8.3.2. У обучающегося будут сформированы следующие базовые исследовательские действия как часть познавательных универсальных учебных действий: </w:t>
      </w:r>
    </w:p>
    <w:p w:rsidR="002006FC" w:rsidRPr="00F81B46" w:rsidRDefault="007B3145">
      <w:pPr>
        <w:spacing w:after="29" w:line="258" w:lineRule="auto"/>
        <w:ind w:left="180" w:right="4"/>
        <w:jc w:val="right"/>
        <w:rPr>
          <w:lang w:val="ru-RU"/>
        </w:rPr>
      </w:pPr>
      <w:r w:rsidRPr="00F81B46">
        <w:rPr>
          <w:lang w:val="ru-RU"/>
        </w:rPr>
        <w:t xml:space="preserve">использовать вопросы как исследовательский инструмент познания в литературном </w:t>
      </w:r>
    </w:p>
    <w:p w:rsidR="002006FC" w:rsidRPr="00F81B46" w:rsidRDefault="007B3145">
      <w:pPr>
        <w:spacing w:after="3"/>
        <w:ind w:left="293" w:right="3"/>
        <w:rPr>
          <w:lang w:val="ru-RU"/>
        </w:rPr>
      </w:pPr>
      <w:r w:rsidRPr="00F81B46">
        <w:rPr>
          <w:lang w:val="ru-RU"/>
        </w:rPr>
        <w:t xml:space="preserve">образовании; </w:t>
      </w:r>
    </w:p>
    <w:p w:rsidR="002006FC" w:rsidRPr="00F81B46" w:rsidRDefault="007B3145">
      <w:pPr>
        <w:spacing w:after="29" w:line="258" w:lineRule="auto"/>
        <w:ind w:left="180" w:right="4"/>
        <w:jc w:val="right"/>
        <w:rPr>
          <w:lang w:val="ru-RU"/>
        </w:rPr>
      </w:pPr>
      <w:r w:rsidRPr="00F81B46">
        <w:rPr>
          <w:lang w:val="ru-RU"/>
        </w:rPr>
        <w:t xml:space="preserve">формулировать вопросы, фиксирующие разрыв между реальным и желательным </w:t>
      </w:r>
    </w:p>
    <w:p w:rsidR="002006FC" w:rsidRPr="00F81B46" w:rsidRDefault="007B3145">
      <w:pPr>
        <w:ind w:left="557" w:right="3" w:hanging="274"/>
        <w:rPr>
          <w:lang w:val="ru-RU"/>
        </w:rPr>
      </w:pPr>
      <w:r w:rsidRPr="00F81B46">
        <w:rPr>
          <w:lang w:val="ru-RU"/>
        </w:rPr>
        <w:t xml:space="preserve">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w:t>
      </w:r>
    </w:p>
    <w:p w:rsidR="002006FC" w:rsidRPr="00F81B46" w:rsidRDefault="007B3145">
      <w:pPr>
        <w:ind w:left="293" w:right="3"/>
        <w:rPr>
          <w:lang w:val="ru-RU"/>
        </w:rPr>
      </w:pPr>
      <w:r w:rsidRPr="00F81B46">
        <w:rPr>
          <w:lang w:val="ru-RU"/>
        </w:rPr>
        <w:t xml:space="preserve">аргументировать свою позицию, мнение;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rsidR="002006FC" w:rsidRPr="00F81B46" w:rsidRDefault="007B3145">
      <w:pPr>
        <w:spacing w:after="29" w:line="258" w:lineRule="auto"/>
        <w:ind w:left="180" w:right="4"/>
        <w:jc w:val="right"/>
        <w:rPr>
          <w:lang w:val="ru-RU"/>
        </w:rPr>
      </w:pPr>
      <w:r w:rsidRPr="00F81B46">
        <w:rPr>
          <w:lang w:val="ru-RU"/>
        </w:rPr>
        <w:t xml:space="preserve">оценивать на применимость и достоверность информацию, полученную в ходе </w:t>
      </w:r>
    </w:p>
    <w:p w:rsidR="002006FC" w:rsidRPr="00F81B46" w:rsidRDefault="007B3145">
      <w:pPr>
        <w:spacing w:after="4"/>
        <w:ind w:left="293" w:right="3"/>
        <w:rPr>
          <w:lang w:val="ru-RU"/>
        </w:rPr>
      </w:pPr>
      <w:r w:rsidRPr="00F81B46">
        <w:rPr>
          <w:lang w:val="ru-RU"/>
        </w:rPr>
        <w:t xml:space="preserve">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2006FC" w:rsidRPr="00F81B46" w:rsidRDefault="007B3145">
      <w:pPr>
        <w:spacing w:after="10"/>
        <w:ind w:left="283" w:right="3" w:firstLine="274"/>
        <w:rPr>
          <w:lang w:val="ru-RU"/>
        </w:rPr>
      </w:pPr>
      <w:r w:rsidRPr="00F81B46">
        <w:rPr>
          <w:lang w:val="ru-RU"/>
        </w:rPr>
        <w:lastRenderedPageBreak/>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2006FC" w:rsidRPr="00F81B46" w:rsidRDefault="007B3145">
      <w:pPr>
        <w:ind w:left="283" w:right="3" w:firstLine="274"/>
        <w:rPr>
          <w:lang w:val="ru-RU"/>
        </w:rPr>
      </w:pPr>
      <w:r w:rsidRPr="00F81B46">
        <w:rPr>
          <w:lang w:val="ru-RU"/>
        </w:rPr>
        <w:t xml:space="preserve">20.8.3.3. У обучающегося будут сформированы следующие умения работать с информацией как часть познавательных универсальных учебных действий: </w:t>
      </w:r>
    </w:p>
    <w:p w:rsidR="002006FC" w:rsidRPr="00F81B46" w:rsidRDefault="007B3145">
      <w:pPr>
        <w:ind w:left="283" w:right="3" w:firstLine="274"/>
        <w:rPr>
          <w:lang w:val="ru-RU"/>
        </w:rPr>
      </w:pPr>
      <w:r w:rsidRPr="00F81B46">
        <w:rPr>
          <w:lang w:val="ru-RU"/>
        </w:rPr>
        <w:t xml:space="preserve">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литературную и </w:t>
      </w:r>
    </w:p>
    <w:p w:rsidR="002006FC" w:rsidRPr="00F81B46" w:rsidRDefault="007B3145">
      <w:pPr>
        <w:ind w:left="557" w:right="3" w:hanging="274"/>
        <w:rPr>
          <w:lang w:val="ru-RU"/>
        </w:rPr>
      </w:pPr>
      <w:r w:rsidRPr="00F81B46">
        <w:rPr>
          <w:lang w:val="ru-RU"/>
        </w:rPr>
        <w:t xml:space="preserve">другую информацию различных видов и форм представления; находить сходные аргументы (подтверждающие или опровергающие одну и ту же </w:t>
      </w:r>
    </w:p>
    <w:p w:rsidR="002006FC" w:rsidRPr="00F81B46" w:rsidRDefault="007B3145">
      <w:pPr>
        <w:ind w:left="293" w:right="3"/>
        <w:rPr>
          <w:lang w:val="ru-RU"/>
        </w:rPr>
      </w:pPr>
      <w:r w:rsidRPr="00F81B46">
        <w:rPr>
          <w:lang w:val="ru-RU"/>
        </w:rPr>
        <w:t xml:space="preserve">идею, версию) в различных информационных источниках;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rsidR="002006FC" w:rsidRPr="00F81B46" w:rsidRDefault="007B3145">
      <w:pPr>
        <w:spacing w:after="29" w:line="258" w:lineRule="auto"/>
        <w:ind w:left="180" w:right="4"/>
        <w:jc w:val="right"/>
        <w:rPr>
          <w:lang w:val="ru-RU"/>
        </w:rPr>
      </w:pPr>
      <w:r w:rsidRPr="00F81B46">
        <w:rPr>
          <w:lang w:val="ru-RU"/>
        </w:rPr>
        <w:t xml:space="preserve">оценивать надежность литературной и другой информации по критериям, </w:t>
      </w:r>
    </w:p>
    <w:p w:rsidR="002006FC" w:rsidRPr="00F81B46" w:rsidRDefault="007B3145">
      <w:pPr>
        <w:ind w:left="557" w:right="914" w:hanging="274"/>
        <w:rPr>
          <w:lang w:val="ru-RU"/>
        </w:rPr>
      </w:pPr>
      <w:r w:rsidRPr="00F81B46">
        <w:rPr>
          <w:lang w:val="ru-RU"/>
        </w:rPr>
        <w:t xml:space="preserve">предложенным учителем или сформулированным самостоятельно; эффективно запоминать и систематизировать эту информацию. </w:t>
      </w:r>
    </w:p>
    <w:p w:rsidR="002006FC" w:rsidRPr="00F81B46" w:rsidRDefault="007B3145">
      <w:pPr>
        <w:ind w:left="283" w:right="3" w:firstLine="274"/>
        <w:rPr>
          <w:lang w:val="ru-RU"/>
        </w:rPr>
      </w:pPr>
      <w:r w:rsidRPr="00F81B46">
        <w:rPr>
          <w:lang w:val="ru-RU"/>
        </w:rPr>
        <w:t xml:space="preserve">20.8.3.4. 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w:t>
      </w:r>
    </w:p>
    <w:p w:rsidR="002006FC" w:rsidRPr="00F81B46" w:rsidRDefault="007B3145">
      <w:pPr>
        <w:spacing w:after="3"/>
        <w:ind w:left="293" w:right="3"/>
        <w:rPr>
          <w:lang w:val="ru-RU"/>
        </w:rPr>
      </w:pPr>
      <w:r w:rsidRPr="00F81B46">
        <w:rPr>
          <w:lang w:val="ru-RU"/>
        </w:rPr>
        <w:t xml:space="preserve">эксперимента, исследования, проекта); </w:t>
      </w:r>
    </w:p>
    <w:p w:rsidR="002006FC" w:rsidRPr="00F81B46" w:rsidRDefault="007B3145">
      <w:pPr>
        <w:spacing w:after="8"/>
        <w:ind w:left="283" w:right="3" w:firstLine="274"/>
        <w:rPr>
          <w:lang w:val="ru-RU"/>
        </w:rPr>
      </w:pPr>
      <w:r w:rsidRPr="00F81B46">
        <w:rPr>
          <w:lang w:val="ru-RU"/>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2006FC" w:rsidRPr="00F81B46" w:rsidRDefault="007B3145">
      <w:pPr>
        <w:ind w:left="283" w:right="3" w:firstLine="274"/>
        <w:rPr>
          <w:lang w:val="ru-RU"/>
        </w:rPr>
      </w:pPr>
      <w:r w:rsidRPr="00F81B46">
        <w:rPr>
          <w:lang w:val="ru-RU"/>
        </w:rPr>
        <w:t xml:space="preserve">20.8.3.5. У обучающегося будут сформированы следующие умения самоорганизации как части регулятивных универсальных учебных действий: </w:t>
      </w:r>
    </w:p>
    <w:p w:rsidR="002006FC" w:rsidRPr="00F81B46" w:rsidRDefault="007B3145">
      <w:pPr>
        <w:spacing w:after="29" w:line="258" w:lineRule="auto"/>
        <w:ind w:left="180" w:right="4"/>
        <w:jc w:val="right"/>
        <w:rPr>
          <w:lang w:val="ru-RU"/>
        </w:rPr>
      </w:pPr>
      <w:r w:rsidRPr="00F81B46">
        <w:rPr>
          <w:lang w:val="ru-RU"/>
        </w:rPr>
        <w:t xml:space="preserve">выявлять проблемы для решения в учебных и жизненных ситуациях, анализируя </w:t>
      </w:r>
    </w:p>
    <w:p w:rsidR="002006FC" w:rsidRPr="00F81B46" w:rsidRDefault="007B3145">
      <w:pPr>
        <w:ind w:left="557" w:right="3" w:hanging="274"/>
        <w:rPr>
          <w:lang w:val="ru-RU"/>
        </w:rPr>
      </w:pPr>
      <w:r w:rsidRPr="00F81B46">
        <w:rPr>
          <w:lang w:val="ru-RU"/>
        </w:rPr>
        <w:t xml:space="preserve">ситуации, изображенные в художественной литературе; ориентироваться в различных подходах принятия решений (индивидуальное, </w:t>
      </w:r>
    </w:p>
    <w:p w:rsidR="002006FC" w:rsidRPr="00F81B46" w:rsidRDefault="007B3145">
      <w:pPr>
        <w:spacing w:after="4"/>
        <w:ind w:left="293" w:right="3"/>
        <w:rPr>
          <w:lang w:val="ru-RU"/>
        </w:rPr>
      </w:pPr>
      <w:r w:rsidRPr="00F81B46">
        <w:rPr>
          <w:lang w:val="ru-RU"/>
        </w:rPr>
        <w:t xml:space="preserve">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 </w:t>
      </w:r>
    </w:p>
    <w:p w:rsidR="002006FC" w:rsidRPr="00F81B46" w:rsidRDefault="007B3145">
      <w:pPr>
        <w:ind w:left="283" w:right="3" w:firstLine="274"/>
        <w:rPr>
          <w:lang w:val="ru-RU"/>
        </w:rPr>
      </w:pPr>
      <w:r w:rsidRPr="00F81B46">
        <w:rPr>
          <w:lang w:val="ru-RU"/>
        </w:rPr>
        <w:lastRenderedPageBreak/>
        <w:t xml:space="preserve">20.8.3.6. 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способами самоконтроля, самомотивации и рефлексии в литературном </w:t>
      </w:r>
    </w:p>
    <w:p w:rsidR="002006FC" w:rsidRPr="00F81B46" w:rsidRDefault="007B3145">
      <w:pPr>
        <w:ind w:left="293" w:right="3"/>
        <w:rPr>
          <w:lang w:val="ru-RU"/>
        </w:rPr>
      </w:pPr>
      <w:r w:rsidRPr="00F81B46">
        <w:rPr>
          <w:lang w:val="ru-RU"/>
        </w:rPr>
        <w:t xml:space="preserve">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развивать способность различать и называть собственные эмоции, управлять ими и </w:t>
      </w:r>
    </w:p>
    <w:p w:rsidR="002006FC" w:rsidRPr="00F81B46" w:rsidRDefault="007B3145">
      <w:pPr>
        <w:ind w:left="293" w:right="3"/>
        <w:rPr>
          <w:lang w:val="ru-RU"/>
        </w:rPr>
      </w:pPr>
      <w:r w:rsidRPr="00F81B46">
        <w:rPr>
          <w:lang w:val="ru-RU"/>
        </w:rPr>
        <w:t xml:space="preserve">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rsidR="002006FC" w:rsidRPr="00F81B46" w:rsidRDefault="007B3145">
      <w:pPr>
        <w:ind w:left="283" w:right="3" w:firstLine="274"/>
        <w:rPr>
          <w:lang w:val="ru-RU"/>
        </w:rPr>
      </w:pPr>
      <w:r w:rsidRPr="00F81B46">
        <w:rPr>
          <w:lang w:val="ru-RU"/>
        </w:rPr>
        <w:t xml:space="preserve">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w:t>
      </w:r>
    </w:p>
    <w:p w:rsidR="002006FC" w:rsidRPr="00F81B46" w:rsidRDefault="007B3145">
      <w:pPr>
        <w:ind w:left="293" w:right="3"/>
        <w:rPr>
          <w:lang w:val="ru-RU"/>
        </w:rPr>
      </w:pPr>
      <w:r w:rsidRPr="00F81B46">
        <w:rPr>
          <w:lang w:val="ru-RU"/>
        </w:rPr>
        <w:t xml:space="preserve">невозможность контролировать все вокруг. </w:t>
      </w:r>
    </w:p>
    <w:p w:rsidR="002006FC" w:rsidRPr="00F81B46" w:rsidRDefault="007B3145">
      <w:pPr>
        <w:ind w:left="283" w:right="3" w:firstLine="274"/>
        <w:rPr>
          <w:lang w:val="ru-RU"/>
        </w:rPr>
      </w:pPr>
      <w:r w:rsidRPr="00F81B46">
        <w:rPr>
          <w:lang w:val="ru-RU"/>
        </w:rPr>
        <w:t xml:space="preserve">20.8.3.7. У обучающегося будут сформированы следующие умения совместной деятельности: </w:t>
      </w:r>
    </w:p>
    <w:p w:rsidR="002006FC" w:rsidRPr="00F81B46" w:rsidRDefault="007B3145">
      <w:pPr>
        <w:ind w:left="283" w:right="3" w:firstLine="274"/>
        <w:rPr>
          <w:lang w:val="ru-RU"/>
        </w:rPr>
      </w:pPr>
      <w:r w:rsidRPr="00F81B46">
        <w:rPr>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20.8.4. Предметные результаты освоения программы по литературе на уровне основного общего образования должны обеспечивать: </w:t>
      </w:r>
    </w:p>
    <w:p w:rsidR="002006FC" w:rsidRPr="00F81B46" w:rsidRDefault="007B3145">
      <w:pPr>
        <w:numPr>
          <w:ilvl w:val="0"/>
          <w:numId w:val="14"/>
        </w:numPr>
        <w:spacing w:after="9"/>
        <w:ind w:right="3" w:firstLine="274"/>
        <w:rPr>
          <w:lang w:val="ru-RU"/>
        </w:rPr>
      </w:pPr>
      <w:r w:rsidRPr="00F81B46">
        <w:rPr>
          <w:lang w:val="ru-RU"/>
        </w:rP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 </w:t>
      </w:r>
    </w:p>
    <w:p w:rsidR="002006FC" w:rsidRPr="00F81B46" w:rsidRDefault="007B3145">
      <w:pPr>
        <w:numPr>
          <w:ilvl w:val="0"/>
          <w:numId w:val="14"/>
        </w:numPr>
        <w:ind w:right="3" w:firstLine="274"/>
        <w:rPr>
          <w:lang w:val="ru-RU"/>
        </w:rPr>
      </w:pPr>
      <w:r w:rsidRPr="00F81B46">
        <w:rPr>
          <w:lang w:val="ru-RU"/>
        </w:rP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2006FC" w:rsidRPr="00F81B46" w:rsidRDefault="007B3145">
      <w:pPr>
        <w:numPr>
          <w:ilvl w:val="0"/>
          <w:numId w:val="14"/>
        </w:numPr>
        <w:spacing w:after="0"/>
        <w:ind w:right="3" w:firstLine="274"/>
        <w:rPr>
          <w:lang w:val="ru-RU"/>
        </w:rPr>
      </w:pPr>
      <w:r w:rsidRPr="00F81B46">
        <w:rPr>
          <w:lang w:val="ru-RU"/>
        </w:rP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w:t>
      </w:r>
      <w:r w:rsidRPr="00F81B46">
        <w:rPr>
          <w:lang w:val="ru-RU"/>
        </w:rPr>
        <w:lastRenderedPageBreak/>
        <w:t xml:space="preserve">картину мира, отраженную в литературных произведениях, с учетом неоднозначности заложенных в них художественных смыслов; </w:t>
      </w:r>
    </w:p>
    <w:p w:rsidR="002006FC" w:rsidRPr="00F81B46" w:rsidRDefault="007B3145">
      <w:pPr>
        <w:numPr>
          <w:ilvl w:val="0"/>
          <w:numId w:val="15"/>
        </w:numPr>
        <w:ind w:right="3" w:firstLine="274"/>
        <w:rPr>
          <w:lang w:val="ru-RU"/>
        </w:rPr>
      </w:pPr>
      <w:r w:rsidRPr="00F81B46">
        <w:rPr>
          <w:lang w:val="ru-RU"/>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w:t>
      </w:r>
    </w:p>
    <w:p w:rsidR="002006FC" w:rsidRPr="00F81B46" w:rsidRDefault="007B3145">
      <w:pPr>
        <w:numPr>
          <w:ilvl w:val="0"/>
          <w:numId w:val="15"/>
        </w:numPr>
        <w:ind w:right="3" w:firstLine="274"/>
        <w:rPr>
          <w:lang w:val="ru-RU"/>
        </w:rPr>
      </w:pPr>
      <w:r w:rsidRPr="00F81B46">
        <w:rPr>
          <w:lang w:val="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rsidR="002006FC" w:rsidRPr="00F81B46" w:rsidRDefault="007B3145">
      <w:pPr>
        <w:numPr>
          <w:ilvl w:val="0"/>
          <w:numId w:val="15"/>
        </w:numPr>
        <w:spacing w:after="9"/>
        <w:ind w:right="3" w:firstLine="274"/>
        <w:rPr>
          <w:lang w:val="ru-RU"/>
        </w:rPr>
      </w:pPr>
      <w:r w:rsidRPr="00F81B46">
        <w:rPr>
          <w:lang w:val="ru-RU"/>
        </w:rPr>
        <w:t xml:space="preserve">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2006FC" w:rsidRPr="00F81B46" w:rsidRDefault="007B3145">
      <w:pPr>
        <w:numPr>
          <w:ilvl w:val="0"/>
          <w:numId w:val="15"/>
        </w:numPr>
        <w:spacing w:after="3"/>
        <w:ind w:right="3" w:firstLine="274"/>
        <w:rPr>
          <w:lang w:val="ru-RU"/>
        </w:rPr>
      </w:pPr>
      <w:r w:rsidRPr="00F81B46">
        <w:rPr>
          <w:lang w:val="ru-RU"/>
        </w:rPr>
        <w:t xml:space="preserve">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2006FC" w:rsidRPr="00F81B46" w:rsidRDefault="007B3145">
      <w:pPr>
        <w:numPr>
          <w:ilvl w:val="0"/>
          <w:numId w:val="15"/>
        </w:numPr>
        <w:spacing w:after="2"/>
        <w:ind w:right="3" w:firstLine="274"/>
        <w:rPr>
          <w:lang w:val="ru-RU"/>
        </w:rPr>
      </w:pPr>
      <w:r w:rsidRPr="00F81B46">
        <w:rPr>
          <w:lang w:val="ru-RU"/>
        </w:rPr>
        <w:t xml:space="preserve">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w:t>
      </w:r>
    </w:p>
    <w:p w:rsidR="002006FC" w:rsidRPr="00F81B46" w:rsidRDefault="007B3145">
      <w:pPr>
        <w:numPr>
          <w:ilvl w:val="0"/>
          <w:numId w:val="15"/>
        </w:numPr>
        <w:ind w:right="3" w:firstLine="274"/>
        <w:rPr>
          <w:lang w:val="ru-RU"/>
        </w:rPr>
      </w:pPr>
      <w:r w:rsidRPr="00F81B46">
        <w:rPr>
          <w:lang w:val="ru-RU"/>
        </w:rPr>
        <w:t xml:space="preserve">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w:t>
      </w:r>
    </w:p>
    <w:p w:rsidR="002006FC" w:rsidRDefault="007B3145">
      <w:pPr>
        <w:spacing w:after="3"/>
        <w:ind w:left="293" w:right="3"/>
      </w:pPr>
      <w:r>
        <w:t xml:space="preserve">(живопись, музыка, театр, кино); </w:t>
      </w:r>
    </w:p>
    <w:p w:rsidR="002006FC" w:rsidRPr="00F81B46" w:rsidRDefault="007B3145">
      <w:pPr>
        <w:numPr>
          <w:ilvl w:val="0"/>
          <w:numId w:val="15"/>
        </w:numPr>
        <w:spacing w:after="8"/>
        <w:ind w:right="3" w:firstLine="274"/>
        <w:rPr>
          <w:lang w:val="ru-RU"/>
        </w:rPr>
      </w:pPr>
      <w:r w:rsidRPr="00F81B46">
        <w:rPr>
          <w:lang w:val="ru-RU"/>
        </w:rP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2006FC" w:rsidRPr="00F81B46" w:rsidRDefault="007B3145">
      <w:pPr>
        <w:numPr>
          <w:ilvl w:val="0"/>
          <w:numId w:val="15"/>
        </w:numPr>
        <w:ind w:right="3" w:firstLine="274"/>
        <w:rPr>
          <w:lang w:val="ru-RU"/>
        </w:rPr>
      </w:pPr>
      <w:r w:rsidRPr="00F81B46">
        <w:rPr>
          <w:lang w:val="ru-RU"/>
        </w:rP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w:t>
      </w:r>
    </w:p>
    <w:p w:rsidR="002006FC" w:rsidRPr="00F81B46" w:rsidRDefault="007B3145">
      <w:pPr>
        <w:spacing w:after="3"/>
        <w:ind w:left="293" w:right="3"/>
        <w:rPr>
          <w:lang w:val="ru-RU"/>
        </w:rPr>
      </w:pPr>
      <w:r w:rsidRPr="00F81B46">
        <w:rPr>
          <w:lang w:val="ru-RU"/>
        </w:rPr>
        <w:t xml:space="preserve">прочитанному произведению и формулировать вопросы к тексту; </w:t>
      </w:r>
    </w:p>
    <w:p w:rsidR="002006FC" w:rsidRPr="00F81B46" w:rsidRDefault="007B3145">
      <w:pPr>
        <w:numPr>
          <w:ilvl w:val="0"/>
          <w:numId w:val="15"/>
        </w:numPr>
        <w:spacing w:after="8"/>
        <w:ind w:right="3" w:firstLine="274"/>
        <w:rPr>
          <w:lang w:val="ru-RU"/>
        </w:rPr>
      </w:pPr>
      <w:r w:rsidRPr="00F81B46">
        <w:rPr>
          <w:lang w:val="ru-RU"/>
        </w:rP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2006FC" w:rsidRPr="00F81B46" w:rsidRDefault="007B3145">
      <w:pPr>
        <w:numPr>
          <w:ilvl w:val="0"/>
          <w:numId w:val="15"/>
        </w:numPr>
        <w:spacing w:after="9"/>
        <w:ind w:right="3" w:firstLine="274"/>
        <w:rPr>
          <w:lang w:val="ru-RU"/>
        </w:rPr>
      </w:pPr>
      <w:r w:rsidRPr="00F81B46">
        <w:rPr>
          <w:lang w:val="ru-RU"/>
        </w:rPr>
        <w:lastRenderedPageBreak/>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2006FC" w:rsidRPr="00F81B46" w:rsidRDefault="007B3145">
      <w:pPr>
        <w:numPr>
          <w:ilvl w:val="0"/>
          <w:numId w:val="15"/>
        </w:numPr>
        <w:spacing w:after="0"/>
        <w:ind w:right="3" w:firstLine="274"/>
        <w:rPr>
          <w:lang w:val="ru-RU"/>
        </w:rPr>
      </w:pPr>
      <w:r w:rsidRPr="00F81B46">
        <w:rPr>
          <w:lang w:val="ru-RU"/>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t>XX</w:t>
      </w:r>
      <w:r w:rsidRPr="00F81B46">
        <w:rPr>
          <w:lang w:val="ru-RU"/>
        </w:rPr>
        <w:t xml:space="preserve"> - </w:t>
      </w:r>
      <w:r>
        <w:t>XXI</w:t>
      </w:r>
      <w:r w:rsidRPr="00F81B46">
        <w:rPr>
          <w:lang w:val="ru-RU"/>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2006FC" w:rsidRPr="00F81B46" w:rsidRDefault="007B3145">
      <w:pPr>
        <w:numPr>
          <w:ilvl w:val="0"/>
          <w:numId w:val="15"/>
        </w:numPr>
        <w:spacing w:after="8"/>
        <w:ind w:right="3" w:firstLine="274"/>
        <w:rPr>
          <w:lang w:val="ru-RU"/>
        </w:rPr>
      </w:pPr>
      <w:r w:rsidRPr="00F81B46">
        <w:rPr>
          <w:lang w:val="ru-RU"/>
        </w:rP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2006FC" w:rsidRPr="00F81B46" w:rsidRDefault="007B3145">
      <w:pPr>
        <w:numPr>
          <w:ilvl w:val="0"/>
          <w:numId w:val="15"/>
        </w:numPr>
        <w:ind w:right="3" w:firstLine="274"/>
        <w:rPr>
          <w:lang w:val="ru-RU"/>
        </w:rPr>
      </w:pPr>
      <w:r w:rsidRPr="00F81B46">
        <w:rPr>
          <w:lang w:val="ru-RU"/>
        </w:rPr>
        <w:t xml:space="preserve">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2006FC" w:rsidRPr="00F81B46" w:rsidRDefault="007B3145">
      <w:pPr>
        <w:numPr>
          <w:ilvl w:val="0"/>
          <w:numId w:val="15"/>
        </w:numPr>
        <w:ind w:right="3" w:firstLine="274"/>
        <w:rPr>
          <w:lang w:val="ru-RU"/>
        </w:rPr>
      </w:pPr>
      <w:r w:rsidRPr="00F81B46">
        <w:rPr>
          <w:lang w:val="ru-RU"/>
        </w:rP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w:t>
      </w:r>
    </w:p>
    <w:p w:rsidR="002006FC" w:rsidRDefault="007B3145">
      <w:pPr>
        <w:spacing w:after="3"/>
        <w:ind w:left="293" w:right="3"/>
      </w:pPr>
      <w:r>
        <w:t xml:space="preserve">результатов); </w:t>
      </w:r>
    </w:p>
    <w:p w:rsidR="002006FC" w:rsidRPr="00F81B46" w:rsidRDefault="007B3145">
      <w:pPr>
        <w:numPr>
          <w:ilvl w:val="0"/>
          <w:numId w:val="15"/>
        </w:numPr>
        <w:spacing w:after="13"/>
        <w:ind w:right="3" w:firstLine="274"/>
        <w:rPr>
          <w:lang w:val="ru-RU"/>
        </w:rPr>
      </w:pPr>
      <w:r w:rsidRPr="00F81B46">
        <w:rPr>
          <w:lang w:val="ru-RU"/>
        </w:rP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 </w:t>
      </w:r>
    </w:p>
    <w:p w:rsidR="002006FC" w:rsidRPr="00F81B46" w:rsidRDefault="007B3145">
      <w:pPr>
        <w:ind w:left="283" w:right="3" w:firstLine="274"/>
        <w:rPr>
          <w:lang w:val="ru-RU"/>
        </w:rPr>
      </w:pPr>
      <w:r w:rsidRPr="00F81B46">
        <w:rPr>
          <w:lang w:val="ru-RU"/>
        </w:rPr>
        <w:t xml:space="preserve">20.8.5. Предметные результаты изучения литературы. К концу обучения в 5 классе обучающийся научится: </w:t>
      </w:r>
    </w:p>
    <w:p w:rsidR="002006FC" w:rsidRPr="00F81B46" w:rsidRDefault="007B3145">
      <w:pPr>
        <w:numPr>
          <w:ilvl w:val="0"/>
          <w:numId w:val="16"/>
        </w:numPr>
        <w:ind w:right="3" w:firstLine="274"/>
        <w:rPr>
          <w:lang w:val="ru-RU"/>
        </w:rPr>
      </w:pPr>
      <w:r w:rsidRPr="00F81B46">
        <w:rPr>
          <w:lang w:val="ru-RU"/>
        </w:rPr>
        <w:lastRenderedPageBreak/>
        <w:t xml:space="preserve">начальным представлениям об общечеловеческой ценности литературы и ее роли в воспитании любви к Родине и дружбы между народами Российской Федерации; </w:t>
      </w:r>
    </w:p>
    <w:p w:rsidR="002006FC" w:rsidRPr="00F81B46" w:rsidRDefault="007B3145">
      <w:pPr>
        <w:numPr>
          <w:ilvl w:val="0"/>
          <w:numId w:val="16"/>
        </w:numPr>
        <w:ind w:right="3" w:firstLine="274"/>
        <w:rPr>
          <w:lang w:val="ru-RU"/>
        </w:rPr>
      </w:pPr>
      <w:r w:rsidRPr="00F81B46">
        <w:rPr>
          <w:lang w:val="ru-RU"/>
        </w:rPr>
        <w:t xml:space="preserve">понимать, что литература - это вид искусства и что художественный текст отличается от текста научного, делового, публицистического; </w:t>
      </w:r>
    </w:p>
    <w:p w:rsidR="002006FC" w:rsidRPr="00F81B46" w:rsidRDefault="007B3145">
      <w:pPr>
        <w:numPr>
          <w:ilvl w:val="0"/>
          <w:numId w:val="16"/>
        </w:numPr>
        <w:ind w:right="3" w:firstLine="274"/>
        <w:rPr>
          <w:lang w:val="ru-RU"/>
        </w:rPr>
      </w:pPr>
      <w:r w:rsidRPr="00F81B46">
        <w:rPr>
          <w:lang w:val="ru-RU"/>
        </w:rPr>
        <w:t xml:space="preserve">владеть элементарными умениями воспринимать, анализировать, интерпретировать и оценивать прочитанные произведения: </w:t>
      </w:r>
    </w:p>
    <w:p w:rsidR="002006FC" w:rsidRPr="00F81B46" w:rsidRDefault="007B3145">
      <w:pPr>
        <w:numPr>
          <w:ilvl w:val="0"/>
          <w:numId w:val="16"/>
        </w:numPr>
        <w:ind w:right="3" w:firstLine="274"/>
        <w:rPr>
          <w:lang w:val="ru-RU"/>
        </w:rPr>
      </w:pPr>
      <w:r w:rsidRPr="00F81B46">
        <w:rPr>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rsidR="002006FC" w:rsidRPr="00F81B46" w:rsidRDefault="007B3145">
      <w:pPr>
        <w:numPr>
          <w:ilvl w:val="0"/>
          <w:numId w:val="16"/>
        </w:numPr>
        <w:ind w:right="3" w:firstLine="274"/>
        <w:rPr>
          <w:lang w:val="ru-RU"/>
        </w:rPr>
      </w:pPr>
      <w:r w:rsidRPr="00F81B46">
        <w:rPr>
          <w:lang w:val="ru-RU"/>
        </w:rPr>
        <w:t xml:space="preserve">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rsidR="002006FC" w:rsidRPr="00F81B46" w:rsidRDefault="007B3145">
      <w:pPr>
        <w:numPr>
          <w:ilvl w:val="0"/>
          <w:numId w:val="16"/>
        </w:numPr>
        <w:ind w:right="3" w:firstLine="274"/>
        <w:rPr>
          <w:lang w:val="ru-RU"/>
        </w:rPr>
      </w:pPr>
      <w:r w:rsidRPr="00F81B46">
        <w:rPr>
          <w:lang w:val="ru-RU"/>
        </w:rPr>
        <w:t xml:space="preserve">сопоставлять темы и сюжеты произведений, образы персонажей; </w:t>
      </w:r>
    </w:p>
    <w:p w:rsidR="002006FC" w:rsidRPr="00F81B46" w:rsidRDefault="007B3145">
      <w:pPr>
        <w:numPr>
          <w:ilvl w:val="0"/>
          <w:numId w:val="16"/>
        </w:numPr>
        <w:spacing w:after="10"/>
        <w:ind w:right="3" w:firstLine="274"/>
        <w:rPr>
          <w:lang w:val="ru-RU"/>
        </w:rPr>
      </w:pPr>
      <w:r w:rsidRPr="00F81B46">
        <w:rPr>
          <w:lang w:val="ru-RU"/>
        </w:rPr>
        <w:t xml:space="preserve">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 </w:t>
      </w:r>
    </w:p>
    <w:p w:rsidR="002006FC" w:rsidRDefault="007B3145">
      <w:pPr>
        <w:numPr>
          <w:ilvl w:val="0"/>
          <w:numId w:val="16"/>
        </w:numPr>
        <w:spacing w:after="8"/>
        <w:ind w:right="3" w:firstLine="274"/>
      </w:pPr>
      <w:r w:rsidRPr="00F81B46">
        <w:rPr>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t xml:space="preserve">(с учетом литературного развития и индивидуальных особенностей обучающихся); </w:t>
      </w:r>
    </w:p>
    <w:p w:rsidR="002006FC" w:rsidRPr="00F81B46" w:rsidRDefault="007B3145">
      <w:pPr>
        <w:numPr>
          <w:ilvl w:val="0"/>
          <w:numId w:val="16"/>
        </w:numPr>
        <w:ind w:right="3" w:firstLine="274"/>
        <w:rPr>
          <w:lang w:val="ru-RU"/>
        </w:rPr>
      </w:pPr>
      <w:r w:rsidRPr="00F81B46">
        <w:rPr>
          <w:lang w:val="ru-RU"/>
        </w:rPr>
        <w:t xml:space="preserve">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2006FC" w:rsidRPr="00F81B46" w:rsidRDefault="007B3145">
      <w:pPr>
        <w:numPr>
          <w:ilvl w:val="0"/>
          <w:numId w:val="16"/>
        </w:numPr>
        <w:ind w:right="3" w:firstLine="274"/>
        <w:rPr>
          <w:lang w:val="ru-RU"/>
        </w:rPr>
      </w:pPr>
      <w:r w:rsidRPr="00F81B46">
        <w:rPr>
          <w:lang w:val="ru-RU"/>
        </w:rPr>
        <w:t xml:space="preserve">участвовать в беседе и диалоге о прочитанном произведении, подбирать аргументы для оценки прочитанного (с учетом литературного развития обучающихся); </w:t>
      </w:r>
    </w:p>
    <w:p w:rsidR="002006FC" w:rsidRPr="00F81B46" w:rsidRDefault="007B3145">
      <w:pPr>
        <w:numPr>
          <w:ilvl w:val="0"/>
          <w:numId w:val="16"/>
        </w:numPr>
        <w:ind w:right="3" w:firstLine="274"/>
        <w:rPr>
          <w:lang w:val="ru-RU"/>
        </w:rPr>
      </w:pPr>
      <w:r w:rsidRPr="00F81B46">
        <w:rPr>
          <w:lang w:val="ru-RU"/>
        </w:rPr>
        <w:t xml:space="preserve">создавать устные и письменные высказывания разных жанров объемом не менее 70 слов (с учетом литературного развития обучающихся); </w:t>
      </w:r>
    </w:p>
    <w:p w:rsidR="002006FC" w:rsidRPr="00F81B46" w:rsidRDefault="007B3145">
      <w:pPr>
        <w:numPr>
          <w:ilvl w:val="0"/>
          <w:numId w:val="16"/>
        </w:numPr>
        <w:ind w:right="3" w:firstLine="274"/>
        <w:rPr>
          <w:lang w:val="ru-RU"/>
        </w:rPr>
      </w:pPr>
      <w:r w:rsidRPr="00F81B46">
        <w:rPr>
          <w:lang w:val="ru-RU"/>
        </w:rPr>
        <w:t xml:space="preserve">владеть начальными умениями интерпретации и оценки текстуально изученных произведений фольклора и литературы; </w:t>
      </w:r>
    </w:p>
    <w:p w:rsidR="002006FC" w:rsidRPr="00F81B46" w:rsidRDefault="007B3145">
      <w:pPr>
        <w:numPr>
          <w:ilvl w:val="0"/>
          <w:numId w:val="16"/>
        </w:numPr>
        <w:ind w:right="3" w:firstLine="274"/>
        <w:rPr>
          <w:lang w:val="ru-RU"/>
        </w:rPr>
      </w:pPr>
      <w:r w:rsidRPr="00F81B46">
        <w:rPr>
          <w:lang w:val="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2006FC" w:rsidRPr="00F81B46" w:rsidRDefault="007B3145">
      <w:pPr>
        <w:numPr>
          <w:ilvl w:val="0"/>
          <w:numId w:val="16"/>
        </w:numPr>
        <w:spacing w:after="9"/>
        <w:ind w:right="3" w:firstLine="274"/>
        <w:rPr>
          <w:lang w:val="ru-RU"/>
        </w:rPr>
      </w:pPr>
      <w:r w:rsidRPr="00F81B46">
        <w:rPr>
          <w:lang w:val="ru-RU"/>
        </w:rPr>
        <w:t xml:space="preserve">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 </w:t>
      </w:r>
    </w:p>
    <w:p w:rsidR="002006FC" w:rsidRPr="00F81B46" w:rsidRDefault="007B3145">
      <w:pPr>
        <w:numPr>
          <w:ilvl w:val="0"/>
          <w:numId w:val="16"/>
        </w:numPr>
        <w:spacing w:after="9"/>
        <w:ind w:right="3" w:firstLine="274"/>
        <w:rPr>
          <w:lang w:val="ru-RU"/>
        </w:rPr>
      </w:pPr>
      <w:r w:rsidRPr="00F81B46">
        <w:rPr>
          <w:lang w:val="ru-RU"/>
        </w:rPr>
        <w:t xml:space="preserve">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w:t>
      </w:r>
    </w:p>
    <w:p w:rsidR="002006FC" w:rsidRPr="00F81B46" w:rsidRDefault="007B3145">
      <w:pPr>
        <w:numPr>
          <w:ilvl w:val="0"/>
          <w:numId w:val="16"/>
        </w:numPr>
        <w:spacing w:after="2"/>
        <w:ind w:right="3" w:firstLine="274"/>
        <w:rPr>
          <w:lang w:val="ru-RU"/>
        </w:rPr>
      </w:pPr>
      <w:r w:rsidRPr="00F81B46">
        <w:rPr>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2006FC" w:rsidRPr="00F81B46" w:rsidRDefault="007B3145">
      <w:pPr>
        <w:ind w:left="283" w:right="3" w:firstLine="274"/>
        <w:rPr>
          <w:lang w:val="ru-RU"/>
        </w:rPr>
      </w:pPr>
      <w:r w:rsidRPr="00F81B46">
        <w:rPr>
          <w:lang w:val="ru-RU"/>
        </w:rPr>
        <w:t xml:space="preserve">20.8.6. Предметные результаты изучения литературы. К концу обучения в 6 классе обучающийся научится: </w:t>
      </w:r>
    </w:p>
    <w:p w:rsidR="002006FC" w:rsidRPr="00F81B46" w:rsidRDefault="007B3145">
      <w:pPr>
        <w:numPr>
          <w:ilvl w:val="0"/>
          <w:numId w:val="17"/>
        </w:numPr>
        <w:spacing w:after="8"/>
        <w:ind w:right="3" w:firstLine="274"/>
        <w:rPr>
          <w:lang w:val="ru-RU"/>
        </w:rPr>
      </w:pPr>
      <w:r w:rsidRPr="00F81B46">
        <w:rPr>
          <w:lang w:val="ru-RU"/>
        </w:rPr>
        <w:lastRenderedPageBreak/>
        <w:t xml:space="preserve">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2006FC" w:rsidRPr="00F81B46" w:rsidRDefault="007B3145">
      <w:pPr>
        <w:numPr>
          <w:ilvl w:val="0"/>
          <w:numId w:val="17"/>
        </w:numPr>
        <w:ind w:right="3" w:firstLine="274"/>
        <w:rPr>
          <w:lang w:val="ru-RU"/>
        </w:rPr>
      </w:pPr>
      <w:r w:rsidRPr="00F81B46">
        <w:rPr>
          <w:lang w:val="ru-RU"/>
        </w:rPr>
        <w:t xml:space="preserve">понимать особенности литературы как вида словесного искусства, отличать художественный текст от текста научного, делового, публицистического; </w:t>
      </w:r>
    </w:p>
    <w:p w:rsidR="002006FC" w:rsidRPr="00F81B46" w:rsidRDefault="007B3145">
      <w:pPr>
        <w:numPr>
          <w:ilvl w:val="0"/>
          <w:numId w:val="17"/>
        </w:numPr>
        <w:spacing w:after="2"/>
        <w:ind w:right="3" w:firstLine="274"/>
        <w:rPr>
          <w:lang w:val="ru-RU"/>
        </w:rPr>
      </w:pPr>
      <w:r w:rsidRPr="00F81B46">
        <w:rPr>
          <w:lang w:val="ru-RU"/>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w:t>
      </w:r>
    </w:p>
    <w:p w:rsidR="002006FC" w:rsidRPr="00F81B46" w:rsidRDefault="007B3145">
      <w:pPr>
        <w:numPr>
          <w:ilvl w:val="0"/>
          <w:numId w:val="17"/>
        </w:numPr>
        <w:ind w:right="3" w:firstLine="274"/>
        <w:rPr>
          <w:lang w:val="ru-RU"/>
        </w:rPr>
      </w:pPr>
      <w:r w:rsidRPr="00F81B46">
        <w:rPr>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w:t>
      </w:r>
    </w:p>
    <w:p w:rsidR="002006FC" w:rsidRPr="00F81B46" w:rsidRDefault="007B3145">
      <w:pPr>
        <w:ind w:left="293" w:right="3"/>
        <w:rPr>
          <w:lang w:val="ru-RU"/>
        </w:rPr>
      </w:pPr>
      <w:r w:rsidRPr="00F81B46">
        <w:rPr>
          <w:lang w:val="ru-RU"/>
        </w:rPr>
        <w:t xml:space="preserve">художественного произведения, поэтической и прозаической речи; </w:t>
      </w:r>
    </w:p>
    <w:p w:rsidR="002006FC" w:rsidRPr="00F81B46" w:rsidRDefault="007B3145">
      <w:pPr>
        <w:numPr>
          <w:ilvl w:val="0"/>
          <w:numId w:val="17"/>
        </w:numPr>
        <w:ind w:right="3" w:firstLine="274"/>
        <w:rPr>
          <w:lang w:val="ru-RU"/>
        </w:rPr>
      </w:pPr>
      <w:r w:rsidRPr="00F81B46">
        <w:rPr>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w:t>
      </w:r>
    </w:p>
    <w:p w:rsidR="002006FC" w:rsidRPr="00F81B46" w:rsidRDefault="007B3145">
      <w:pPr>
        <w:spacing w:after="3"/>
        <w:ind w:left="283" w:right="3" w:firstLine="274"/>
        <w:rPr>
          <w:lang w:val="ru-RU"/>
        </w:rPr>
      </w:pPr>
      <w:r w:rsidRPr="00F81B46">
        <w:rPr>
          <w:lang w:val="ru-RU"/>
        </w:rPr>
        <w:t xml:space="preserve">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 </w:t>
      </w:r>
    </w:p>
    <w:p w:rsidR="002006FC" w:rsidRPr="00F81B46" w:rsidRDefault="007B3145">
      <w:pPr>
        <w:numPr>
          <w:ilvl w:val="0"/>
          <w:numId w:val="17"/>
        </w:numPr>
        <w:ind w:right="3" w:firstLine="274"/>
        <w:rPr>
          <w:lang w:val="ru-RU"/>
        </w:rPr>
      </w:pPr>
      <w:r w:rsidRPr="00F81B46">
        <w:rPr>
          <w:lang w:val="ru-RU"/>
        </w:rPr>
        <w:t xml:space="preserve">выделять в произведениях элементы художественной формы и обнаруживать связи между ними; </w:t>
      </w:r>
    </w:p>
    <w:p w:rsidR="002006FC" w:rsidRPr="00F81B46" w:rsidRDefault="007B3145">
      <w:pPr>
        <w:numPr>
          <w:ilvl w:val="0"/>
          <w:numId w:val="17"/>
        </w:numPr>
        <w:spacing w:after="8"/>
        <w:ind w:right="3" w:firstLine="274"/>
        <w:rPr>
          <w:lang w:val="ru-RU"/>
        </w:rPr>
      </w:pPr>
      <w:r w:rsidRPr="00F81B46">
        <w:rPr>
          <w:lang w:val="ru-RU"/>
        </w:rPr>
        <w:t xml:space="preserve">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w:t>
      </w:r>
    </w:p>
    <w:p w:rsidR="002006FC" w:rsidRPr="00F81B46" w:rsidRDefault="007B3145">
      <w:pPr>
        <w:numPr>
          <w:ilvl w:val="0"/>
          <w:numId w:val="17"/>
        </w:numPr>
        <w:spacing w:after="9"/>
        <w:ind w:right="3" w:firstLine="274"/>
        <w:rPr>
          <w:lang w:val="ru-RU"/>
        </w:rPr>
      </w:pPr>
      <w:r w:rsidRPr="00F81B46">
        <w:rPr>
          <w:lang w:val="ru-RU"/>
        </w:rPr>
        <w:t xml:space="preserve">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2006FC" w:rsidRDefault="007B3145">
      <w:pPr>
        <w:numPr>
          <w:ilvl w:val="0"/>
          <w:numId w:val="17"/>
        </w:numPr>
        <w:ind w:right="3" w:firstLine="274"/>
      </w:pPr>
      <w:r w:rsidRPr="00F81B46">
        <w:rPr>
          <w:lang w:val="ru-RU"/>
        </w:rPr>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t xml:space="preserve">(с учетом литературного развития, индивидуальных особенностей обучающихся); </w:t>
      </w:r>
    </w:p>
    <w:p w:rsidR="002006FC" w:rsidRPr="00F81B46" w:rsidRDefault="007B3145">
      <w:pPr>
        <w:numPr>
          <w:ilvl w:val="0"/>
          <w:numId w:val="17"/>
        </w:numPr>
        <w:spacing w:after="9"/>
        <w:ind w:right="3" w:firstLine="274"/>
        <w:rPr>
          <w:lang w:val="ru-RU"/>
        </w:rPr>
      </w:pPr>
      <w:r w:rsidRPr="00F81B46">
        <w:rPr>
          <w:lang w:val="ru-RU"/>
        </w:rPr>
        <w:t xml:space="preserve">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rsidR="002006FC" w:rsidRPr="00F81B46" w:rsidRDefault="007B3145">
      <w:pPr>
        <w:numPr>
          <w:ilvl w:val="0"/>
          <w:numId w:val="17"/>
        </w:numPr>
        <w:ind w:right="3" w:firstLine="274"/>
        <w:rPr>
          <w:lang w:val="ru-RU"/>
        </w:rPr>
      </w:pPr>
      <w:r w:rsidRPr="00F81B46">
        <w:rPr>
          <w:lang w:val="ru-RU"/>
        </w:rPr>
        <w:t xml:space="preserve">участвовать в беседе и диалоге о прочитанном произведении, давать аргументированную оценку прочитанному; </w:t>
      </w:r>
    </w:p>
    <w:p w:rsidR="002006FC" w:rsidRPr="00F81B46" w:rsidRDefault="007B3145">
      <w:pPr>
        <w:numPr>
          <w:ilvl w:val="0"/>
          <w:numId w:val="17"/>
        </w:numPr>
        <w:ind w:right="3" w:firstLine="274"/>
        <w:rPr>
          <w:lang w:val="ru-RU"/>
        </w:rPr>
      </w:pPr>
      <w:r w:rsidRPr="00F81B46">
        <w:rPr>
          <w:lang w:val="ru-RU"/>
        </w:rPr>
        <w:t xml:space="preserve">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 </w:t>
      </w:r>
    </w:p>
    <w:p w:rsidR="002006FC" w:rsidRPr="00F81B46" w:rsidRDefault="007B3145">
      <w:pPr>
        <w:numPr>
          <w:ilvl w:val="0"/>
          <w:numId w:val="17"/>
        </w:numPr>
        <w:spacing w:after="9"/>
        <w:ind w:right="3" w:firstLine="274"/>
        <w:rPr>
          <w:lang w:val="ru-RU"/>
        </w:rPr>
      </w:pPr>
      <w:r w:rsidRPr="00F81B46">
        <w:rPr>
          <w:lang w:val="ru-RU"/>
        </w:rPr>
        <w:t xml:space="preserve">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rsidR="002006FC" w:rsidRPr="00F81B46" w:rsidRDefault="007B3145">
      <w:pPr>
        <w:numPr>
          <w:ilvl w:val="0"/>
          <w:numId w:val="17"/>
        </w:numPr>
        <w:spacing w:after="10"/>
        <w:ind w:right="3" w:firstLine="274"/>
        <w:rPr>
          <w:lang w:val="ru-RU"/>
        </w:rPr>
      </w:pPr>
      <w:r w:rsidRPr="00F81B46">
        <w:rPr>
          <w:lang w:val="ru-RU"/>
        </w:rPr>
        <w:lastRenderedPageBreak/>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2006FC" w:rsidRPr="00F81B46" w:rsidRDefault="007B3145">
      <w:pPr>
        <w:numPr>
          <w:ilvl w:val="0"/>
          <w:numId w:val="17"/>
        </w:numPr>
        <w:spacing w:after="9"/>
        <w:ind w:right="3" w:firstLine="274"/>
        <w:rPr>
          <w:lang w:val="ru-RU"/>
        </w:rPr>
      </w:pPr>
      <w:r w:rsidRPr="00F81B46">
        <w:rPr>
          <w:lang w:val="ru-RU"/>
        </w:rPr>
        <w:t xml:space="preserve">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 </w:t>
      </w:r>
    </w:p>
    <w:p w:rsidR="002006FC" w:rsidRPr="00F81B46" w:rsidRDefault="007B3145">
      <w:pPr>
        <w:numPr>
          <w:ilvl w:val="0"/>
          <w:numId w:val="17"/>
        </w:numPr>
        <w:ind w:right="3" w:firstLine="274"/>
        <w:rPr>
          <w:lang w:val="ru-RU"/>
        </w:rPr>
      </w:pPr>
      <w:r w:rsidRPr="00F81B46">
        <w:rPr>
          <w:lang w:val="ru-RU"/>
        </w:rPr>
        <w:t xml:space="preserve">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 </w:t>
      </w:r>
    </w:p>
    <w:p w:rsidR="002006FC" w:rsidRPr="00F81B46" w:rsidRDefault="007B3145">
      <w:pPr>
        <w:numPr>
          <w:ilvl w:val="0"/>
          <w:numId w:val="17"/>
        </w:numPr>
        <w:ind w:right="3" w:firstLine="274"/>
        <w:rPr>
          <w:lang w:val="ru-RU"/>
        </w:rPr>
      </w:pPr>
      <w:r w:rsidRPr="00F81B46">
        <w:rPr>
          <w:lang w:val="ru-RU"/>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2006FC" w:rsidRPr="00F81B46" w:rsidRDefault="007B3145">
      <w:pPr>
        <w:ind w:left="283" w:right="3" w:firstLine="274"/>
        <w:rPr>
          <w:lang w:val="ru-RU"/>
        </w:rPr>
      </w:pPr>
      <w:r w:rsidRPr="00F81B46">
        <w:rPr>
          <w:lang w:val="ru-RU"/>
        </w:rPr>
        <w:t xml:space="preserve">20.8.7. Предметные результаты изучения литературы. К концу обучения в 7 классе обучающийся научится: </w:t>
      </w:r>
    </w:p>
    <w:p w:rsidR="002006FC" w:rsidRPr="00F81B46" w:rsidRDefault="007B3145">
      <w:pPr>
        <w:numPr>
          <w:ilvl w:val="0"/>
          <w:numId w:val="18"/>
        </w:numPr>
        <w:spacing w:after="9"/>
        <w:ind w:right="3" w:firstLine="274"/>
        <w:rPr>
          <w:lang w:val="ru-RU"/>
        </w:rPr>
      </w:pPr>
      <w:r w:rsidRPr="00F81B46">
        <w:rPr>
          <w:lang w:val="ru-RU"/>
        </w:rPr>
        <w:t xml:space="preserve">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 </w:t>
      </w:r>
    </w:p>
    <w:p w:rsidR="002006FC" w:rsidRPr="00F81B46" w:rsidRDefault="007B3145">
      <w:pPr>
        <w:numPr>
          <w:ilvl w:val="0"/>
          <w:numId w:val="18"/>
        </w:numPr>
        <w:ind w:right="3" w:firstLine="274"/>
        <w:rPr>
          <w:lang w:val="ru-RU"/>
        </w:rPr>
      </w:pPr>
      <w:r w:rsidRPr="00F81B46">
        <w:rPr>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2006FC" w:rsidRPr="00F81B46" w:rsidRDefault="007B3145">
      <w:pPr>
        <w:numPr>
          <w:ilvl w:val="0"/>
          <w:numId w:val="18"/>
        </w:numPr>
        <w:spacing w:after="2"/>
        <w:ind w:right="3" w:firstLine="274"/>
        <w:rPr>
          <w:lang w:val="ru-RU"/>
        </w:rPr>
      </w:pPr>
      <w:r w:rsidRPr="00F81B46">
        <w:rPr>
          <w:lang w:val="ru-RU"/>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 </w:t>
      </w:r>
    </w:p>
    <w:p w:rsidR="002006FC" w:rsidRPr="00F81B46" w:rsidRDefault="007B3145">
      <w:pPr>
        <w:numPr>
          <w:ilvl w:val="0"/>
          <w:numId w:val="18"/>
        </w:numPr>
        <w:ind w:right="3" w:firstLine="274"/>
        <w:rPr>
          <w:lang w:val="ru-RU"/>
        </w:rPr>
      </w:pPr>
      <w:r w:rsidRPr="00F81B46">
        <w:rPr>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w:t>
      </w:r>
    </w:p>
    <w:p w:rsidR="002006FC" w:rsidRPr="00F81B46" w:rsidRDefault="007B3145">
      <w:pPr>
        <w:spacing w:after="3"/>
        <w:ind w:left="293" w:right="3"/>
        <w:rPr>
          <w:lang w:val="ru-RU"/>
        </w:rPr>
      </w:pPr>
      <w:r w:rsidRPr="00F81B46">
        <w:rPr>
          <w:lang w:val="ru-RU"/>
        </w:rPr>
        <w:t xml:space="preserve">творческой манеры писателя, определять их художественные функции; </w:t>
      </w:r>
    </w:p>
    <w:p w:rsidR="002006FC" w:rsidRPr="00F81B46" w:rsidRDefault="007B3145">
      <w:pPr>
        <w:numPr>
          <w:ilvl w:val="0"/>
          <w:numId w:val="18"/>
        </w:numPr>
        <w:spacing w:after="0"/>
        <w:ind w:right="3" w:firstLine="274"/>
        <w:rPr>
          <w:lang w:val="ru-RU"/>
        </w:rPr>
      </w:pPr>
      <w:r w:rsidRPr="00F81B46">
        <w:rPr>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 </w:t>
      </w:r>
    </w:p>
    <w:p w:rsidR="002006FC" w:rsidRPr="00F81B46" w:rsidRDefault="007B3145">
      <w:pPr>
        <w:numPr>
          <w:ilvl w:val="0"/>
          <w:numId w:val="18"/>
        </w:numPr>
        <w:ind w:right="3" w:firstLine="274"/>
        <w:rPr>
          <w:lang w:val="ru-RU"/>
        </w:rPr>
      </w:pPr>
      <w:r w:rsidRPr="00F81B46">
        <w:rPr>
          <w:lang w:val="ru-RU"/>
        </w:rPr>
        <w:lastRenderedPageBreak/>
        <w:t xml:space="preserve">выделять в произведениях элементы художественной формы и обнаруживать связи между ними; </w:t>
      </w:r>
    </w:p>
    <w:p w:rsidR="002006FC" w:rsidRPr="00F81B46" w:rsidRDefault="007B3145">
      <w:pPr>
        <w:numPr>
          <w:ilvl w:val="0"/>
          <w:numId w:val="18"/>
        </w:numPr>
        <w:spacing w:after="8"/>
        <w:ind w:right="3" w:firstLine="274"/>
        <w:rPr>
          <w:lang w:val="ru-RU"/>
        </w:rPr>
      </w:pPr>
      <w:r w:rsidRPr="00F81B46">
        <w:rPr>
          <w:lang w:val="ru-RU"/>
        </w:rPr>
        <w:t xml:space="preserve">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 </w:t>
      </w:r>
    </w:p>
    <w:p w:rsidR="002006FC" w:rsidRPr="00F81B46" w:rsidRDefault="007B3145">
      <w:pPr>
        <w:numPr>
          <w:ilvl w:val="0"/>
          <w:numId w:val="18"/>
        </w:numPr>
        <w:spacing w:after="8"/>
        <w:ind w:right="3" w:firstLine="274"/>
        <w:rPr>
          <w:lang w:val="ru-RU"/>
        </w:rPr>
      </w:pPr>
      <w:r w:rsidRPr="00F81B46">
        <w:rPr>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2006FC" w:rsidRDefault="007B3145">
      <w:pPr>
        <w:numPr>
          <w:ilvl w:val="0"/>
          <w:numId w:val="18"/>
        </w:numPr>
        <w:spacing w:after="9"/>
        <w:ind w:right="3" w:firstLine="274"/>
      </w:pPr>
      <w:r w:rsidRPr="00F81B46">
        <w:rPr>
          <w:lang w:val="ru-RU"/>
        </w:rPr>
        <w:t xml:space="preserve">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t xml:space="preserve">(с учетом литературного развития, индивидуальных особенностей обучающихся); </w:t>
      </w:r>
    </w:p>
    <w:p w:rsidR="002006FC" w:rsidRPr="00F81B46" w:rsidRDefault="007B3145">
      <w:pPr>
        <w:numPr>
          <w:ilvl w:val="0"/>
          <w:numId w:val="18"/>
        </w:numPr>
        <w:spacing w:after="9"/>
        <w:ind w:right="3" w:firstLine="274"/>
        <w:rPr>
          <w:lang w:val="ru-RU"/>
        </w:rPr>
      </w:pPr>
      <w:r w:rsidRPr="00F81B46">
        <w:rPr>
          <w:lang w:val="ru-RU"/>
        </w:rPr>
        <w:t xml:space="preserve">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 </w:t>
      </w:r>
    </w:p>
    <w:p w:rsidR="002006FC" w:rsidRPr="00F81B46" w:rsidRDefault="007B3145">
      <w:pPr>
        <w:numPr>
          <w:ilvl w:val="0"/>
          <w:numId w:val="18"/>
        </w:numPr>
        <w:spacing w:after="9"/>
        <w:ind w:right="3" w:firstLine="274"/>
        <w:rPr>
          <w:lang w:val="ru-RU"/>
        </w:rPr>
      </w:pPr>
      <w:r w:rsidRPr="00F81B46">
        <w:rPr>
          <w:lang w:val="ru-RU"/>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 </w:t>
      </w:r>
    </w:p>
    <w:p w:rsidR="002006FC" w:rsidRPr="00F81B46" w:rsidRDefault="007B3145">
      <w:pPr>
        <w:numPr>
          <w:ilvl w:val="0"/>
          <w:numId w:val="18"/>
        </w:numPr>
        <w:ind w:right="3" w:firstLine="274"/>
        <w:rPr>
          <w:lang w:val="ru-RU"/>
        </w:rPr>
      </w:pPr>
      <w:r w:rsidRPr="00F81B46">
        <w:rPr>
          <w:lang w:val="ru-RU"/>
        </w:rPr>
        <w:t xml:space="preserve">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 </w:t>
      </w:r>
    </w:p>
    <w:p w:rsidR="002006FC" w:rsidRPr="00F81B46" w:rsidRDefault="007B3145">
      <w:pPr>
        <w:numPr>
          <w:ilvl w:val="0"/>
          <w:numId w:val="18"/>
        </w:numPr>
        <w:spacing w:after="1"/>
        <w:ind w:right="3" w:firstLine="274"/>
        <w:rPr>
          <w:lang w:val="ru-RU"/>
        </w:rPr>
      </w:pPr>
      <w:r w:rsidRPr="00F81B46">
        <w:rPr>
          <w:lang w:val="ru-RU"/>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 </w:t>
      </w:r>
    </w:p>
    <w:p w:rsidR="002006FC" w:rsidRPr="00F81B46" w:rsidRDefault="007B3145">
      <w:pPr>
        <w:numPr>
          <w:ilvl w:val="0"/>
          <w:numId w:val="18"/>
        </w:numPr>
        <w:ind w:right="3" w:firstLine="274"/>
        <w:rPr>
          <w:lang w:val="ru-RU"/>
        </w:rPr>
      </w:pPr>
      <w:r w:rsidRPr="00F81B46">
        <w:rPr>
          <w:lang w:val="ru-RU"/>
        </w:rPr>
        <w:t xml:space="preserve">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2006FC" w:rsidRPr="00F81B46" w:rsidRDefault="007B3145">
      <w:pPr>
        <w:numPr>
          <w:ilvl w:val="0"/>
          <w:numId w:val="18"/>
        </w:numPr>
        <w:spacing w:after="9"/>
        <w:ind w:right="3" w:firstLine="274"/>
        <w:rPr>
          <w:lang w:val="ru-RU"/>
        </w:rPr>
      </w:pPr>
      <w:r w:rsidRPr="00F81B46">
        <w:rPr>
          <w:lang w:val="ru-RU"/>
        </w:rPr>
        <w:t xml:space="preserve">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 </w:t>
      </w:r>
    </w:p>
    <w:p w:rsidR="002006FC" w:rsidRPr="00F81B46" w:rsidRDefault="007B3145">
      <w:pPr>
        <w:numPr>
          <w:ilvl w:val="0"/>
          <w:numId w:val="18"/>
        </w:numPr>
        <w:ind w:right="3" w:firstLine="274"/>
        <w:rPr>
          <w:lang w:val="ru-RU"/>
        </w:rPr>
      </w:pPr>
      <w:r w:rsidRPr="00F81B46">
        <w:rPr>
          <w:lang w:val="ru-RU"/>
        </w:rPr>
        <w:t xml:space="preserve">участвовать в коллективной и индивидуальной проектной или исследовательской деятельности и публично представлять полученные результаты; </w:t>
      </w:r>
    </w:p>
    <w:p w:rsidR="002006FC" w:rsidRPr="00F81B46" w:rsidRDefault="007B3145">
      <w:pPr>
        <w:numPr>
          <w:ilvl w:val="0"/>
          <w:numId w:val="18"/>
        </w:numPr>
        <w:spacing w:after="2"/>
        <w:ind w:right="3" w:firstLine="274"/>
        <w:rPr>
          <w:lang w:val="ru-RU"/>
        </w:rPr>
      </w:pPr>
      <w:r w:rsidRPr="00F81B46">
        <w:rPr>
          <w:lang w:val="ru-RU"/>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2006FC" w:rsidRPr="00F81B46" w:rsidRDefault="007B3145">
      <w:pPr>
        <w:ind w:left="283" w:right="3" w:firstLine="274"/>
        <w:rPr>
          <w:lang w:val="ru-RU"/>
        </w:rPr>
      </w:pPr>
      <w:r w:rsidRPr="00F81B46">
        <w:rPr>
          <w:lang w:val="ru-RU"/>
        </w:rPr>
        <w:t xml:space="preserve">20.8.8. Предметные результаты изучения литературы. К концу обучения в 8 классе обучающийся научится: </w:t>
      </w:r>
    </w:p>
    <w:p w:rsidR="002006FC" w:rsidRPr="00F81B46" w:rsidRDefault="007B3145">
      <w:pPr>
        <w:numPr>
          <w:ilvl w:val="0"/>
          <w:numId w:val="19"/>
        </w:numPr>
        <w:ind w:right="3" w:firstLine="274"/>
        <w:rPr>
          <w:lang w:val="ru-RU"/>
        </w:rPr>
      </w:pPr>
      <w:r w:rsidRPr="00F81B46">
        <w:rPr>
          <w:lang w:val="ru-RU"/>
        </w:rPr>
        <w:t xml:space="preserve">понимать духовно-нравственную ценность литературы, осознавать ее роль в воспитании патриотизма и укреплении единства многонационального народа </w:t>
      </w:r>
    </w:p>
    <w:p w:rsidR="002006FC" w:rsidRDefault="007B3145">
      <w:pPr>
        <w:spacing w:after="3"/>
        <w:ind w:left="293" w:right="3"/>
      </w:pPr>
      <w:r>
        <w:t xml:space="preserve">Российской Федерации; </w:t>
      </w:r>
    </w:p>
    <w:p w:rsidR="002006FC" w:rsidRPr="00F81B46" w:rsidRDefault="007B3145">
      <w:pPr>
        <w:numPr>
          <w:ilvl w:val="0"/>
          <w:numId w:val="19"/>
        </w:numPr>
        <w:ind w:right="3" w:firstLine="274"/>
        <w:rPr>
          <w:lang w:val="ru-RU"/>
        </w:rPr>
      </w:pPr>
      <w:r w:rsidRPr="00F81B46">
        <w:rPr>
          <w:lang w:val="ru-RU"/>
        </w:rPr>
        <w:t xml:space="preserve">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2006FC" w:rsidRPr="00F81B46" w:rsidRDefault="007B3145">
      <w:pPr>
        <w:numPr>
          <w:ilvl w:val="0"/>
          <w:numId w:val="19"/>
        </w:numPr>
        <w:spacing w:after="9"/>
        <w:ind w:right="3" w:firstLine="274"/>
        <w:rPr>
          <w:lang w:val="ru-RU"/>
        </w:rPr>
      </w:pPr>
      <w:r w:rsidRPr="00F81B46">
        <w:rPr>
          <w:lang w:val="ru-RU"/>
        </w:rPr>
        <w:lastRenderedPageBreak/>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 </w:t>
      </w:r>
    </w:p>
    <w:p w:rsidR="002006FC" w:rsidRPr="00F81B46" w:rsidRDefault="007B3145">
      <w:pPr>
        <w:numPr>
          <w:ilvl w:val="0"/>
          <w:numId w:val="19"/>
        </w:numPr>
        <w:spacing w:after="8"/>
        <w:ind w:right="3" w:firstLine="274"/>
        <w:rPr>
          <w:lang w:val="ru-RU"/>
        </w:rPr>
      </w:pPr>
      <w:r w:rsidRPr="00F81B46">
        <w:rPr>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 </w:t>
      </w:r>
    </w:p>
    <w:p w:rsidR="002006FC" w:rsidRPr="00F81B46" w:rsidRDefault="007B3145">
      <w:pPr>
        <w:numPr>
          <w:ilvl w:val="0"/>
          <w:numId w:val="19"/>
        </w:numPr>
        <w:ind w:right="3" w:firstLine="274"/>
        <w:rPr>
          <w:lang w:val="ru-RU"/>
        </w:rPr>
      </w:pPr>
      <w:r w:rsidRPr="00F81B46">
        <w:rPr>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rsidR="002006FC" w:rsidRPr="00F81B46" w:rsidRDefault="007B3145">
      <w:pPr>
        <w:numPr>
          <w:ilvl w:val="0"/>
          <w:numId w:val="19"/>
        </w:numPr>
        <w:spacing w:after="10"/>
        <w:ind w:right="3" w:firstLine="274"/>
        <w:rPr>
          <w:lang w:val="ru-RU"/>
        </w:rPr>
      </w:pPr>
      <w:r w:rsidRPr="00F81B46">
        <w:rPr>
          <w:lang w:val="ru-RU"/>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2006FC" w:rsidRPr="00F81B46" w:rsidRDefault="007B3145">
      <w:pPr>
        <w:numPr>
          <w:ilvl w:val="0"/>
          <w:numId w:val="19"/>
        </w:numPr>
        <w:ind w:right="3" w:firstLine="274"/>
        <w:rPr>
          <w:lang w:val="ru-RU"/>
        </w:rPr>
      </w:pPr>
      <w:r w:rsidRPr="00F81B46">
        <w:rPr>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2006FC" w:rsidRPr="00F81B46" w:rsidRDefault="007B3145">
      <w:pPr>
        <w:numPr>
          <w:ilvl w:val="0"/>
          <w:numId w:val="19"/>
        </w:numPr>
        <w:spacing w:after="8"/>
        <w:ind w:right="3" w:firstLine="274"/>
        <w:rPr>
          <w:lang w:val="ru-RU"/>
        </w:rPr>
      </w:pPr>
      <w:r w:rsidRPr="00F81B46">
        <w:rPr>
          <w:lang w:val="ru-RU"/>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 </w:t>
      </w:r>
    </w:p>
    <w:p w:rsidR="002006FC" w:rsidRPr="00F81B46" w:rsidRDefault="007B3145">
      <w:pPr>
        <w:numPr>
          <w:ilvl w:val="0"/>
          <w:numId w:val="19"/>
        </w:numPr>
        <w:spacing w:after="0"/>
        <w:ind w:right="3" w:firstLine="274"/>
        <w:rPr>
          <w:lang w:val="ru-RU"/>
        </w:rPr>
      </w:pPr>
      <w:r w:rsidRPr="00F81B46">
        <w:rPr>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w:t>
      </w:r>
    </w:p>
    <w:p w:rsidR="002006FC" w:rsidRPr="00F81B46" w:rsidRDefault="007B3145">
      <w:pPr>
        <w:ind w:left="293" w:right="3"/>
        <w:rPr>
          <w:lang w:val="ru-RU"/>
        </w:rPr>
      </w:pPr>
      <w:r w:rsidRPr="00F81B46">
        <w:rPr>
          <w:lang w:val="ru-RU"/>
        </w:rPr>
        <w:t xml:space="preserve">(изобразительное искусство, музыка, театр, балет, кино, фотоискусство, компьютерная графика); </w:t>
      </w:r>
    </w:p>
    <w:p w:rsidR="002006FC" w:rsidRDefault="007B3145">
      <w:pPr>
        <w:numPr>
          <w:ilvl w:val="0"/>
          <w:numId w:val="19"/>
        </w:numPr>
        <w:spacing w:after="10"/>
        <w:ind w:right="3" w:firstLine="274"/>
      </w:pPr>
      <w:r w:rsidRPr="00F81B46">
        <w:rPr>
          <w:lang w:val="ru-RU"/>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w:t>
      </w:r>
      <w:r w:rsidRPr="00F81B46">
        <w:rPr>
          <w:lang w:val="ru-RU"/>
        </w:rPr>
        <w:lastRenderedPageBreak/>
        <w:t xml:space="preserve">произведению </w:t>
      </w:r>
      <w:r>
        <w:t xml:space="preserve">(с учетом литературного развития, индивидуальных особенностей обучающихся); </w:t>
      </w:r>
    </w:p>
    <w:p w:rsidR="002006FC" w:rsidRPr="00F81B46" w:rsidRDefault="007B3145">
      <w:pPr>
        <w:numPr>
          <w:ilvl w:val="0"/>
          <w:numId w:val="19"/>
        </w:numPr>
        <w:spacing w:after="9"/>
        <w:ind w:right="3" w:firstLine="274"/>
        <w:rPr>
          <w:lang w:val="ru-RU"/>
        </w:rPr>
      </w:pPr>
      <w:r w:rsidRPr="00F81B46">
        <w:rPr>
          <w:lang w:val="ru-RU"/>
        </w:rPr>
        <w:t xml:space="preserve">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rsidR="002006FC" w:rsidRPr="00F81B46" w:rsidRDefault="007B3145">
      <w:pPr>
        <w:numPr>
          <w:ilvl w:val="0"/>
          <w:numId w:val="19"/>
        </w:numPr>
        <w:spacing w:after="8"/>
        <w:ind w:right="3" w:firstLine="274"/>
        <w:rPr>
          <w:lang w:val="ru-RU"/>
        </w:rPr>
      </w:pPr>
      <w:r w:rsidRPr="00F81B46">
        <w:rPr>
          <w:lang w:val="ru-RU"/>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 </w:t>
      </w:r>
    </w:p>
    <w:p w:rsidR="002006FC" w:rsidRPr="00F81B46" w:rsidRDefault="007B3145">
      <w:pPr>
        <w:numPr>
          <w:ilvl w:val="0"/>
          <w:numId w:val="19"/>
        </w:numPr>
        <w:spacing w:after="9"/>
        <w:ind w:right="3" w:firstLine="274"/>
        <w:rPr>
          <w:lang w:val="ru-RU"/>
        </w:rPr>
      </w:pPr>
      <w:r w:rsidRPr="00F81B46">
        <w:rPr>
          <w:lang w:val="ru-RU"/>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rsidR="002006FC" w:rsidRPr="00F81B46" w:rsidRDefault="007B3145">
      <w:pPr>
        <w:numPr>
          <w:ilvl w:val="0"/>
          <w:numId w:val="19"/>
        </w:numPr>
        <w:spacing w:after="2"/>
        <w:ind w:right="3" w:firstLine="274"/>
        <w:rPr>
          <w:lang w:val="ru-RU"/>
        </w:rPr>
      </w:pPr>
      <w:r w:rsidRPr="00F81B46">
        <w:rPr>
          <w:lang w:val="ru-RU"/>
        </w:rPr>
        <w:t xml:space="preserve">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2006FC" w:rsidRPr="00F81B46" w:rsidRDefault="007B3145">
      <w:pPr>
        <w:numPr>
          <w:ilvl w:val="0"/>
          <w:numId w:val="19"/>
        </w:numPr>
        <w:ind w:right="3" w:firstLine="274"/>
        <w:rPr>
          <w:lang w:val="ru-RU"/>
        </w:rPr>
      </w:pPr>
      <w:r w:rsidRPr="00F81B46">
        <w:rPr>
          <w:lang w:val="ru-RU"/>
        </w:rPr>
        <w:t xml:space="preserve">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2006FC" w:rsidRPr="00F81B46" w:rsidRDefault="007B3145">
      <w:pPr>
        <w:numPr>
          <w:ilvl w:val="0"/>
          <w:numId w:val="19"/>
        </w:numPr>
        <w:ind w:right="3" w:firstLine="274"/>
        <w:rPr>
          <w:lang w:val="ru-RU"/>
        </w:rPr>
      </w:pPr>
      <w:r w:rsidRPr="00F81B46">
        <w:rPr>
          <w:lang w:val="ru-RU"/>
        </w:rPr>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 </w:t>
      </w:r>
    </w:p>
    <w:p w:rsidR="002006FC" w:rsidRPr="00F81B46" w:rsidRDefault="007B3145">
      <w:pPr>
        <w:numPr>
          <w:ilvl w:val="0"/>
          <w:numId w:val="19"/>
        </w:numPr>
        <w:ind w:right="3" w:firstLine="274"/>
        <w:rPr>
          <w:lang w:val="ru-RU"/>
        </w:rPr>
      </w:pPr>
      <w:r w:rsidRPr="00F81B46">
        <w:rPr>
          <w:lang w:val="ru-RU"/>
        </w:rPr>
        <w:t xml:space="preserve">участвовать в коллективной и индивидуальной проектной и исследовательской деятельности и публично представлять полученные результаты; </w:t>
      </w:r>
    </w:p>
    <w:p w:rsidR="002006FC" w:rsidRPr="00F81B46" w:rsidRDefault="007B3145">
      <w:pPr>
        <w:numPr>
          <w:ilvl w:val="0"/>
          <w:numId w:val="19"/>
        </w:numPr>
        <w:spacing w:after="2"/>
        <w:ind w:right="3" w:firstLine="274"/>
        <w:rPr>
          <w:lang w:val="ru-RU"/>
        </w:rPr>
      </w:pPr>
      <w:r w:rsidRPr="00F81B46">
        <w:rPr>
          <w:lang w:val="ru-RU"/>
        </w:rPr>
        <w:t xml:space="preserve">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2006FC" w:rsidRPr="00F81B46" w:rsidRDefault="007B3145">
      <w:pPr>
        <w:ind w:left="283" w:right="3" w:firstLine="274"/>
        <w:rPr>
          <w:lang w:val="ru-RU"/>
        </w:rPr>
      </w:pPr>
      <w:r w:rsidRPr="00F81B46">
        <w:rPr>
          <w:lang w:val="ru-RU"/>
        </w:rPr>
        <w:t xml:space="preserve">20.8.9. Предметные результаты изучения литературы. К концу обучения в 9 классе обучающийся научится: </w:t>
      </w:r>
    </w:p>
    <w:p w:rsidR="002006FC" w:rsidRPr="00F81B46" w:rsidRDefault="007B3145">
      <w:pPr>
        <w:numPr>
          <w:ilvl w:val="0"/>
          <w:numId w:val="20"/>
        </w:numPr>
        <w:spacing w:after="2"/>
        <w:ind w:right="3" w:firstLine="274"/>
        <w:rPr>
          <w:lang w:val="ru-RU"/>
        </w:rPr>
      </w:pPr>
      <w:r w:rsidRPr="00F81B46">
        <w:rPr>
          <w:lang w:val="ru-RU"/>
        </w:rPr>
        <w:t xml:space="preserve">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 </w:t>
      </w:r>
    </w:p>
    <w:p w:rsidR="002006FC" w:rsidRPr="00F81B46" w:rsidRDefault="007B3145">
      <w:pPr>
        <w:numPr>
          <w:ilvl w:val="0"/>
          <w:numId w:val="20"/>
        </w:numPr>
        <w:ind w:right="3" w:firstLine="274"/>
        <w:rPr>
          <w:lang w:val="ru-RU"/>
        </w:rPr>
      </w:pPr>
      <w:r w:rsidRPr="00F81B46">
        <w:rPr>
          <w:lang w:val="ru-RU"/>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2006FC" w:rsidRPr="00F81B46" w:rsidRDefault="007B3145">
      <w:pPr>
        <w:numPr>
          <w:ilvl w:val="0"/>
          <w:numId w:val="20"/>
        </w:numPr>
        <w:spacing w:after="2"/>
        <w:ind w:right="3" w:firstLine="274"/>
        <w:rPr>
          <w:lang w:val="ru-RU"/>
        </w:rPr>
      </w:pPr>
      <w:r w:rsidRPr="00F81B46">
        <w:rPr>
          <w:lang w:val="ru-RU"/>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 </w:t>
      </w:r>
    </w:p>
    <w:p w:rsidR="002006FC" w:rsidRPr="00F81B46" w:rsidRDefault="007B3145">
      <w:pPr>
        <w:numPr>
          <w:ilvl w:val="0"/>
          <w:numId w:val="20"/>
        </w:numPr>
        <w:spacing w:after="0"/>
        <w:ind w:right="3" w:firstLine="274"/>
        <w:rPr>
          <w:lang w:val="ru-RU"/>
        </w:rPr>
      </w:pPr>
      <w:r w:rsidRPr="00F81B46">
        <w:rPr>
          <w:lang w:val="ru-RU"/>
        </w:rPr>
        <w:lastRenderedPageBreak/>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 </w:t>
      </w:r>
    </w:p>
    <w:p w:rsidR="002006FC" w:rsidRPr="00F81B46" w:rsidRDefault="007B3145">
      <w:pPr>
        <w:numPr>
          <w:ilvl w:val="0"/>
          <w:numId w:val="20"/>
        </w:numPr>
        <w:spacing w:after="0"/>
        <w:ind w:right="3" w:firstLine="274"/>
        <w:rPr>
          <w:lang w:val="ru-RU"/>
        </w:rPr>
      </w:pPr>
      <w:r w:rsidRPr="00F81B46">
        <w:rPr>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rsidR="002006FC" w:rsidRPr="00F81B46" w:rsidRDefault="007B3145">
      <w:pPr>
        <w:numPr>
          <w:ilvl w:val="0"/>
          <w:numId w:val="20"/>
        </w:numPr>
        <w:ind w:right="3" w:firstLine="274"/>
        <w:rPr>
          <w:lang w:val="ru-RU"/>
        </w:rPr>
      </w:pPr>
      <w:r w:rsidRPr="00F81B46">
        <w:rPr>
          <w:lang w:val="ru-RU"/>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w:t>
      </w:r>
    </w:p>
    <w:p w:rsidR="002006FC" w:rsidRPr="00F81B46" w:rsidRDefault="007B3145">
      <w:pPr>
        <w:numPr>
          <w:ilvl w:val="0"/>
          <w:numId w:val="20"/>
        </w:numPr>
        <w:spacing w:after="9"/>
        <w:ind w:right="3" w:firstLine="274"/>
        <w:rPr>
          <w:lang w:val="ru-RU"/>
        </w:rPr>
      </w:pPr>
      <w:r w:rsidRPr="00F81B46">
        <w:rPr>
          <w:lang w:val="ru-RU"/>
        </w:rPr>
        <w:t xml:space="preserve">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w:t>
      </w:r>
    </w:p>
    <w:p w:rsidR="002006FC" w:rsidRPr="00F81B46" w:rsidRDefault="007B3145">
      <w:pPr>
        <w:numPr>
          <w:ilvl w:val="0"/>
          <w:numId w:val="20"/>
        </w:numPr>
        <w:ind w:right="3" w:firstLine="274"/>
        <w:rPr>
          <w:lang w:val="ru-RU"/>
        </w:rPr>
      </w:pPr>
      <w:r w:rsidRPr="00F81B46">
        <w:rPr>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rsidR="002006FC" w:rsidRPr="00F81B46" w:rsidRDefault="007B3145">
      <w:pPr>
        <w:numPr>
          <w:ilvl w:val="0"/>
          <w:numId w:val="20"/>
        </w:numPr>
        <w:ind w:right="3" w:firstLine="274"/>
        <w:rPr>
          <w:lang w:val="ru-RU"/>
        </w:rPr>
      </w:pPr>
      <w:r w:rsidRPr="00F81B46">
        <w:rPr>
          <w:lang w:val="ru-RU"/>
        </w:rPr>
        <w:t xml:space="preserve">сопоставлять произведения, их фрагменты (с учетом внутритекстовых и межтекстовых связей), образы персонажей, литературные явления и факты, сюжеты </w:t>
      </w:r>
      <w:r w:rsidRPr="00F81B46">
        <w:rPr>
          <w:lang w:val="ru-RU"/>
        </w:rPr>
        <w:lastRenderedPageBreak/>
        <w:t xml:space="preserve">разных, литературных произведений, темы, проблемы, жанры, художественные приемы, эпизоды текста, особенности языка; </w:t>
      </w:r>
    </w:p>
    <w:p w:rsidR="002006FC" w:rsidRPr="00F81B46" w:rsidRDefault="007B3145">
      <w:pPr>
        <w:numPr>
          <w:ilvl w:val="0"/>
          <w:numId w:val="20"/>
        </w:numPr>
        <w:spacing w:after="0"/>
        <w:ind w:right="3" w:firstLine="274"/>
        <w:rPr>
          <w:lang w:val="ru-RU"/>
        </w:rPr>
      </w:pPr>
      <w:r w:rsidRPr="00F81B46">
        <w:rPr>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w:t>
      </w:r>
    </w:p>
    <w:p w:rsidR="002006FC" w:rsidRPr="00F81B46" w:rsidRDefault="007B3145">
      <w:pPr>
        <w:ind w:left="293" w:right="3"/>
        <w:rPr>
          <w:lang w:val="ru-RU"/>
        </w:rPr>
      </w:pPr>
      <w:r w:rsidRPr="00F81B46">
        <w:rPr>
          <w:lang w:val="ru-RU"/>
        </w:rPr>
        <w:t xml:space="preserve">(изобразительное искусство, музыка, театр, балет, кино, фотоискусство, компьютерная графика); </w:t>
      </w:r>
    </w:p>
    <w:p w:rsidR="002006FC" w:rsidRDefault="007B3145">
      <w:pPr>
        <w:numPr>
          <w:ilvl w:val="0"/>
          <w:numId w:val="20"/>
        </w:numPr>
        <w:spacing w:after="8"/>
        <w:ind w:right="3" w:firstLine="274"/>
      </w:pPr>
      <w:r w:rsidRPr="00F81B46">
        <w:rPr>
          <w:lang w:val="ru-RU"/>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t xml:space="preserve">(с учетом литературного развития, индивидуальных особенностей обучающихся); </w:t>
      </w:r>
    </w:p>
    <w:p w:rsidR="002006FC" w:rsidRPr="00F81B46" w:rsidRDefault="007B3145">
      <w:pPr>
        <w:numPr>
          <w:ilvl w:val="0"/>
          <w:numId w:val="20"/>
        </w:numPr>
        <w:spacing w:after="2"/>
        <w:ind w:right="3" w:firstLine="274"/>
        <w:rPr>
          <w:lang w:val="ru-RU"/>
        </w:rPr>
      </w:pPr>
      <w:r w:rsidRPr="00F81B46">
        <w:rPr>
          <w:lang w:val="ru-RU"/>
        </w:rPr>
        <w:t xml:space="preserve">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rsidR="002006FC" w:rsidRPr="00F81B46" w:rsidRDefault="007B3145">
      <w:pPr>
        <w:numPr>
          <w:ilvl w:val="0"/>
          <w:numId w:val="20"/>
        </w:numPr>
        <w:spacing w:after="2"/>
        <w:ind w:right="3" w:firstLine="274"/>
        <w:rPr>
          <w:lang w:val="ru-RU"/>
        </w:rPr>
      </w:pPr>
      <w:r w:rsidRPr="00F81B46">
        <w:rPr>
          <w:lang w:val="ru-RU"/>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 </w:t>
      </w:r>
    </w:p>
    <w:p w:rsidR="002006FC" w:rsidRPr="00F81B46" w:rsidRDefault="007B3145">
      <w:pPr>
        <w:numPr>
          <w:ilvl w:val="0"/>
          <w:numId w:val="20"/>
        </w:numPr>
        <w:spacing w:after="12"/>
        <w:ind w:right="3" w:firstLine="274"/>
        <w:rPr>
          <w:lang w:val="ru-RU"/>
        </w:rPr>
      </w:pPr>
      <w:r w:rsidRPr="00F81B46">
        <w:rPr>
          <w:lang w:val="ru-RU"/>
        </w:rPr>
        <w:t xml:space="preserve">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rsidR="002006FC" w:rsidRPr="00F81B46" w:rsidRDefault="007B3145">
      <w:pPr>
        <w:numPr>
          <w:ilvl w:val="0"/>
          <w:numId w:val="20"/>
        </w:numPr>
        <w:spacing w:after="2"/>
        <w:ind w:right="3" w:firstLine="274"/>
        <w:rPr>
          <w:lang w:val="ru-RU"/>
        </w:rPr>
      </w:pPr>
      <w:r w:rsidRPr="00F81B46">
        <w:rPr>
          <w:lang w:val="ru-RU"/>
        </w:rPr>
        <w:t xml:space="preserve">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rsidR="002006FC" w:rsidRPr="00F81B46" w:rsidRDefault="007B3145">
      <w:pPr>
        <w:numPr>
          <w:ilvl w:val="0"/>
          <w:numId w:val="20"/>
        </w:numPr>
        <w:ind w:right="3" w:firstLine="274"/>
        <w:rPr>
          <w:lang w:val="ru-RU"/>
        </w:rPr>
      </w:pPr>
      <w:r w:rsidRPr="00F81B46">
        <w:rPr>
          <w:lang w:val="ru-RU"/>
        </w:rPr>
        <w:t xml:space="preserve">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2006FC" w:rsidRPr="00F81B46" w:rsidRDefault="007B3145">
      <w:pPr>
        <w:numPr>
          <w:ilvl w:val="0"/>
          <w:numId w:val="20"/>
        </w:numPr>
        <w:ind w:right="3" w:firstLine="274"/>
        <w:rPr>
          <w:lang w:val="ru-RU"/>
        </w:rPr>
      </w:pPr>
      <w:r w:rsidRPr="00F81B46">
        <w:rPr>
          <w:lang w:val="ru-RU"/>
        </w:rPr>
        <w:t xml:space="preserve">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 </w:t>
      </w:r>
    </w:p>
    <w:p w:rsidR="002006FC" w:rsidRPr="00F81B46" w:rsidRDefault="007B3145">
      <w:pPr>
        <w:numPr>
          <w:ilvl w:val="0"/>
          <w:numId w:val="20"/>
        </w:numPr>
        <w:ind w:right="3" w:firstLine="274"/>
        <w:rPr>
          <w:lang w:val="ru-RU"/>
        </w:rPr>
      </w:pPr>
      <w:r w:rsidRPr="00F81B46">
        <w:rPr>
          <w:lang w:val="ru-RU"/>
        </w:rPr>
        <w:t xml:space="preserve">участвовать в коллективной и индивидуальной проектной и исследовательской деятельности и уметь публично презентовать полученные результаты; </w:t>
      </w:r>
    </w:p>
    <w:p w:rsidR="002006FC" w:rsidRPr="00F81B46" w:rsidRDefault="007B3145">
      <w:pPr>
        <w:numPr>
          <w:ilvl w:val="0"/>
          <w:numId w:val="20"/>
        </w:numPr>
        <w:spacing w:after="13"/>
        <w:ind w:right="3" w:firstLine="274"/>
        <w:rPr>
          <w:lang w:val="ru-RU"/>
        </w:rPr>
      </w:pPr>
      <w:r w:rsidRPr="00F81B46">
        <w:rPr>
          <w:lang w:val="ru-RU"/>
        </w:rPr>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w:t>
      </w:r>
    </w:p>
    <w:p w:rsidR="002006FC" w:rsidRPr="00F81B46" w:rsidRDefault="007B3145">
      <w:pPr>
        <w:spacing w:after="43" w:line="259" w:lineRule="auto"/>
        <w:ind w:left="557" w:firstLine="0"/>
        <w:jc w:val="left"/>
        <w:rPr>
          <w:lang w:val="ru-RU"/>
        </w:rPr>
      </w:pPr>
      <w:r w:rsidRPr="00F81B46">
        <w:rPr>
          <w:lang w:val="ru-RU"/>
        </w:rPr>
        <w:t xml:space="preserve"> </w:t>
      </w:r>
    </w:p>
    <w:p w:rsidR="002006FC" w:rsidRPr="00F81B46" w:rsidRDefault="007B3145">
      <w:pPr>
        <w:numPr>
          <w:ilvl w:val="0"/>
          <w:numId w:val="21"/>
        </w:numPr>
        <w:spacing w:after="22" w:line="271" w:lineRule="auto"/>
        <w:ind w:right="663" w:hanging="360"/>
        <w:jc w:val="left"/>
        <w:rPr>
          <w:lang w:val="ru-RU"/>
        </w:rPr>
      </w:pPr>
      <w:r w:rsidRPr="00F81B46">
        <w:rPr>
          <w:b/>
          <w:lang w:val="ru-RU"/>
        </w:rPr>
        <w:lastRenderedPageBreak/>
        <w:t xml:space="preserve">Федеральная рабочая программа по учебному предмету "История". </w:t>
      </w:r>
    </w:p>
    <w:p w:rsidR="002006FC" w:rsidRPr="00F81B46" w:rsidRDefault="007B3145">
      <w:pPr>
        <w:numPr>
          <w:ilvl w:val="1"/>
          <w:numId w:val="21"/>
        </w:numPr>
        <w:ind w:right="3" w:firstLine="274"/>
        <w:rPr>
          <w:lang w:val="ru-RU"/>
        </w:rPr>
      </w:pPr>
      <w:r w:rsidRPr="00F81B46">
        <w:rPr>
          <w:lang w:val="ru-RU"/>
        </w:rP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2006FC" w:rsidRPr="00F81B46" w:rsidRDefault="007B3145">
      <w:pPr>
        <w:spacing w:after="34" w:line="259" w:lineRule="auto"/>
        <w:ind w:left="557" w:firstLine="0"/>
        <w:jc w:val="left"/>
        <w:rPr>
          <w:lang w:val="ru-RU"/>
        </w:rPr>
      </w:pPr>
      <w:r w:rsidRPr="00F81B46">
        <w:rPr>
          <w:lang w:val="ru-RU"/>
        </w:rPr>
        <w:t xml:space="preserve"> </w:t>
      </w:r>
    </w:p>
    <w:p w:rsidR="002006FC" w:rsidRDefault="007B3145">
      <w:pPr>
        <w:numPr>
          <w:ilvl w:val="1"/>
          <w:numId w:val="21"/>
        </w:numPr>
        <w:spacing w:after="3"/>
        <w:ind w:right="3" w:firstLine="274"/>
      </w:pPr>
      <w:r>
        <w:t xml:space="preserve">Пояснительная записка. </w:t>
      </w:r>
    </w:p>
    <w:p w:rsidR="002006FC" w:rsidRPr="00F81B46" w:rsidRDefault="007B3145" w:rsidP="005738E9">
      <w:pPr>
        <w:numPr>
          <w:ilvl w:val="2"/>
          <w:numId w:val="21"/>
        </w:numPr>
        <w:spacing w:after="2"/>
        <w:ind w:left="284" w:right="3" w:firstLine="1972"/>
        <w:rPr>
          <w:lang w:val="ru-RU"/>
        </w:rPr>
      </w:pPr>
      <w:r w:rsidRPr="00F81B46">
        <w:rPr>
          <w:lang w:val="ru-RU"/>
        </w:rP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w:t>
      </w:r>
    </w:p>
    <w:p w:rsidR="002006FC" w:rsidRPr="00F81B46" w:rsidRDefault="007B3145" w:rsidP="005738E9">
      <w:pPr>
        <w:numPr>
          <w:ilvl w:val="2"/>
          <w:numId w:val="21"/>
        </w:numPr>
        <w:spacing w:after="2"/>
        <w:ind w:left="426" w:right="3" w:firstLine="1830"/>
        <w:rPr>
          <w:lang w:val="ru-RU"/>
        </w:rPr>
      </w:pPr>
      <w:r w:rsidRPr="00F81B46">
        <w:rPr>
          <w:lang w:val="ru-RU"/>
        </w:rP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2006FC" w:rsidRPr="00F81B46" w:rsidRDefault="007B3145" w:rsidP="005738E9">
      <w:pPr>
        <w:numPr>
          <w:ilvl w:val="2"/>
          <w:numId w:val="21"/>
        </w:numPr>
        <w:spacing w:after="6"/>
        <w:ind w:left="284" w:right="3" w:firstLine="274"/>
        <w:rPr>
          <w:lang w:val="ru-RU"/>
        </w:rPr>
      </w:pPr>
      <w:r w:rsidRPr="00F81B46">
        <w:rPr>
          <w:lang w:val="ru-RU"/>
        </w:rP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006FC" w:rsidRPr="00F81B46" w:rsidRDefault="007B3145" w:rsidP="005738E9">
      <w:pPr>
        <w:numPr>
          <w:ilvl w:val="2"/>
          <w:numId w:val="21"/>
        </w:numPr>
        <w:ind w:left="284" w:right="3" w:firstLine="274"/>
        <w:rPr>
          <w:lang w:val="ru-RU"/>
        </w:rPr>
      </w:pPr>
      <w:r w:rsidRPr="00F81B46">
        <w:rPr>
          <w:lang w:val="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2006FC" w:rsidRDefault="007B3145">
      <w:pPr>
        <w:numPr>
          <w:ilvl w:val="2"/>
          <w:numId w:val="21"/>
        </w:numPr>
        <w:spacing w:after="3"/>
        <w:ind w:right="3" w:firstLine="274"/>
      </w:pPr>
      <w:r>
        <w:t xml:space="preserve">Задачами изучения истории являются: </w:t>
      </w:r>
    </w:p>
    <w:p w:rsidR="002006FC" w:rsidRPr="00F81B46" w:rsidRDefault="007B3145">
      <w:pPr>
        <w:ind w:left="283" w:right="3" w:firstLine="274"/>
        <w:rPr>
          <w:lang w:val="ru-RU"/>
        </w:rPr>
      </w:pPr>
      <w:r w:rsidRPr="00F81B46">
        <w:rPr>
          <w:lang w:val="ru-RU"/>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овладение знаниями об основных этапах развития человеческого общества, при </w:t>
      </w:r>
    </w:p>
    <w:p w:rsidR="002006FC" w:rsidRPr="00F81B46" w:rsidRDefault="007B3145">
      <w:pPr>
        <w:ind w:left="293" w:right="3"/>
        <w:rPr>
          <w:lang w:val="ru-RU"/>
        </w:rPr>
      </w:pPr>
      <w:r w:rsidRPr="00F81B46">
        <w:rPr>
          <w:lang w:val="ru-RU"/>
        </w:rPr>
        <w:t xml:space="preserve">особом внимании к месту и роли России во всемирно-историческом процессе; </w:t>
      </w:r>
    </w:p>
    <w:p w:rsidR="002006FC" w:rsidRPr="00F81B46" w:rsidRDefault="007B3145">
      <w:pPr>
        <w:spacing w:after="2"/>
        <w:ind w:left="283" w:right="3" w:firstLine="274"/>
        <w:rPr>
          <w:lang w:val="ru-RU"/>
        </w:rPr>
      </w:pPr>
      <w:r w:rsidRPr="00F81B46">
        <w:rPr>
          <w:lang w:val="ru-RU"/>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2006FC" w:rsidRPr="00F81B46" w:rsidRDefault="007B3145">
      <w:pPr>
        <w:ind w:left="283" w:right="3" w:firstLine="274"/>
        <w:rPr>
          <w:lang w:val="ru-RU"/>
        </w:rPr>
      </w:pPr>
      <w:r w:rsidRPr="00F81B46">
        <w:rPr>
          <w:lang w:val="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2006FC" w:rsidRPr="00F81B46" w:rsidRDefault="007B3145">
      <w:pPr>
        <w:spacing w:after="8"/>
        <w:ind w:left="283" w:right="3" w:firstLine="274"/>
        <w:rPr>
          <w:lang w:val="ru-RU"/>
        </w:rPr>
      </w:pPr>
      <w:r w:rsidRPr="00F81B46">
        <w:rPr>
          <w:lang w:val="ru-RU"/>
        </w:rPr>
        <w:lastRenderedPageBreak/>
        <w:t xml:space="preserve">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 </w:t>
      </w:r>
    </w:p>
    <w:p w:rsidR="002006FC" w:rsidRPr="00F81B46" w:rsidRDefault="007B3145">
      <w:pPr>
        <w:ind w:left="283" w:right="3" w:firstLine="274"/>
        <w:rPr>
          <w:lang w:val="ru-RU"/>
        </w:rPr>
      </w:pPr>
      <w:r w:rsidRPr="00F81B46">
        <w:rPr>
          <w:lang w:val="ru-RU"/>
        </w:rPr>
        <w:t xml:space="preserve">21.2.7. Последовательность изучения тем в рамках программы по истории в пределах одного класса может варьироваться. </w:t>
      </w:r>
    </w:p>
    <w:p w:rsidR="002006FC" w:rsidRPr="00F81B46" w:rsidRDefault="007B3145">
      <w:pPr>
        <w:spacing w:line="259" w:lineRule="auto"/>
        <w:ind w:left="557" w:firstLine="0"/>
        <w:jc w:val="left"/>
        <w:rPr>
          <w:lang w:val="ru-RU"/>
        </w:rPr>
      </w:pPr>
      <w:r w:rsidRPr="00F81B46">
        <w:rPr>
          <w:lang w:val="ru-RU"/>
        </w:rPr>
        <w:t xml:space="preserve"> </w:t>
      </w:r>
    </w:p>
    <w:p w:rsidR="002006FC" w:rsidRPr="00F81B46" w:rsidRDefault="007B3145">
      <w:pPr>
        <w:spacing w:after="3"/>
        <w:ind w:left="552" w:right="3"/>
        <w:rPr>
          <w:lang w:val="ru-RU"/>
        </w:rPr>
      </w:pPr>
      <w:r w:rsidRPr="00F81B46">
        <w:rPr>
          <w:lang w:val="ru-RU"/>
        </w:rPr>
        <w:t xml:space="preserve">Таблица 1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spacing w:after="3"/>
        <w:ind w:left="552" w:right="1728"/>
        <w:rPr>
          <w:lang w:val="ru-RU"/>
        </w:rPr>
      </w:pPr>
      <w:r w:rsidRPr="00F81B46">
        <w:rPr>
          <w:lang w:val="ru-RU"/>
        </w:rPr>
        <w:t xml:space="preserve">Структура и последовательность изучения курсов в рамках учебного предмета "История" </w:t>
      </w:r>
    </w:p>
    <w:tbl>
      <w:tblPr>
        <w:tblStyle w:val="TableGrid"/>
        <w:tblW w:w="9040" w:type="dxa"/>
        <w:tblInd w:w="5" w:type="dxa"/>
        <w:tblCellMar>
          <w:top w:w="110" w:type="dxa"/>
          <w:left w:w="62" w:type="dxa"/>
          <w:right w:w="7" w:type="dxa"/>
        </w:tblCellMar>
        <w:tblLook w:val="04A0" w:firstRow="1" w:lastRow="0" w:firstColumn="1" w:lastColumn="0" w:noHBand="0" w:noVBand="1"/>
      </w:tblPr>
      <w:tblGrid>
        <w:gridCol w:w="1008"/>
        <w:gridCol w:w="6194"/>
        <w:gridCol w:w="1838"/>
      </w:tblGrid>
      <w:tr w:rsidR="002006FC">
        <w:trPr>
          <w:trHeight w:val="1042"/>
        </w:trPr>
        <w:tc>
          <w:tcPr>
            <w:tcW w:w="1008"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142" w:firstLine="0"/>
              <w:jc w:val="left"/>
            </w:pPr>
            <w:r>
              <w:t xml:space="preserve">Класс </w:t>
            </w:r>
          </w:p>
        </w:tc>
        <w:tc>
          <w:tcPr>
            <w:tcW w:w="6194" w:type="dxa"/>
            <w:tcBorders>
              <w:top w:val="single" w:sz="4" w:space="0" w:color="000000"/>
              <w:left w:val="single" w:sz="4" w:space="0" w:color="000000"/>
              <w:bottom w:val="single" w:sz="4" w:space="0" w:color="000000"/>
              <w:right w:val="single" w:sz="4" w:space="0" w:color="000000"/>
            </w:tcBorders>
          </w:tcPr>
          <w:p w:rsidR="002006FC" w:rsidRPr="00F81B46" w:rsidRDefault="007B3145">
            <w:pPr>
              <w:spacing w:after="0" w:line="259" w:lineRule="auto"/>
              <w:ind w:left="0" w:right="62" w:firstLine="0"/>
              <w:jc w:val="center"/>
              <w:rPr>
                <w:lang w:val="ru-RU"/>
              </w:rPr>
            </w:pPr>
            <w:r w:rsidRPr="00F81B46">
              <w:rPr>
                <w:lang w:val="ru-RU"/>
              </w:rPr>
              <w:t xml:space="preserve">Курсы в рамках учебного предмета "История" </w:t>
            </w:r>
          </w:p>
        </w:tc>
        <w:tc>
          <w:tcPr>
            <w:tcW w:w="183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center"/>
            </w:pPr>
            <w:r>
              <w:t xml:space="preserve">Примерное количество учебных часов </w:t>
            </w:r>
          </w:p>
        </w:tc>
      </w:tr>
      <w:tr w:rsidR="002006FC">
        <w:trPr>
          <w:trHeight w:val="490"/>
        </w:trPr>
        <w:tc>
          <w:tcPr>
            <w:tcW w:w="100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right="55" w:firstLine="0"/>
              <w:jc w:val="center"/>
            </w:pPr>
            <w:r>
              <w:t xml:space="preserve">5 </w:t>
            </w:r>
          </w:p>
        </w:tc>
        <w:tc>
          <w:tcPr>
            <w:tcW w:w="6194"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0" w:firstLine="0"/>
              <w:jc w:val="left"/>
              <w:rPr>
                <w:lang w:val="ru-RU"/>
              </w:rPr>
            </w:pPr>
            <w:r w:rsidRPr="00F81B46">
              <w:rPr>
                <w:lang w:val="ru-RU"/>
              </w:rPr>
              <w:t xml:space="preserve">Всеобщая история. История Древнего мира </w:t>
            </w:r>
          </w:p>
        </w:tc>
        <w:tc>
          <w:tcPr>
            <w:tcW w:w="183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right="55" w:firstLine="0"/>
              <w:jc w:val="center"/>
            </w:pPr>
            <w:r>
              <w:t xml:space="preserve">68 </w:t>
            </w:r>
          </w:p>
        </w:tc>
      </w:tr>
      <w:tr w:rsidR="002006FC">
        <w:trPr>
          <w:trHeight w:val="979"/>
        </w:trPr>
        <w:tc>
          <w:tcPr>
            <w:tcW w:w="1008"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5" w:firstLine="0"/>
              <w:jc w:val="center"/>
            </w:pPr>
            <w:r>
              <w:t xml:space="preserve">6 </w:t>
            </w:r>
          </w:p>
        </w:tc>
        <w:tc>
          <w:tcPr>
            <w:tcW w:w="6194" w:type="dxa"/>
            <w:tcBorders>
              <w:top w:val="single" w:sz="4" w:space="0" w:color="000000"/>
              <w:left w:val="single" w:sz="4" w:space="0" w:color="000000"/>
              <w:bottom w:val="single" w:sz="4" w:space="0" w:color="000000"/>
              <w:right w:val="single" w:sz="4" w:space="0" w:color="000000"/>
            </w:tcBorders>
          </w:tcPr>
          <w:p w:rsidR="002006FC" w:rsidRPr="00F81B46" w:rsidRDefault="007B3145">
            <w:pPr>
              <w:spacing w:after="22" w:line="259" w:lineRule="auto"/>
              <w:ind w:left="0" w:firstLine="0"/>
              <w:rPr>
                <w:lang w:val="ru-RU"/>
              </w:rPr>
            </w:pPr>
            <w:r w:rsidRPr="00F81B46">
              <w:rPr>
                <w:lang w:val="ru-RU"/>
              </w:rPr>
              <w:t xml:space="preserve">Всеобщая история. История Средних веков История </w:t>
            </w:r>
          </w:p>
          <w:p w:rsidR="002006FC" w:rsidRPr="00F81B46" w:rsidRDefault="007B3145">
            <w:pPr>
              <w:spacing w:after="0" w:line="259" w:lineRule="auto"/>
              <w:ind w:left="0" w:firstLine="0"/>
              <w:jc w:val="left"/>
              <w:rPr>
                <w:lang w:val="ru-RU"/>
              </w:rPr>
            </w:pPr>
            <w:r w:rsidRPr="00F81B46">
              <w:rPr>
                <w:lang w:val="ru-RU"/>
              </w:rPr>
              <w:t xml:space="preserve">России. От Руси к Российскому государству </w:t>
            </w:r>
          </w:p>
        </w:tc>
        <w:tc>
          <w:tcPr>
            <w:tcW w:w="183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189" w:line="259" w:lineRule="auto"/>
              <w:ind w:left="0" w:right="55" w:firstLine="0"/>
              <w:jc w:val="center"/>
            </w:pPr>
            <w:r>
              <w:t xml:space="preserve">23 </w:t>
            </w:r>
          </w:p>
          <w:p w:rsidR="002006FC" w:rsidRDefault="007B3145">
            <w:pPr>
              <w:spacing w:after="0" w:line="259" w:lineRule="auto"/>
              <w:ind w:left="0" w:right="55" w:firstLine="0"/>
              <w:jc w:val="center"/>
            </w:pPr>
            <w:r>
              <w:t xml:space="preserve">45 </w:t>
            </w:r>
          </w:p>
        </w:tc>
      </w:tr>
      <w:tr w:rsidR="002006FC">
        <w:trPr>
          <w:trHeight w:val="1042"/>
        </w:trPr>
        <w:tc>
          <w:tcPr>
            <w:tcW w:w="1008"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5" w:firstLine="0"/>
              <w:jc w:val="center"/>
            </w:pPr>
            <w:r>
              <w:t xml:space="preserve">7 </w:t>
            </w:r>
          </w:p>
        </w:tc>
        <w:tc>
          <w:tcPr>
            <w:tcW w:w="6194"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0" w:firstLine="0"/>
              <w:jc w:val="left"/>
              <w:rPr>
                <w:lang w:val="ru-RU"/>
              </w:rPr>
            </w:pPr>
            <w:r w:rsidRPr="00F81B46">
              <w:rPr>
                <w:lang w:val="ru-RU"/>
              </w:rPr>
              <w:t xml:space="preserve">Всеобщая история. Новая история. </w:t>
            </w:r>
            <w:r>
              <w:t>XVI</w:t>
            </w:r>
            <w:r w:rsidRPr="00F81B46">
              <w:rPr>
                <w:lang w:val="ru-RU"/>
              </w:rPr>
              <w:t xml:space="preserve"> - </w:t>
            </w:r>
            <w:r>
              <w:t>XVII</w:t>
            </w:r>
            <w:r w:rsidRPr="00F81B46">
              <w:rPr>
                <w:lang w:val="ru-RU"/>
              </w:rPr>
              <w:t xml:space="preserve"> вв. История России. Россия в </w:t>
            </w:r>
            <w:r>
              <w:t>XVI</w:t>
            </w:r>
            <w:r w:rsidRPr="00F81B46">
              <w:rPr>
                <w:lang w:val="ru-RU"/>
              </w:rPr>
              <w:t xml:space="preserve"> - </w:t>
            </w:r>
            <w:r>
              <w:t>XVII</w:t>
            </w:r>
            <w:r w:rsidRPr="00F81B46">
              <w:rPr>
                <w:lang w:val="ru-RU"/>
              </w:rPr>
              <w:t xml:space="preserve"> вв.: от великого княжества к царству </w:t>
            </w:r>
          </w:p>
        </w:tc>
        <w:tc>
          <w:tcPr>
            <w:tcW w:w="183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189" w:line="259" w:lineRule="auto"/>
              <w:ind w:left="0" w:right="55" w:firstLine="0"/>
              <w:jc w:val="center"/>
            </w:pPr>
            <w:r>
              <w:t xml:space="preserve">23 </w:t>
            </w:r>
          </w:p>
          <w:p w:rsidR="002006FC" w:rsidRDefault="007B3145">
            <w:pPr>
              <w:spacing w:after="0" w:line="259" w:lineRule="auto"/>
              <w:ind w:left="0" w:right="55" w:firstLine="0"/>
              <w:jc w:val="center"/>
            </w:pPr>
            <w:r>
              <w:t xml:space="preserve">45 </w:t>
            </w:r>
          </w:p>
        </w:tc>
      </w:tr>
      <w:tr w:rsidR="002006FC">
        <w:trPr>
          <w:trHeight w:val="1044"/>
        </w:trPr>
        <w:tc>
          <w:tcPr>
            <w:tcW w:w="1008"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5" w:firstLine="0"/>
              <w:jc w:val="center"/>
            </w:pPr>
            <w:r>
              <w:t xml:space="preserve">8 </w:t>
            </w:r>
          </w:p>
        </w:tc>
        <w:tc>
          <w:tcPr>
            <w:tcW w:w="6194"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0" w:firstLine="0"/>
              <w:jc w:val="left"/>
              <w:rPr>
                <w:lang w:val="ru-RU"/>
              </w:rPr>
            </w:pPr>
            <w:r w:rsidRPr="00F81B46">
              <w:rPr>
                <w:lang w:val="ru-RU"/>
              </w:rPr>
              <w:t xml:space="preserve">Всеобщая история. Новая история. </w:t>
            </w:r>
            <w:r>
              <w:t>XVIII</w:t>
            </w:r>
            <w:r w:rsidRPr="00F81B46">
              <w:rPr>
                <w:lang w:val="ru-RU"/>
              </w:rPr>
              <w:t xml:space="preserve"> в. История России. Россия в конце </w:t>
            </w:r>
            <w:r>
              <w:t>XVII</w:t>
            </w:r>
            <w:r w:rsidRPr="00F81B46">
              <w:rPr>
                <w:lang w:val="ru-RU"/>
              </w:rPr>
              <w:t xml:space="preserve"> - </w:t>
            </w:r>
            <w:r>
              <w:t>XVIII</w:t>
            </w:r>
            <w:r w:rsidRPr="00F81B46">
              <w:rPr>
                <w:lang w:val="ru-RU"/>
              </w:rPr>
              <w:t xml:space="preserve"> вв.: от царства к империи </w:t>
            </w:r>
          </w:p>
        </w:tc>
        <w:tc>
          <w:tcPr>
            <w:tcW w:w="183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189" w:line="259" w:lineRule="auto"/>
              <w:ind w:left="0" w:right="55" w:firstLine="0"/>
              <w:jc w:val="center"/>
            </w:pPr>
            <w:r>
              <w:t xml:space="preserve">23 </w:t>
            </w:r>
          </w:p>
          <w:p w:rsidR="002006FC" w:rsidRDefault="007B3145">
            <w:pPr>
              <w:spacing w:after="0" w:line="259" w:lineRule="auto"/>
              <w:ind w:left="0" w:right="55" w:firstLine="0"/>
              <w:jc w:val="center"/>
            </w:pPr>
            <w:r>
              <w:t xml:space="preserve">45 </w:t>
            </w:r>
          </w:p>
        </w:tc>
      </w:tr>
      <w:tr w:rsidR="002006FC">
        <w:trPr>
          <w:trHeight w:val="979"/>
        </w:trPr>
        <w:tc>
          <w:tcPr>
            <w:tcW w:w="1008"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5" w:firstLine="0"/>
              <w:jc w:val="center"/>
            </w:pPr>
            <w:r>
              <w:t xml:space="preserve">9 </w:t>
            </w:r>
          </w:p>
        </w:tc>
        <w:tc>
          <w:tcPr>
            <w:tcW w:w="6194" w:type="dxa"/>
            <w:tcBorders>
              <w:top w:val="single" w:sz="4" w:space="0" w:color="000000"/>
              <w:left w:val="single" w:sz="4" w:space="0" w:color="000000"/>
              <w:bottom w:val="single" w:sz="4" w:space="0" w:color="000000"/>
              <w:right w:val="single" w:sz="4" w:space="0" w:color="000000"/>
            </w:tcBorders>
          </w:tcPr>
          <w:p w:rsidR="002006FC" w:rsidRPr="00F81B46" w:rsidRDefault="007B3145">
            <w:pPr>
              <w:spacing w:after="22" w:line="259" w:lineRule="auto"/>
              <w:ind w:left="0" w:firstLine="0"/>
              <w:jc w:val="left"/>
              <w:rPr>
                <w:lang w:val="ru-RU"/>
              </w:rPr>
            </w:pPr>
            <w:r w:rsidRPr="00F81B46">
              <w:rPr>
                <w:lang w:val="ru-RU"/>
              </w:rPr>
              <w:t xml:space="preserve">Всеобщая история. Новая история. </w:t>
            </w:r>
            <w:r>
              <w:t>XIX</w:t>
            </w:r>
            <w:r w:rsidRPr="00F81B46">
              <w:rPr>
                <w:lang w:val="ru-RU"/>
              </w:rPr>
              <w:t xml:space="preserve"> - начало </w:t>
            </w:r>
            <w:r>
              <w:t>XX</w:t>
            </w:r>
            <w:r w:rsidRPr="00F81B46">
              <w:rPr>
                <w:lang w:val="ru-RU"/>
              </w:rPr>
              <w:t xml:space="preserve"> в. </w:t>
            </w:r>
          </w:p>
          <w:p w:rsidR="002006FC" w:rsidRPr="00F81B46" w:rsidRDefault="007B3145">
            <w:pPr>
              <w:spacing w:after="0" w:line="259" w:lineRule="auto"/>
              <w:ind w:left="0" w:firstLine="0"/>
              <w:rPr>
                <w:lang w:val="ru-RU"/>
              </w:rPr>
            </w:pPr>
            <w:r w:rsidRPr="00F81B46">
              <w:rPr>
                <w:lang w:val="ru-RU"/>
              </w:rPr>
              <w:t xml:space="preserve">История России. Российская империя в </w:t>
            </w:r>
            <w:r>
              <w:t>XIX</w:t>
            </w:r>
            <w:r w:rsidRPr="00F81B46">
              <w:rPr>
                <w:lang w:val="ru-RU"/>
              </w:rPr>
              <w:t xml:space="preserve"> - начале </w:t>
            </w:r>
            <w:r>
              <w:t>XX</w:t>
            </w:r>
            <w:r w:rsidRPr="00F81B46">
              <w:rPr>
                <w:lang w:val="ru-RU"/>
              </w:rPr>
              <w:t xml:space="preserve"> в. </w:t>
            </w:r>
          </w:p>
        </w:tc>
        <w:tc>
          <w:tcPr>
            <w:tcW w:w="1838"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189" w:line="259" w:lineRule="auto"/>
              <w:ind w:left="0" w:firstLine="0"/>
              <w:jc w:val="left"/>
              <w:rPr>
                <w:lang w:val="ru-RU"/>
              </w:rPr>
            </w:pPr>
            <w:r w:rsidRPr="00F81B46">
              <w:rPr>
                <w:lang w:val="ru-RU"/>
              </w:rPr>
              <w:t xml:space="preserve"> </w:t>
            </w:r>
          </w:p>
          <w:p w:rsidR="002006FC" w:rsidRDefault="007B3145">
            <w:pPr>
              <w:spacing w:after="0" w:line="259" w:lineRule="auto"/>
              <w:ind w:left="0" w:right="55" w:firstLine="0"/>
              <w:jc w:val="center"/>
            </w:pPr>
            <w:r>
              <w:t xml:space="preserve">68 </w:t>
            </w:r>
          </w:p>
        </w:tc>
      </w:tr>
      <w:tr w:rsidR="002006FC">
        <w:trPr>
          <w:trHeight w:val="490"/>
        </w:trPr>
        <w:tc>
          <w:tcPr>
            <w:tcW w:w="100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right="55" w:firstLine="0"/>
              <w:jc w:val="center"/>
            </w:pPr>
            <w:r>
              <w:t xml:space="preserve">9 </w:t>
            </w:r>
          </w:p>
        </w:tc>
        <w:tc>
          <w:tcPr>
            <w:tcW w:w="6194"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0" w:firstLine="0"/>
              <w:jc w:val="left"/>
              <w:rPr>
                <w:lang w:val="ru-RU"/>
              </w:rPr>
            </w:pPr>
            <w:r w:rsidRPr="00F81B46">
              <w:rPr>
                <w:lang w:val="ru-RU"/>
              </w:rPr>
              <w:t xml:space="preserve">Модуль "Введение в новейшую историю России" </w:t>
            </w:r>
          </w:p>
        </w:tc>
        <w:tc>
          <w:tcPr>
            <w:tcW w:w="1838"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right="55" w:firstLine="0"/>
              <w:jc w:val="center"/>
            </w:pPr>
            <w:r>
              <w:t xml:space="preserve">14 </w:t>
            </w:r>
          </w:p>
        </w:tc>
      </w:tr>
    </w:tbl>
    <w:p w:rsidR="002006FC" w:rsidRDefault="007B3145">
      <w:pPr>
        <w:spacing w:after="0" w:line="259" w:lineRule="auto"/>
        <w:ind w:left="557" w:firstLine="0"/>
        <w:jc w:val="left"/>
      </w:pPr>
      <w:r>
        <w:t xml:space="preserve"> </w:t>
      </w:r>
    </w:p>
    <w:p w:rsidR="002006FC" w:rsidRPr="005738E9" w:rsidRDefault="007B3145" w:rsidP="005738E9">
      <w:pPr>
        <w:spacing w:after="34" w:line="259" w:lineRule="auto"/>
        <w:ind w:left="557" w:firstLine="0"/>
        <w:jc w:val="left"/>
      </w:pPr>
      <w:r>
        <w:t xml:space="preserve"> </w:t>
      </w:r>
    </w:p>
    <w:p w:rsidR="002006FC" w:rsidRPr="00F81B46" w:rsidRDefault="007B3145">
      <w:pPr>
        <w:ind w:left="552" w:right="3"/>
        <w:rPr>
          <w:lang w:val="ru-RU"/>
        </w:rPr>
      </w:pPr>
      <w:r w:rsidRPr="00F81B46">
        <w:rPr>
          <w:lang w:val="ru-RU"/>
        </w:rPr>
        <w:t xml:space="preserve">21.6. Содержание обучения в 8 классе. </w:t>
      </w:r>
    </w:p>
    <w:p w:rsidR="002006FC" w:rsidRPr="00F81B46" w:rsidRDefault="007B3145">
      <w:pPr>
        <w:ind w:left="552" w:right="3"/>
        <w:rPr>
          <w:lang w:val="ru-RU"/>
        </w:rPr>
      </w:pPr>
      <w:r w:rsidRPr="00F81B46">
        <w:rPr>
          <w:lang w:val="ru-RU"/>
        </w:rPr>
        <w:t xml:space="preserve">21.6.1. Всеобщая история. История Нового времени. </w:t>
      </w:r>
      <w:r>
        <w:t>XVIII</w:t>
      </w:r>
      <w:r w:rsidRPr="00F81B46">
        <w:rPr>
          <w:lang w:val="ru-RU"/>
        </w:rPr>
        <w:t xml:space="preserve"> в. </w:t>
      </w:r>
    </w:p>
    <w:p w:rsidR="002006FC" w:rsidRPr="00F81B46" w:rsidRDefault="007B3145">
      <w:pPr>
        <w:ind w:left="552" w:right="3"/>
        <w:rPr>
          <w:lang w:val="ru-RU"/>
        </w:rPr>
      </w:pPr>
      <w:r w:rsidRPr="00F81B46">
        <w:rPr>
          <w:lang w:val="ru-RU"/>
        </w:rPr>
        <w:t xml:space="preserve">21.6.1.1. Введение. </w:t>
      </w:r>
    </w:p>
    <w:p w:rsidR="002006FC" w:rsidRPr="00F81B46" w:rsidRDefault="007B3145">
      <w:pPr>
        <w:spacing w:after="3"/>
        <w:ind w:left="552" w:right="3"/>
        <w:rPr>
          <w:lang w:val="ru-RU"/>
        </w:rPr>
      </w:pPr>
      <w:r w:rsidRPr="00F81B46">
        <w:rPr>
          <w:lang w:val="ru-RU"/>
        </w:rPr>
        <w:t xml:space="preserve">21.6.1.2. Век Просвещения. </w:t>
      </w:r>
    </w:p>
    <w:p w:rsidR="002006FC" w:rsidRPr="00F81B46" w:rsidRDefault="007B3145">
      <w:pPr>
        <w:ind w:left="283" w:right="3" w:firstLine="274"/>
        <w:rPr>
          <w:lang w:val="ru-RU"/>
        </w:rPr>
      </w:pPr>
      <w:r w:rsidRPr="00F81B46">
        <w:rPr>
          <w:lang w:val="ru-RU"/>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2006FC" w:rsidRPr="00F81B46" w:rsidRDefault="007B3145">
      <w:pPr>
        <w:spacing w:after="3"/>
        <w:ind w:left="552" w:right="3"/>
        <w:rPr>
          <w:lang w:val="ru-RU"/>
        </w:rPr>
      </w:pPr>
      <w:r w:rsidRPr="00F81B46">
        <w:rPr>
          <w:lang w:val="ru-RU"/>
        </w:rPr>
        <w:t xml:space="preserve">21.6.1.3. Государства Европы в </w:t>
      </w:r>
      <w:r>
        <w:t>XVIII</w:t>
      </w:r>
      <w:r w:rsidRPr="00F81B46">
        <w:rPr>
          <w:lang w:val="ru-RU"/>
        </w:rPr>
        <w:t xml:space="preserve"> в. </w:t>
      </w:r>
    </w:p>
    <w:p w:rsidR="002006FC" w:rsidRPr="00F81B46" w:rsidRDefault="007B3145">
      <w:pPr>
        <w:spacing w:after="2"/>
        <w:ind w:left="283" w:right="3" w:firstLine="274"/>
        <w:rPr>
          <w:lang w:val="ru-RU"/>
        </w:rPr>
      </w:pPr>
      <w:r w:rsidRPr="00F81B46">
        <w:rPr>
          <w:lang w:val="ru-RU"/>
        </w:rPr>
        <w:t xml:space="preserve">21.6.1.3.1. Монархии в Европе </w:t>
      </w:r>
      <w:r>
        <w:t>XVIII</w:t>
      </w:r>
      <w:r w:rsidRPr="00F81B46">
        <w:rPr>
          <w:lang w:val="ru-RU"/>
        </w:rPr>
        <w:t xml:space="preserve"> в.: абсолютные и парламентские монархии. Просвещенный абсолютизм: правители, идеи, практика. Политика в отношении </w:t>
      </w:r>
      <w:r w:rsidRPr="00F81B46">
        <w:rPr>
          <w:lang w:val="ru-RU"/>
        </w:rPr>
        <w:lastRenderedPageBreak/>
        <w:t xml:space="preserve">сословий: старые порядки и новые веяния. Государство и Церковь. Секуляризация церковных земель. Экономическая политика власти. Меркантилизм. </w:t>
      </w:r>
    </w:p>
    <w:p w:rsidR="002006FC" w:rsidRPr="00F81B46" w:rsidRDefault="007B3145">
      <w:pPr>
        <w:ind w:left="283" w:right="3" w:firstLine="274"/>
        <w:rPr>
          <w:lang w:val="ru-RU"/>
        </w:rPr>
      </w:pPr>
      <w:r w:rsidRPr="00F81B46">
        <w:rPr>
          <w:lang w:val="ru-RU"/>
        </w:rPr>
        <w:t xml:space="preserve">21.6.1.3.2. Великобритания в </w:t>
      </w:r>
      <w:r>
        <w:t>XVIII</w:t>
      </w:r>
      <w:r w:rsidRPr="00F81B46">
        <w:rPr>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w:t>
      </w:r>
    </w:p>
    <w:p w:rsidR="002006FC" w:rsidRPr="00F81B46" w:rsidRDefault="007B3145">
      <w:pPr>
        <w:ind w:left="293" w:right="3"/>
        <w:rPr>
          <w:lang w:val="ru-RU"/>
        </w:rPr>
      </w:pPr>
      <w:r w:rsidRPr="00F81B46">
        <w:rPr>
          <w:lang w:val="ru-RU"/>
        </w:rPr>
        <w:t xml:space="preserve">Социальные и экономические последствия промышленного переворота. Условия труда и быта фабричных рабочих. Движения протеста. Луддизм. </w:t>
      </w:r>
    </w:p>
    <w:p w:rsidR="002006FC" w:rsidRPr="00F81B46" w:rsidRDefault="007B3145">
      <w:pPr>
        <w:ind w:left="283" w:right="3" w:firstLine="274"/>
        <w:rPr>
          <w:lang w:val="ru-RU"/>
        </w:rPr>
      </w:pPr>
      <w:r w:rsidRPr="00F81B46">
        <w:rPr>
          <w:lang w:val="ru-RU"/>
        </w:rPr>
        <w:t xml:space="preserve">21.6.1.3.3. Франция. Абсолютная монархия: политика сохранения старого порядка. Попытки проведения реформ. Королевская власть и сословия. </w:t>
      </w:r>
    </w:p>
    <w:p w:rsidR="002006FC" w:rsidRPr="00F81B46" w:rsidRDefault="007B3145">
      <w:pPr>
        <w:spacing w:after="0"/>
        <w:ind w:left="283" w:right="3" w:firstLine="274"/>
        <w:rPr>
          <w:lang w:val="ru-RU"/>
        </w:rPr>
      </w:pPr>
      <w:r w:rsidRPr="00F81B46">
        <w:rPr>
          <w:lang w:val="ru-RU"/>
        </w:rPr>
        <w:t xml:space="preserve">21.6.1.3.4. Германские государства, монархия Габсбургов, итальянские земли в </w:t>
      </w:r>
      <w:r>
        <w:t>XVIII</w:t>
      </w:r>
      <w:r w:rsidRPr="00F81B46">
        <w:rPr>
          <w:lang w:val="ru-RU"/>
        </w:rPr>
        <w:t xml:space="preserve"> в. Раздробленность Германии. Возвышение Пруссии. Фридрих </w:t>
      </w:r>
      <w:r>
        <w:t>II</w:t>
      </w:r>
      <w:r w:rsidRPr="00F81B46">
        <w:rPr>
          <w:lang w:val="ru-RU"/>
        </w:rPr>
        <w:t xml:space="preserve"> Великий. Габсбургская монархия в </w:t>
      </w:r>
      <w:r>
        <w:t>XVIII</w:t>
      </w:r>
      <w:r w:rsidRPr="00F81B46">
        <w:rPr>
          <w:lang w:val="ru-RU"/>
        </w:rPr>
        <w:t xml:space="preserve"> в. Правление Марии Терезии и Иосифа </w:t>
      </w:r>
      <w:r>
        <w:t>II</w:t>
      </w:r>
      <w:r w:rsidRPr="00F81B46">
        <w:rPr>
          <w:lang w:val="ru-RU"/>
        </w:rPr>
        <w:t xml:space="preserve">.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2006FC" w:rsidRPr="00F81B46" w:rsidRDefault="007B3145">
      <w:pPr>
        <w:ind w:left="283" w:right="3" w:firstLine="274"/>
        <w:rPr>
          <w:lang w:val="ru-RU"/>
        </w:rPr>
      </w:pPr>
      <w:r w:rsidRPr="00F81B46">
        <w:rPr>
          <w:lang w:val="ru-RU"/>
        </w:rPr>
        <w:t xml:space="preserve">21.6.1.3.5. Государства Пиренейского полуострова. Испания: проблемы внутреннего развития, ослабление международных позиций. Реформы в правление Карла </w:t>
      </w:r>
      <w:r>
        <w:t>III</w:t>
      </w:r>
      <w:r w:rsidRPr="00F81B46">
        <w:rPr>
          <w:lang w:val="ru-RU"/>
        </w:rPr>
        <w:t xml:space="preserve">.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2006FC" w:rsidRPr="00F81B46" w:rsidRDefault="007B3145">
      <w:pPr>
        <w:spacing w:after="3"/>
        <w:ind w:left="552" w:right="3"/>
        <w:rPr>
          <w:lang w:val="ru-RU"/>
        </w:rPr>
      </w:pPr>
      <w:r w:rsidRPr="00F81B46">
        <w:rPr>
          <w:lang w:val="ru-RU"/>
        </w:rPr>
        <w:t xml:space="preserve">21.6.1.4. Британские колонии в Северной Америке: борьба за независимость. </w:t>
      </w:r>
    </w:p>
    <w:p w:rsidR="002006FC" w:rsidRPr="00F81B46" w:rsidRDefault="007B3145">
      <w:pPr>
        <w:spacing w:after="0"/>
        <w:ind w:left="283" w:right="3" w:firstLine="274"/>
        <w:rPr>
          <w:lang w:val="ru-RU"/>
        </w:rPr>
      </w:pPr>
      <w:r w:rsidRPr="00F81B46">
        <w:rPr>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w:t>
      </w:r>
      <w:bookmarkStart w:id="0" w:name="_GoBack"/>
      <w:r w:rsidRPr="00F81B46">
        <w:rPr>
          <w:lang w:val="ru-RU"/>
        </w:rPr>
        <w:t>77</w:t>
      </w:r>
      <w:bookmarkEnd w:id="0"/>
      <w:r w:rsidRPr="00F81B46">
        <w:rPr>
          <w:lang w:val="ru-RU"/>
        </w:rPr>
        <w:t xml:space="preserve">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w:t>
      </w:r>
    </w:p>
    <w:p w:rsidR="002006FC" w:rsidRPr="00F81B46" w:rsidRDefault="007B3145">
      <w:pPr>
        <w:ind w:left="283" w:right="3" w:firstLine="274"/>
        <w:rPr>
          <w:lang w:val="ru-RU"/>
        </w:rPr>
      </w:pPr>
      <w:r w:rsidRPr="00F81B46">
        <w:rPr>
          <w:lang w:val="ru-RU"/>
        </w:rPr>
        <w:t xml:space="preserve">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rsidR="002006FC" w:rsidRPr="00F81B46" w:rsidRDefault="007B3145">
      <w:pPr>
        <w:spacing w:after="3"/>
        <w:ind w:left="552" w:right="3"/>
        <w:rPr>
          <w:lang w:val="ru-RU"/>
        </w:rPr>
      </w:pPr>
      <w:r w:rsidRPr="00F81B46">
        <w:rPr>
          <w:lang w:val="ru-RU"/>
        </w:rPr>
        <w:t xml:space="preserve">21.6.1.5. Французская революция конца </w:t>
      </w:r>
      <w:r>
        <w:t>XVIII</w:t>
      </w:r>
      <w:r w:rsidRPr="00F81B46">
        <w:rPr>
          <w:lang w:val="ru-RU"/>
        </w:rPr>
        <w:t xml:space="preserve"> в. </w:t>
      </w:r>
    </w:p>
    <w:p w:rsidR="002006FC" w:rsidRPr="00F81B46" w:rsidRDefault="007B3145">
      <w:pPr>
        <w:ind w:left="283" w:right="3" w:firstLine="274"/>
        <w:rPr>
          <w:lang w:val="ru-RU"/>
        </w:rPr>
      </w:pPr>
      <w:r w:rsidRPr="00F81B46">
        <w:rPr>
          <w:lang w:val="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w:t>
      </w:r>
    </w:p>
    <w:p w:rsidR="002006FC" w:rsidRPr="00F81B46" w:rsidRDefault="007B3145">
      <w:pPr>
        <w:spacing w:after="3"/>
        <w:ind w:left="552" w:right="3"/>
        <w:rPr>
          <w:lang w:val="ru-RU"/>
        </w:rPr>
      </w:pPr>
      <w:r w:rsidRPr="00F81B46">
        <w:rPr>
          <w:lang w:val="ru-RU"/>
        </w:rPr>
        <w:t xml:space="preserve">21.6.1.6. Европейская культура в </w:t>
      </w:r>
      <w:r>
        <w:t>XVIII</w:t>
      </w:r>
      <w:r w:rsidRPr="00F81B46">
        <w:rPr>
          <w:lang w:val="ru-RU"/>
        </w:rPr>
        <w:t xml:space="preserve"> в. </w:t>
      </w:r>
    </w:p>
    <w:p w:rsidR="002006FC" w:rsidRPr="00F81B46" w:rsidRDefault="007B3145">
      <w:pPr>
        <w:ind w:left="283" w:right="3" w:firstLine="274"/>
        <w:rPr>
          <w:lang w:val="ru-RU"/>
        </w:rPr>
      </w:pPr>
      <w:r w:rsidRPr="00F81B46">
        <w:rPr>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t>XVIII</w:t>
      </w:r>
      <w:r w:rsidRPr="00F81B46">
        <w:rPr>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2006FC" w:rsidRPr="00F81B46" w:rsidRDefault="007B3145">
      <w:pPr>
        <w:spacing w:after="3"/>
        <w:ind w:left="552" w:right="3"/>
        <w:rPr>
          <w:lang w:val="ru-RU"/>
        </w:rPr>
      </w:pPr>
      <w:r w:rsidRPr="00F81B46">
        <w:rPr>
          <w:lang w:val="ru-RU"/>
        </w:rPr>
        <w:t xml:space="preserve">21.6.1.7. Международные отношения в </w:t>
      </w:r>
      <w:r>
        <w:t>XVIII</w:t>
      </w:r>
      <w:r w:rsidRPr="00F81B46">
        <w:rPr>
          <w:lang w:val="ru-RU"/>
        </w:rPr>
        <w:t xml:space="preserve"> в. </w:t>
      </w:r>
    </w:p>
    <w:p w:rsidR="002006FC" w:rsidRPr="00F81B46" w:rsidRDefault="007B3145">
      <w:pPr>
        <w:ind w:left="283" w:right="3" w:firstLine="274"/>
        <w:rPr>
          <w:lang w:val="ru-RU"/>
        </w:rPr>
      </w:pPr>
      <w:r w:rsidRPr="00F81B46">
        <w:rPr>
          <w:lang w:val="ru-RU"/>
        </w:rPr>
        <w:lastRenderedPageBreak/>
        <w:t xml:space="preserve">Проблемы европейского баланса сил и дипломатия. Участие России в международных отношениях в </w:t>
      </w:r>
      <w:r>
        <w:t>XVIII</w:t>
      </w:r>
      <w:r w:rsidRPr="00F81B46">
        <w:rPr>
          <w:lang w:val="ru-RU"/>
        </w:rPr>
        <w:t xml:space="preserve"> в. Северная война (1700 - 1721). Династические войны "за наследство". </w:t>
      </w:r>
    </w:p>
    <w:p w:rsidR="002006FC" w:rsidRPr="00F81B46" w:rsidRDefault="007B3145">
      <w:pPr>
        <w:ind w:left="283" w:right="3" w:firstLine="274"/>
        <w:rPr>
          <w:lang w:val="ru-RU"/>
        </w:rPr>
      </w:pPr>
      <w:r w:rsidRPr="00F81B46">
        <w:rPr>
          <w:lang w:val="ru-RU"/>
        </w:rPr>
        <w:t xml:space="preserve">Семилетняя война (1756 - 1763). Разделы Речи Посполитой. Войны антифранцузских коалиций против революционной Франции. Колониальные захваты европейских держав. </w:t>
      </w:r>
    </w:p>
    <w:p w:rsidR="002006FC" w:rsidRPr="00F81B46" w:rsidRDefault="007B3145">
      <w:pPr>
        <w:spacing w:after="3"/>
        <w:ind w:left="552" w:right="3"/>
        <w:rPr>
          <w:lang w:val="ru-RU"/>
        </w:rPr>
      </w:pPr>
      <w:r w:rsidRPr="00F81B46">
        <w:rPr>
          <w:lang w:val="ru-RU"/>
        </w:rPr>
        <w:t xml:space="preserve">21.6.1.8. Страны Востока в </w:t>
      </w:r>
      <w:r>
        <w:t>XVIII</w:t>
      </w:r>
      <w:r w:rsidRPr="00F81B46">
        <w:rPr>
          <w:lang w:val="ru-RU"/>
        </w:rPr>
        <w:t xml:space="preserve"> в. </w:t>
      </w:r>
    </w:p>
    <w:p w:rsidR="002006FC" w:rsidRPr="00F81B46" w:rsidRDefault="007B3145">
      <w:pPr>
        <w:ind w:left="283" w:right="3" w:firstLine="274"/>
        <w:rPr>
          <w:lang w:val="ru-RU"/>
        </w:rPr>
      </w:pPr>
      <w:r w:rsidRPr="00F81B46">
        <w:rPr>
          <w:lang w:val="ru-RU"/>
        </w:rPr>
        <w:t xml:space="preserve">Османская империя: от могущества к упадку. Положение населения. Попытки проведения реформ; Селим </w:t>
      </w:r>
      <w:r>
        <w:t>III</w:t>
      </w:r>
      <w:r w:rsidRPr="00F81B46">
        <w:rPr>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t>XVIII</w:t>
      </w:r>
      <w:r w:rsidRPr="00F81B46">
        <w:rPr>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t>XVIII</w:t>
      </w:r>
      <w:r w:rsidRPr="00F81B46">
        <w:rPr>
          <w:lang w:val="ru-RU"/>
        </w:rPr>
        <w:t xml:space="preserve"> в. Сегуны и дайме. Положение сословий. Культура стран Востока в </w:t>
      </w:r>
      <w:r>
        <w:t>XVIII</w:t>
      </w:r>
      <w:r w:rsidRPr="00F81B46">
        <w:rPr>
          <w:lang w:val="ru-RU"/>
        </w:rPr>
        <w:t xml:space="preserve"> в. </w:t>
      </w:r>
    </w:p>
    <w:p w:rsidR="002006FC" w:rsidRPr="00F81B46" w:rsidRDefault="007B3145">
      <w:pPr>
        <w:ind w:left="552" w:right="3"/>
        <w:rPr>
          <w:lang w:val="ru-RU"/>
        </w:rPr>
      </w:pPr>
      <w:r w:rsidRPr="00F81B46">
        <w:rPr>
          <w:lang w:val="ru-RU"/>
        </w:rPr>
        <w:t xml:space="preserve">21.6.1.9. Обобщение. Историческое и культурное наследие </w:t>
      </w:r>
      <w:r>
        <w:t>XVIII</w:t>
      </w:r>
      <w:r w:rsidRPr="00F81B46">
        <w:rPr>
          <w:lang w:val="ru-RU"/>
        </w:rPr>
        <w:t xml:space="preserve"> в. </w:t>
      </w:r>
    </w:p>
    <w:p w:rsidR="002006FC" w:rsidRPr="00F81B46" w:rsidRDefault="007B3145">
      <w:pPr>
        <w:ind w:left="552" w:right="3"/>
        <w:rPr>
          <w:lang w:val="ru-RU"/>
        </w:rPr>
      </w:pPr>
      <w:r w:rsidRPr="00F81B46">
        <w:rPr>
          <w:lang w:val="ru-RU"/>
        </w:rPr>
        <w:t xml:space="preserve">21.6.2. История России. Россия в конце </w:t>
      </w:r>
      <w:r>
        <w:t>XVII</w:t>
      </w:r>
      <w:r w:rsidRPr="00F81B46">
        <w:rPr>
          <w:lang w:val="ru-RU"/>
        </w:rPr>
        <w:t xml:space="preserve"> </w:t>
      </w:r>
      <w:r>
        <w:t>X</w:t>
      </w:r>
      <w:r w:rsidRPr="00F81B46">
        <w:rPr>
          <w:lang w:val="ru-RU"/>
        </w:rPr>
        <w:t xml:space="preserve"> </w:t>
      </w:r>
      <w:r>
        <w:t>VIII</w:t>
      </w:r>
      <w:r w:rsidRPr="00F81B46">
        <w:rPr>
          <w:lang w:val="ru-RU"/>
        </w:rPr>
        <w:t xml:space="preserve"> в.: от царства к империи. </w:t>
      </w:r>
    </w:p>
    <w:p w:rsidR="002006FC" w:rsidRPr="00F81B46" w:rsidRDefault="007B3145">
      <w:pPr>
        <w:ind w:left="552" w:right="3"/>
        <w:rPr>
          <w:lang w:val="ru-RU"/>
        </w:rPr>
      </w:pPr>
      <w:r w:rsidRPr="00F81B46">
        <w:rPr>
          <w:lang w:val="ru-RU"/>
        </w:rPr>
        <w:t xml:space="preserve">21.6.2.1. Введение. </w:t>
      </w:r>
    </w:p>
    <w:p w:rsidR="002006FC" w:rsidRPr="00F81B46" w:rsidRDefault="007B3145">
      <w:pPr>
        <w:spacing w:after="3"/>
        <w:ind w:left="552" w:right="3"/>
        <w:rPr>
          <w:lang w:val="ru-RU"/>
        </w:rPr>
      </w:pPr>
      <w:r w:rsidRPr="00F81B46">
        <w:rPr>
          <w:lang w:val="ru-RU"/>
        </w:rPr>
        <w:t xml:space="preserve">21.6.2.2. Россия в эпоху преобразований Петра </w:t>
      </w:r>
      <w:r>
        <w:t>I</w:t>
      </w:r>
      <w:r w:rsidRPr="00F81B46">
        <w:rPr>
          <w:lang w:val="ru-RU"/>
        </w:rPr>
        <w:t xml:space="preserve">. </w:t>
      </w:r>
    </w:p>
    <w:p w:rsidR="002006FC" w:rsidRPr="00F81B46" w:rsidRDefault="007B3145">
      <w:pPr>
        <w:spacing w:after="0"/>
        <w:ind w:left="283" w:right="3" w:firstLine="274"/>
        <w:rPr>
          <w:lang w:val="ru-RU"/>
        </w:rPr>
      </w:pPr>
      <w:r w:rsidRPr="00F81B46">
        <w:rPr>
          <w:lang w:val="ru-RU"/>
        </w:rPr>
        <w:t xml:space="preserve">21.6.2.2.1. Причины и предпосылки преобразований. Россия и Европа в конце </w:t>
      </w:r>
      <w:r>
        <w:t>XVII</w:t>
      </w:r>
      <w:r w:rsidRPr="00F81B46">
        <w:rPr>
          <w:lang w:val="ru-RU"/>
        </w:rPr>
        <w:t xml:space="preserve"> в. Модернизация как жизненно важная национальная задача. Начало царствования Петра </w:t>
      </w:r>
      <w:r>
        <w:t>I</w:t>
      </w:r>
      <w:r w:rsidRPr="00F81B46">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t>I</w:t>
      </w:r>
      <w:r w:rsidRPr="00F81B46">
        <w:rPr>
          <w:lang w:val="ru-RU"/>
        </w:rPr>
        <w:t xml:space="preserve">. </w:t>
      </w:r>
    </w:p>
    <w:p w:rsidR="002006FC" w:rsidRPr="00F81B46" w:rsidRDefault="007B3145">
      <w:pPr>
        <w:spacing w:after="0"/>
        <w:ind w:left="283" w:right="3" w:firstLine="274"/>
        <w:rPr>
          <w:lang w:val="ru-RU"/>
        </w:rPr>
      </w:pPr>
      <w:r w:rsidRPr="00F81B46">
        <w:rPr>
          <w:lang w:val="ru-RU"/>
        </w:rPr>
        <w:t xml:space="preserve">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rsidR="002006FC" w:rsidRPr="00F81B46" w:rsidRDefault="007B3145">
      <w:pPr>
        <w:spacing w:after="0"/>
        <w:ind w:left="283" w:right="3" w:firstLine="274"/>
        <w:rPr>
          <w:lang w:val="ru-RU"/>
        </w:rPr>
      </w:pPr>
      <w:r w:rsidRPr="00F81B46">
        <w:rPr>
          <w:lang w:val="ru-RU"/>
        </w:rPr>
        <w:t xml:space="preserve">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2006FC" w:rsidRPr="00F81B46" w:rsidRDefault="007B3145">
      <w:pPr>
        <w:spacing w:after="1"/>
        <w:ind w:left="283" w:right="3" w:firstLine="274"/>
        <w:rPr>
          <w:lang w:val="ru-RU"/>
        </w:rPr>
      </w:pPr>
      <w:r w:rsidRPr="00F81B46">
        <w:rPr>
          <w:lang w:val="ru-RU"/>
        </w:rPr>
        <w:t xml:space="preserve">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2006FC" w:rsidRPr="00F81B46" w:rsidRDefault="007B3145">
      <w:pPr>
        <w:ind w:left="283" w:right="3" w:firstLine="274"/>
        <w:rPr>
          <w:lang w:val="ru-RU"/>
        </w:rPr>
      </w:pPr>
      <w:r w:rsidRPr="00F81B46">
        <w:rPr>
          <w:lang w:val="ru-RU"/>
        </w:rPr>
        <w:t xml:space="preserve">Первые гвардейские полки. Создание регулярной армии, военного флота. Рекрутские наборы. </w:t>
      </w:r>
    </w:p>
    <w:p w:rsidR="002006FC" w:rsidRPr="00F81B46" w:rsidRDefault="007B3145">
      <w:pPr>
        <w:ind w:left="283" w:right="3" w:firstLine="274"/>
        <w:rPr>
          <w:lang w:val="ru-RU"/>
        </w:rPr>
      </w:pPr>
      <w:r w:rsidRPr="00F81B46">
        <w:rPr>
          <w:lang w:val="ru-RU"/>
        </w:rPr>
        <w:t xml:space="preserve">21.6.2.2.5. Церковная реформа. Упразднение патриаршества, учреждение Синода. Положение инославных конфессий. </w:t>
      </w:r>
    </w:p>
    <w:p w:rsidR="002006FC" w:rsidRPr="00F81B46" w:rsidRDefault="007B3145">
      <w:pPr>
        <w:ind w:left="283" w:right="3" w:firstLine="274"/>
        <w:rPr>
          <w:lang w:val="ru-RU"/>
        </w:rPr>
      </w:pPr>
      <w:r w:rsidRPr="00F81B46">
        <w:rPr>
          <w:lang w:val="ru-RU"/>
        </w:rPr>
        <w:t xml:space="preserve">21.6.2.2.6. Оппозиция реформам Петра </w:t>
      </w:r>
      <w:r>
        <w:t>I</w:t>
      </w:r>
      <w:r w:rsidRPr="00F81B46">
        <w:rPr>
          <w:lang w:val="ru-RU"/>
        </w:rPr>
        <w:t xml:space="preserve">. Социальные движения в первой четверти </w:t>
      </w:r>
      <w:r>
        <w:t>XVIII</w:t>
      </w:r>
      <w:r w:rsidRPr="00F81B46">
        <w:rPr>
          <w:lang w:val="ru-RU"/>
        </w:rPr>
        <w:t xml:space="preserve"> в. Восстания в Астрахани, Башкирии, на Дону. Дело царевича Алексея. </w:t>
      </w:r>
    </w:p>
    <w:p w:rsidR="002006FC" w:rsidRPr="00F81B46" w:rsidRDefault="007B3145">
      <w:pPr>
        <w:spacing w:after="0"/>
        <w:ind w:left="283" w:right="3" w:firstLine="274"/>
        <w:rPr>
          <w:lang w:val="ru-RU"/>
        </w:rPr>
      </w:pPr>
      <w:r w:rsidRPr="00F81B46">
        <w:rPr>
          <w:lang w:val="ru-RU"/>
        </w:rPr>
        <w:t xml:space="preserve">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t>I</w:t>
      </w:r>
      <w:r w:rsidRPr="00F81B46">
        <w:rPr>
          <w:lang w:val="ru-RU"/>
        </w:rPr>
        <w:t xml:space="preserve">. </w:t>
      </w:r>
    </w:p>
    <w:p w:rsidR="002006FC" w:rsidRPr="00F81B46" w:rsidRDefault="007B3145">
      <w:pPr>
        <w:spacing w:after="0"/>
        <w:ind w:left="283" w:right="3" w:firstLine="274"/>
        <w:rPr>
          <w:lang w:val="ru-RU"/>
        </w:rPr>
      </w:pPr>
      <w:r w:rsidRPr="00F81B46">
        <w:rPr>
          <w:lang w:val="ru-RU"/>
        </w:rPr>
        <w:lastRenderedPageBreak/>
        <w:t xml:space="preserve">21.6.2.2.8. Преобразования Петра </w:t>
      </w:r>
      <w:r>
        <w:t>I</w:t>
      </w:r>
      <w:r w:rsidRPr="00F81B46">
        <w:rPr>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2006FC" w:rsidRPr="00F81B46" w:rsidRDefault="007B3145">
      <w:pPr>
        <w:spacing w:after="2"/>
        <w:ind w:left="283" w:right="3" w:firstLine="274"/>
        <w:rPr>
          <w:lang w:val="ru-RU"/>
        </w:rPr>
      </w:pPr>
      <w:r w:rsidRPr="00F81B46">
        <w:rPr>
          <w:lang w:val="ru-RU"/>
        </w:rPr>
        <w:t xml:space="preserve">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 </w:t>
      </w:r>
    </w:p>
    <w:p w:rsidR="002006FC" w:rsidRPr="00F81B46" w:rsidRDefault="007B3145">
      <w:pPr>
        <w:ind w:left="283" w:right="3" w:firstLine="274"/>
        <w:rPr>
          <w:lang w:val="ru-RU"/>
        </w:rPr>
      </w:pPr>
      <w:r w:rsidRPr="00F81B46">
        <w:rPr>
          <w:lang w:val="ru-RU"/>
        </w:rPr>
        <w:t xml:space="preserve">Итоги, последствия и значение петровских преобразований. Образ Петра </w:t>
      </w:r>
      <w:r>
        <w:t>I</w:t>
      </w:r>
      <w:r w:rsidRPr="00F81B46">
        <w:rPr>
          <w:lang w:val="ru-RU"/>
        </w:rPr>
        <w:t xml:space="preserve"> в русской культуре. </w:t>
      </w:r>
    </w:p>
    <w:p w:rsidR="002006FC" w:rsidRPr="00F81B46" w:rsidRDefault="007B3145">
      <w:pPr>
        <w:spacing w:after="3"/>
        <w:ind w:left="552" w:right="3"/>
        <w:rPr>
          <w:lang w:val="ru-RU"/>
        </w:rPr>
      </w:pPr>
      <w:r w:rsidRPr="00F81B46">
        <w:rPr>
          <w:lang w:val="ru-RU"/>
        </w:rPr>
        <w:t xml:space="preserve">21.6.2.3. Россия после Петра </w:t>
      </w:r>
      <w:r>
        <w:t>I</w:t>
      </w:r>
      <w:r w:rsidRPr="00F81B46">
        <w:rPr>
          <w:lang w:val="ru-RU"/>
        </w:rPr>
        <w:t xml:space="preserve">. Дворцовые перевороты. </w:t>
      </w:r>
    </w:p>
    <w:p w:rsidR="002006FC" w:rsidRPr="00F81B46" w:rsidRDefault="007B3145">
      <w:pPr>
        <w:ind w:left="283" w:right="3" w:firstLine="274"/>
        <w:rPr>
          <w:lang w:val="ru-RU"/>
        </w:rPr>
      </w:pPr>
      <w:r w:rsidRPr="00F81B46">
        <w:rPr>
          <w:lang w:val="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2006FC" w:rsidRPr="00F81B46" w:rsidRDefault="007B3145">
      <w:pPr>
        <w:ind w:left="283" w:right="3" w:firstLine="274"/>
        <w:rPr>
          <w:lang w:val="ru-RU"/>
        </w:rPr>
      </w:pPr>
      <w:r w:rsidRPr="00F81B46">
        <w:rPr>
          <w:lang w:val="ru-RU"/>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 </w:t>
      </w:r>
    </w:p>
    <w:p w:rsidR="002006FC" w:rsidRPr="00F81B46" w:rsidRDefault="007B3145">
      <w:pPr>
        <w:ind w:left="283" w:right="3" w:firstLine="274"/>
        <w:rPr>
          <w:lang w:val="ru-RU"/>
        </w:rPr>
      </w:pPr>
      <w:r w:rsidRPr="00F81B46">
        <w:rPr>
          <w:lang w:val="ru-RU"/>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w:t>
      </w:r>
    </w:p>
    <w:p w:rsidR="002006FC" w:rsidRPr="00F81B46" w:rsidRDefault="007B3145">
      <w:pPr>
        <w:ind w:left="293" w:right="3"/>
        <w:rPr>
          <w:lang w:val="ru-RU"/>
        </w:rPr>
      </w:pPr>
      <w:r w:rsidRPr="00F81B46">
        <w:rPr>
          <w:lang w:val="ru-RU"/>
        </w:rPr>
        <w:t xml:space="preserve">Участие в Семилетней войне. </w:t>
      </w:r>
    </w:p>
    <w:p w:rsidR="002006FC" w:rsidRPr="00F81B46" w:rsidRDefault="007B3145">
      <w:pPr>
        <w:ind w:left="552" w:right="3"/>
        <w:rPr>
          <w:lang w:val="ru-RU"/>
        </w:rPr>
      </w:pPr>
      <w:r w:rsidRPr="00F81B46">
        <w:rPr>
          <w:lang w:val="ru-RU"/>
        </w:rPr>
        <w:t xml:space="preserve">Петр </w:t>
      </w:r>
      <w:r>
        <w:t>III</w:t>
      </w:r>
      <w:r w:rsidRPr="00F81B46">
        <w:rPr>
          <w:lang w:val="ru-RU"/>
        </w:rPr>
        <w:t xml:space="preserve">. Манифест о вольности дворянства. Причины переворота 28 июня 1762 г. </w:t>
      </w:r>
    </w:p>
    <w:p w:rsidR="002006FC" w:rsidRPr="00F81B46" w:rsidRDefault="007B3145">
      <w:pPr>
        <w:spacing w:after="3"/>
        <w:ind w:left="552" w:right="3"/>
        <w:rPr>
          <w:lang w:val="ru-RU"/>
        </w:rPr>
      </w:pPr>
      <w:r w:rsidRPr="00F81B46">
        <w:rPr>
          <w:lang w:val="ru-RU"/>
        </w:rPr>
        <w:t xml:space="preserve">21.6.2.4. Россия в 1760 - 1790-х гг. Правление Екатерины </w:t>
      </w:r>
      <w:r>
        <w:t>II</w:t>
      </w:r>
      <w:r w:rsidRPr="00F81B46">
        <w:rPr>
          <w:lang w:val="ru-RU"/>
        </w:rPr>
        <w:t xml:space="preserve"> и Павла </w:t>
      </w:r>
      <w:r>
        <w:t>I</w:t>
      </w:r>
      <w:r w:rsidRPr="00F81B46">
        <w:rPr>
          <w:lang w:val="ru-RU"/>
        </w:rPr>
        <w:t xml:space="preserve">. </w:t>
      </w:r>
    </w:p>
    <w:p w:rsidR="002006FC" w:rsidRPr="00F81B46" w:rsidRDefault="007B3145">
      <w:pPr>
        <w:spacing w:after="0"/>
        <w:ind w:left="283" w:right="3" w:firstLine="274"/>
        <w:rPr>
          <w:lang w:val="ru-RU"/>
        </w:rPr>
      </w:pPr>
      <w:r w:rsidRPr="00F81B46">
        <w:rPr>
          <w:lang w:val="ru-RU"/>
        </w:rPr>
        <w:t xml:space="preserve">21.6.2.4.1. Внутренняя политика Екатерины </w:t>
      </w:r>
      <w:r>
        <w:t>II</w:t>
      </w:r>
      <w:r w:rsidRPr="00F81B46">
        <w:rPr>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2006FC" w:rsidRPr="00F81B46" w:rsidRDefault="007B3145">
      <w:pPr>
        <w:spacing w:after="0"/>
        <w:ind w:left="283" w:right="3" w:firstLine="274"/>
        <w:rPr>
          <w:lang w:val="ru-RU"/>
        </w:rPr>
      </w:pPr>
      <w:r w:rsidRPr="00F81B46">
        <w:rPr>
          <w:lang w:val="ru-RU"/>
        </w:rPr>
        <w:t xml:space="preserve">Национальная политика и народы России в </w:t>
      </w:r>
      <w:r>
        <w:t>XVIII</w:t>
      </w:r>
      <w:r w:rsidRPr="00F81B46">
        <w:rPr>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w:t>
      </w:r>
    </w:p>
    <w:p w:rsidR="002006FC" w:rsidRPr="00F81B46" w:rsidRDefault="007B3145">
      <w:pPr>
        <w:spacing w:after="2"/>
        <w:ind w:left="283" w:right="3" w:firstLine="274"/>
        <w:rPr>
          <w:lang w:val="ru-RU"/>
        </w:rPr>
      </w:pPr>
      <w:r w:rsidRPr="00F81B46">
        <w:rPr>
          <w:lang w:val="ru-RU"/>
        </w:rPr>
        <w:t xml:space="preserve">21.6.2.4.2. Экономическое развитие России во второй половине </w:t>
      </w:r>
      <w:r>
        <w:t>XVIII</w:t>
      </w:r>
      <w:r w:rsidRPr="00F81B46">
        <w:rPr>
          <w:lang w:val="ru-RU"/>
        </w:rPr>
        <w:t xml:space="preserve"> в. Крестьяне: крепостные, государственные, монастырские. Условия жизни крепостной деревни. </w:t>
      </w:r>
      <w:r w:rsidRPr="00F81B46">
        <w:rPr>
          <w:lang w:val="ru-RU"/>
        </w:rPr>
        <w:lastRenderedPageBreak/>
        <w:t xml:space="preserve">Права помещика по отношению к своим крепостным. Барщинное и оброчное хозяйство. Дворовые люди. Роль крепостного строя в экономике страны. </w:t>
      </w:r>
    </w:p>
    <w:p w:rsidR="002006FC" w:rsidRPr="00F81B46" w:rsidRDefault="007B3145">
      <w:pPr>
        <w:ind w:left="283" w:right="3" w:firstLine="274"/>
        <w:rPr>
          <w:lang w:val="ru-RU"/>
        </w:rPr>
      </w:pPr>
      <w:r w:rsidRPr="00F81B46">
        <w:rPr>
          <w:lang w:val="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 </w:t>
      </w:r>
    </w:p>
    <w:p w:rsidR="002006FC" w:rsidRPr="00F81B46" w:rsidRDefault="007B3145">
      <w:pPr>
        <w:spacing w:after="0"/>
        <w:ind w:left="283" w:right="3" w:firstLine="274"/>
        <w:rPr>
          <w:lang w:val="ru-RU"/>
        </w:rPr>
      </w:pPr>
      <w:r w:rsidRPr="00F81B46">
        <w:rPr>
          <w:lang w:val="ru-RU"/>
        </w:rPr>
        <w:t xml:space="preserve">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 </w:t>
      </w:r>
    </w:p>
    <w:p w:rsidR="002006FC" w:rsidRPr="00F81B46" w:rsidRDefault="007B3145">
      <w:pPr>
        <w:ind w:left="283" w:right="3" w:firstLine="274"/>
        <w:rPr>
          <w:lang w:val="ru-RU"/>
        </w:rPr>
      </w:pPr>
      <w:r w:rsidRPr="00F81B46">
        <w:rPr>
          <w:lang w:val="ru-RU"/>
        </w:rPr>
        <w:t xml:space="preserve">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2006FC" w:rsidRPr="00F81B46" w:rsidRDefault="007B3145">
      <w:pPr>
        <w:spacing w:after="0"/>
        <w:ind w:left="283" w:right="3" w:firstLine="274"/>
        <w:rPr>
          <w:lang w:val="ru-RU"/>
        </w:rPr>
      </w:pPr>
      <w:r w:rsidRPr="00F81B46">
        <w:rPr>
          <w:lang w:val="ru-RU"/>
        </w:rPr>
        <w:t xml:space="preserve">21.6.2.4.4. Внешняя политика России второй половины </w:t>
      </w:r>
      <w:r>
        <w:t>XVIII</w:t>
      </w:r>
      <w:r w:rsidRPr="00F81B46">
        <w:rPr>
          <w:lang w:val="ru-RU"/>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t>II</w:t>
      </w:r>
      <w:r w:rsidRPr="00F81B46">
        <w:rPr>
          <w:lang w:val="ru-RU"/>
        </w:rPr>
        <w:t xml:space="preserve"> на юг в 1787 г. </w:t>
      </w:r>
    </w:p>
    <w:p w:rsidR="002006FC" w:rsidRPr="00F81B46" w:rsidRDefault="007B3145">
      <w:pPr>
        <w:spacing w:after="15"/>
        <w:ind w:left="283" w:right="3" w:firstLine="274"/>
        <w:rPr>
          <w:lang w:val="ru-RU"/>
        </w:rPr>
      </w:pPr>
      <w:r w:rsidRPr="00F81B46">
        <w:rPr>
          <w:lang w:val="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p>
    <w:p w:rsidR="002006FC" w:rsidRPr="00F81B46" w:rsidRDefault="007B3145">
      <w:pPr>
        <w:ind w:left="283" w:right="3" w:firstLine="274"/>
        <w:rPr>
          <w:lang w:val="ru-RU"/>
        </w:rPr>
      </w:pPr>
      <w:r w:rsidRPr="00F81B46">
        <w:rPr>
          <w:lang w:val="ru-RU"/>
        </w:rPr>
        <w:t xml:space="preserve">Борьба поляков за национальную независимость. Восстание под предводительством Т. Костюшко. </w:t>
      </w:r>
    </w:p>
    <w:p w:rsidR="002006FC" w:rsidRPr="00F81B46" w:rsidRDefault="007B3145">
      <w:pPr>
        <w:ind w:left="283" w:right="3" w:firstLine="274"/>
        <w:rPr>
          <w:lang w:val="ru-RU"/>
        </w:rPr>
      </w:pPr>
      <w:r w:rsidRPr="00F81B46">
        <w:rPr>
          <w:lang w:val="ru-RU"/>
        </w:rPr>
        <w:t xml:space="preserve">21.6.2.4.5. Россия при Павле </w:t>
      </w:r>
      <w:r>
        <w:t>I</w:t>
      </w:r>
      <w:r w:rsidRPr="00F81B46">
        <w:rPr>
          <w:lang w:val="ru-RU"/>
        </w:rPr>
        <w:t xml:space="preserve">. Личность Павла </w:t>
      </w:r>
      <w:r>
        <w:t>I</w:t>
      </w:r>
      <w:r w:rsidRPr="00F81B46">
        <w:rPr>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rsidR="002006FC" w:rsidRPr="00F81B46" w:rsidRDefault="007B3145">
      <w:pPr>
        <w:ind w:left="283" w:right="3" w:firstLine="274"/>
        <w:rPr>
          <w:lang w:val="ru-RU"/>
        </w:rPr>
      </w:pPr>
      <w:r w:rsidRPr="00F81B46">
        <w:rPr>
          <w:lang w:val="ru-RU"/>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2006FC" w:rsidRPr="00F81B46" w:rsidRDefault="007B3145">
      <w:pPr>
        <w:spacing w:after="3"/>
        <w:ind w:left="552" w:right="3"/>
        <w:rPr>
          <w:lang w:val="ru-RU"/>
        </w:rPr>
      </w:pPr>
      <w:r w:rsidRPr="00F81B46">
        <w:rPr>
          <w:lang w:val="ru-RU"/>
        </w:rPr>
        <w:t xml:space="preserve">21.6.2.5. Культурное пространство Российской империи в </w:t>
      </w:r>
      <w:r>
        <w:t>XVIII</w:t>
      </w:r>
      <w:r w:rsidRPr="00F81B46">
        <w:rPr>
          <w:lang w:val="ru-RU"/>
        </w:rPr>
        <w:t xml:space="preserve"> в. </w:t>
      </w:r>
    </w:p>
    <w:p w:rsidR="002006FC" w:rsidRPr="00F81B46" w:rsidRDefault="007B3145">
      <w:pPr>
        <w:spacing w:after="0"/>
        <w:ind w:left="283" w:right="3" w:firstLine="274"/>
        <w:rPr>
          <w:lang w:val="ru-RU"/>
        </w:rPr>
      </w:pPr>
      <w:r w:rsidRPr="00F81B46">
        <w:rPr>
          <w:lang w:val="ru-RU"/>
        </w:rPr>
        <w:t xml:space="preserve">Идеи Просвещения в российской общественной мысли, публицистике и литературе. Литература народов России в </w:t>
      </w:r>
      <w:r>
        <w:t>XVIII</w:t>
      </w:r>
      <w:r w:rsidRPr="00F81B46">
        <w:rPr>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2006FC" w:rsidRPr="00F81B46" w:rsidRDefault="007B3145">
      <w:pPr>
        <w:ind w:left="283" w:right="3" w:firstLine="274"/>
        <w:rPr>
          <w:lang w:val="ru-RU"/>
        </w:rPr>
      </w:pPr>
      <w:r w:rsidRPr="00F81B46">
        <w:rPr>
          <w:lang w:val="ru-RU"/>
        </w:rPr>
        <w:t xml:space="preserve">Русская культура и культура народов России в </w:t>
      </w:r>
      <w:r>
        <w:t>XVIII</w:t>
      </w:r>
      <w:r w:rsidRPr="00F81B46">
        <w:rPr>
          <w:lang w:val="ru-RU"/>
        </w:rPr>
        <w:t xml:space="preserve"> в. Развитие новой светской культуры после преобразований Петра </w:t>
      </w:r>
      <w:r>
        <w:t>I</w:t>
      </w:r>
      <w:r w:rsidRPr="00F81B46">
        <w:rPr>
          <w:lang w:val="ru-RU"/>
        </w:rPr>
        <w:t xml:space="preserve">.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w:t>
      </w:r>
      <w:r w:rsidRPr="00F81B46">
        <w:rPr>
          <w:lang w:val="ru-RU"/>
        </w:rPr>
        <w:lastRenderedPageBreak/>
        <w:t xml:space="preserve">Усиление внимания к жизни и культуре русского народа и историческому прошлому России к концу столетия. </w:t>
      </w:r>
    </w:p>
    <w:p w:rsidR="002006FC" w:rsidRPr="00F81B46" w:rsidRDefault="007B3145">
      <w:pPr>
        <w:ind w:left="283" w:right="3" w:firstLine="274"/>
        <w:rPr>
          <w:lang w:val="ru-RU"/>
        </w:rPr>
      </w:pPr>
      <w:r w:rsidRPr="00F81B46">
        <w:rPr>
          <w:lang w:val="ru-RU"/>
        </w:rPr>
        <w:t xml:space="preserve">Культура и быт российских сословий. Дворянство: жизнь и быт дворянской усадьбы. Духовенство. Купечество. Крестьянство. </w:t>
      </w:r>
    </w:p>
    <w:p w:rsidR="002006FC" w:rsidRPr="00F81B46" w:rsidRDefault="007B3145">
      <w:pPr>
        <w:ind w:left="283" w:right="3" w:firstLine="274"/>
        <w:rPr>
          <w:lang w:val="ru-RU"/>
        </w:rPr>
      </w:pPr>
      <w:r w:rsidRPr="00F81B46">
        <w:rPr>
          <w:lang w:val="ru-RU"/>
        </w:rPr>
        <w:t xml:space="preserve">Российская наука в </w:t>
      </w:r>
      <w:r>
        <w:t>XVIII</w:t>
      </w:r>
      <w:r w:rsidRPr="00F81B46">
        <w:rPr>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w:t>
      </w:r>
    </w:p>
    <w:p w:rsidR="002006FC" w:rsidRPr="00F81B46" w:rsidRDefault="007B3145">
      <w:pPr>
        <w:ind w:left="293" w:right="3"/>
        <w:rPr>
          <w:lang w:val="ru-RU"/>
        </w:rPr>
      </w:pPr>
      <w:r w:rsidRPr="00F81B46">
        <w:rPr>
          <w:lang w:val="ru-RU"/>
        </w:rPr>
        <w:t xml:space="preserve">Дашкова. </w:t>
      </w:r>
    </w:p>
    <w:p w:rsidR="002006FC" w:rsidRPr="00F81B46" w:rsidRDefault="007B3145">
      <w:pPr>
        <w:spacing w:after="3"/>
        <w:ind w:left="552" w:right="3"/>
        <w:rPr>
          <w:lang w:val="ru-RU"/>
        </w:rPr>
      </w:pPr>
      <w:r w:rsidRPr="00F81B46">
        <w:rPr>
          <w:lang w:val="ru-RU"/>
        </w:rPr>
        <w:t xml:space="preserve">М.В. Ломоносов и его роль в становлении российской науки и образования. </w:t>
      </w:r>
    </w:p>
    <w:p w:rsidR="002006FC" w:rsidRPr="00F81B46" w:rsidRDefault="007B3145">
      <w:pPr>
        <w:ind w:left="283" w:right="3" w:firstLine="274"/>
        <w:rPr>
          <w:lang w:val="ru-RU"/>
        </w:rPr>
      </w:pPr>
      <w:r w:rsidRPr="00F81B46">
        <w:rPr>
          <w:lang w:val="ru-RU"/>
        </w:rPr>
        <w:t xml:space="preserve">Образование в России в </w:t>
      </w:r>
      <w:r>
        <w:t>XVIII</w:t>
      </w:r>
      <w:r w:rsidRPr="00F81B46">
        <w:rPr>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2006FC" w:rsidRPr="00F81B46" w:rsidRDefault="007B3145">
      <w:pPr>
        <w:spacing w:after="0"/>
        <w:ind w:left="283" w:right="3" w:firstLine="274"/>
        <w:rPr>
          <w:lang w:val="ru-RU"/>
        </w:rPr>
      </w:pPr>
      <w:r w:rsidRPr="00F81B46">
        <w:rPr>
          <w:lang w:val="ru-RU"/>
        </w:rPr>
        <w:t xml:space="preserve">Русская архитектура </w:t>
      </w:r>
      <w:r>
        <w:t>XVIII</w:t>
      </w:r>
      <w:r w:rsidRPr="00F81B46">
        <w:rPr>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 </w:t>
      </w:r>
    </w:p>
    <w:p w:rsidR="002006FC" w:rsidRPr="00F81B46" w:rsidRDefault="007B3145">
      <w:pPr>
        <w:ind w:left="283" w:right="3" w:firstLine="274"/>
        <w:rPr>
          <w:lang w:val="ru-RU"/>
        </w:rPr>
      </w:pPr>
      <w:r w:rsidRPr="00F81B46">
        <w:rPr>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t>XVIII</w:t>
      </w:r>
      <w:r w:rsidRPr="00F81B46">
        <w:rPr>
          <w:lang w:val="ru-RU"/>
        </w:rPr>
        <w:t xml:space="preserve"> в. Новые веяния в изобразительном искусстве в конце столетия. </w:t>
      </w:r>
    </w:p>
    <w:p w:rsidR="002006FC" w:rsidRPr="00F81B46" w:rsidRDefault="007B3145">
      <w:pPr>
        <w:ind w:left="552" w:right="5855"/>
        <w:rPr>
          <w:lang w:val="ru-RU"/>
        </w:rPr>
      </w:pPr>
      <w:r w:rsidRPr="00F81B46">
        <w:rPr>
          <w:lang w:val="ru-RU"/>
        </w:rPr>
        <w:t xml:space="preserve">Наш край в </w:t>
      </w:r>
      <w:r>
        <w:t>XVIII</w:t>
      </w:r>
      <w:r w:rsidRPr="00F81B46">
        <w:rPr>
          <w:lang w:val="ru-RU"/>
        </w:rPr>
        <w:t xml:space="preserve"> в. 21.6.2.6. Обобщение.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21.7. Содержание обучения в 9 классе. </w:t>
      </w:r>
    </w:p>
    <w:p w:rsidR="002006FC" w:rsidRPr="00F81B46" w:rsidRDefault="007B3145">
      <w:pPr>
        <w:ind w:left="552" w:right="3"/>
        <w:rPr>
          <w:lang w:val="ru-RU"/>
        </w:rPr>
      </w:pPr>
      <w:r w:rsidRPr="00F81B46">
        <w:rPr>
          <w:lang w:val="ru-RU"/>
        </w:rPr>
        <w:t xml:space="preserve">21.7.1. Всеобщая история. История Нового времени. </w:t>
      </w:r>
      <w:r>
        <w:t>XIX</w:t>
      </w:r>
      <w:r w:rsidRPr="00F81B46">
        <w:rPr>
          <w:lang w:val="ru-RU"/>
        </w:rPr>
        <w:t xml:space="preserve"> - начало </w:t>
      </w:r>
      <w:r>
        <w:t>XX</w:t>
      </w:r>
      <w:r w:rsidRPr="00F81B46">
        <w:rPr>
          <w:lang w:val="ru-RU"/>
        </w:rPr>
        <w:t xml:space="preserve"> в. </w:t>
      </w:r>
    </w:p>
    <w:p w:rsidR="002006FC" w:rsidRPr="00F81B46" w:rsidRDefault="007B3145">
      <w:pPr>
        <w:ind w:left="552" w:right="3"/>
        <w:rPr>
          <w:lang w:val="ru-RU"/>
        </w:rPr>
      </w:pPr>
      <w:r w:rsidRPr="00F81B46">
        <w:rPr>
          <w:lang w:val="ru-RU"/>
        </w:rPr>
        <w:t xml:space="preserve">21.7.1.1. Введение. </w:t>
      </w:r>
    </w:p>
    <w:p w:rsidR="002006FC" w:rsidRPr="00F81B46" w:rsidRDefault="007B3145">
      <w:pPr>
        <w:spacing w:after="3"/>
        <w:ind w:left="552" w:right="3"/>
        <w:rPr>
          <w:lang w:val="ru-RU"/>
        </w:rPr>
      </w:pPr>
      <w:r w:rsidRPr="00F81B46">
        <w:rPr>
          <w:lang w:val="ru-RU"/>
        </w:rPr>
        <w:t xml:space="preserve">21.7.1.2. Европа в начале </w:t>
      </w:r>
      <w:r>
        <w:t>XIX</w:t>
      </w:r>
      <w:r w:rsidRPr="00F81B46">
        <w:rPr>
          <w:lang w:val="ru-RU"/>
        </w:rPr>
        <w:t xml:space="preserve"> в. </w:t>
      </w:r>
    </w:p>
    <w:p w:rsidR="002006FC" w:rsidRPr="00F81B46" w:rsidRDefault="007B3145">
      <w:pPr>
        <w:spacing w:after="10"/>
        <w:ind w:left="283" w:right="3" w:firstLine="274"/>
        <w:rPr>
          <w:lang w:val="ru-RU"/>
        </w:rPr>
      </w:pPr>
      <w:r w:rsidRPr="00F81B46">
        <w:rPr>
          <w:lang w:val="ru-RU"/>
        </w:rPr>
        <w:t xml:space="preserve">Провозглашение империи Наполеона </w:t>
      </w:r>
      <w:r>
        <w:t>I</w:t>
      </w:r>
      <w:r w:rsidRPr="00F81B46">
        <w:rPr>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2006FC" w:rsidRPr="00F81B46" w:rsidRDefault="007B3145">
      <w:pPr>
        <w:ind w:left="283" w:right="3" w:firstLine="274"/>
        <w:rPr>
          <w:lang w:val="ru-RU"/>
        </w:rPr>
      </w:pPr>
      <w:r w:rsidRPr="00F81B46">
        <w:rPr>
          <w:lang w:val="ru-RU"/>
        </w:rPr>
        <w:t xml:space="preserve">21.7.1.3. Развитие индустриального общества в первой половине </w:t>
      </w:r>
      <w:r>
        <w:t>XIX</w:t>
      </w:r>
      <w:r w:rsidRPr="00F81B46">
        <w:rPr>
          <w:lang w:val="ru-RU"/>
        </w:rPr>
        <w:t xml:space="preserve"> в.: экономика, социальные отношения, политические процессы. </w:t>
      </w:r>
    </w:p>
    <w:p w:rsidR="002006FC" w:rsidRPr="00F81B46" w:rsidRDefault="007B3145">
      <w:pPr>
        <w:ind w:left="283" w:right="3" w:firstLine="274"/>
        <w:rPr>
          <w:lang w:val="ru-RU"/>
        </w:rPr>
      </w:pPr>
      <w:r w:rsidRPr="00F81B46">
        <w:rPr>
          <w:lang w:val="ru-RU"/>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w:t>
      </w:r>
    </w:p>
    <w:p w:rsidR="002006FC" w:rsidRPr="00F81B46" w:rsidRDefault="007B3145">
      <w:pPr>
        <w:ind w:left="283" w:right="3" w:firstLine="274"/>
        <w:rPr>
          <w:lang w:val="ru-RU"/>
        </w:rPr>
      </w:pPr>
      <w:r w:rsidRPr="00F81B46">
        <w:rPr>
          <w:lang w:val="ru-RU"/>
        </w:rPr>
        <w:t xml:space="preserve">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2006FC" w:rsidRPr="00F81B46" w:rsidRDefault="007B3145">
      <w:pPr>
        <w:spacing w:after="3"/>
        <w:ind w:left="552" w:right="3"/>
        <w:rPr>
          <w:lang w:val="ru-RU"/>
        </w:rPr>
      </w:pPr>
      <w:r w:rsidRPr="00F81B46">
        <w:rPr>
          <w:lang w:val="ru-RU"/>
        </w:rPr>
        <w:t xml:space="preserve">21.7.1.4. Политическое развитие европейских стран в 1815 - 1840-е гг. </w:t>
      </w:r>
    </w:p>
    <w:p w:rsidR="002006FC" w:rsidRPr="00F81B46" w:rsidRDefault="007B3145">
      <w:pPr>
        <w:ind w:left="283" w:right="3" w:firstLine="274"/>
        <w:rPr>
          <w:lang w:val="ru-RU"/>
        </w:rPr>
      </w:pPr>
      <w:r w:rsidRPr="00F81B46">
        <w:rPr>
          <w:lang w:val="ru-RU"/>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 </w:t>
      </w:r>
    </w:p>
    <w:p w:rsidR="002006FC" w:rsidRPr="00F81B46" w:rsidRDefault="007B3145">
      <w:pPr>
        <w:spacing w:after="3"/>
        <w:ind w:left="552" w:right="3"/>
        <w:rPr>
          <w:lang w:val="ru-RU"/>
        </w:rPr>
      </w:pPr>
      <w:r w:rsidRPr="00F81B46">
        <w:rPr>
          <w:lang w:val="ru-RU"/>
        </w:rPr>
        <w:lastRenderedPageBreak/>
        <w:t xml:space="preserve">21.7.1.5. Страны Европы и Северной Америки в середине </w:t>
      </w:r>
      <w:r>
        <w:t>XIX</w:t>
      </w:r>
      <w:r w:rsidRPr="00F81B46">
        <w:rPr>
          <w:lang w:val="ru-RU"/>
        </w:rPr>
        <w:t xml:space="preserve"> - начале </w:t>
      </w:r>
      <w:r>
        <w:t>XX</w:t>
      </w:r>
      <w:r w:rsidRPr="00F81B46">
        <w:rPr>
          <w:lang w:val="ru-RU"/>
        </w:rPr>
        <w:t xml:space="preserve"> в. </w:t>
      </w:r>
    </w:p>
    <w:p w:rsidR="002006FC" w:rsidRPr="00F81B46" w:rsidRDefault="007B3145">
      <w:pPr>
        <w:spacing w:after="8"/>
        <w:ind w:left="283" w:right="3" w:firstLine="274"/>
        <w:rPr>
          <w:lang w:val="ru-RU"/>
        </w:rPr>
      </w:pPr>
      <w:r w:rsidRPr="00F81B46">
        <w:rPr>
          <w:lang w:val="ru-RU"/>
        </w:rPr>
        <w:t xml:space="preserve">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 </w:t>
      </w:r>
    </w:p>
    <w:p w:rsidR="002006FC" w:rsidRPr="00F81B46" w:rsidRDefault="007B3145">
      <w:pPr>
        <w:ind w:left="283" w:right="3" w:firstLine="274"/>
        <w:rPr>
          <w:lang w:val="ru-RU"/>
        </w:rPr>
      </w:pPr>
      <w:r w:rsidRPr="00F81B46">
        <w:rPr>
          <w:lang w:val="ru-RU"/>
        </w:rPr>
        <w:t xml:space="preserve">21.7.1.5.2. Франция. Империя Наполеона </w:t>
      </w:r>
      <w:r>
        <w:t>III</w:t>
      </w:r>
      <w:r w:rsidRPr="00F81B46">
        <w:rPr>
          <w:lang w:val="ru-RU"/>
        </w:rPr>
        <w:t xml:space="preserve">: внутренняя и внешняя политика. Активизация колониальной экспансии. Франко-германская война 1870 - 1871 гг. Парижская коммуна. </w:t>
      </w:r>
    </w:p>
    <w:p w:rsidR="002006FC" w:rsidRPr="00F81B46" w:rsidRDefault="007B3145">
      <w:pPr>
        <w:ind w:left="283" w:right="3" w:firstLine="274"/>
        <w:rPr>
          <w:lang w:val="ru-RU"/>
        </w:rPr>
      </w:pPr>
      <w:r w:rsidRPr="00F81B46">
        <w:rPr>
          <w:lang w:val="ru-RU"/>
        </w:rPr>
        <w:t xml:space="preserve">21.7.1.5.3. Италия. Подъем борьбы за независимость итальянских земель. К. Кавур, Дж. Гарибальди. Образование единого государства. Король Виктор Эммануил </w:t>
      </w:r>
      <w:r>
        <w:t>II</w:t>
      </w:r>
      <w:r w:rsidRPr="00F81B46">
        <w:rPr>
          <w:lang w:val="ru-RU"/>
        </w:rPr>
        <w:t xml:space="preserve">. </w:t>
      </w:r>
    </w:p>
    <w:p w:rsidR="002006FC" w:rsidRPr="00F81B46" w:rsidRDefault="007B3145">
      <w:pPr>
        <w:ind w:left="283" w:right="3" w:firstLine="274"/>
        <w:rPr>
          <w:lang w:val="ru-RU"/>
        </w:rPr>
      </w:pPr>
      <w:r w:rsidRPr="00F81B46">
        <w:rPr>
          <w:lang w:val="ru-RU"/>
        </w:rPr>
        <w:t xml:space="preserve">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2006FC" w:rsidRPr="00F81B46" w:rsidRDefault="007B3145">
      <w:pPr>
        <w:spacing w:after="8"/>
        <w:ind w:left="283" w:right="3" w:firstLine="274"/>
        <w:rPr>
          <w:lang w:val="ru-RU"/>
        </w:rPr>
      </w:pPr>
      <w:r w:rsidRPr="00F81B46">
        <w:rPr>
          <w:lang w:val="ru-RU"/>
        </w:rPr>
        <w:t xml:space="preserve">21.7.1.5.5. Страны Центральной и Юго-Восточной Европы во второй половине </w:t>
      </w:r>
      <w:r>
        <w:t>XIX</w:t>
      </w:r>
      <w:r w:rsidRPr="00F81B46">
        <w:rPr>
          <w:lang w:val="ru-RU"/>
        </w:rPr>
        <w:t xml:space="preserve"> - начале </w:t>
      </w:r>
      <w:r>
        <w:t>XX</w:t>
      </w:r>
      <w:r w:rsidRPr="00F81B46">
        <w:rPr>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w:t>
      </w:r>
    </w:p>
    <w:p w:rsidR="002006FC" w:rsidRPr="00F81B46" w:rsidRDefault="007B3145">
      <w:pPr>
        <w:ind w:left="293" w:right="3"/>
        <w:rPr>
          <w:lang w:val="ru-RU"/>
        </w:rPr>
      </w:pPr>
      <w:r w:rsidRPr="00F81B46">
        <w:rPr>
          <w:lang w:val="ru-RU"/>
        </w:rPr>
        <w:t xml:space="preserve">Венгерской монархии (1867). Югославянские народы: борьба за освобождение от османского господства. Русско-турецкая война 1877 - 1878 гг., ее итоги. </w:t>
      </w:r>
    </w:p>
    <w:p w:rsidR="002006FC" w:rsidRPr="00F81B46" w:rsidRDefault="007B3145">
      <w:pPr>
        <w:ind w:left="283" w:right="3" w:firstLine="274"/>
        <w:rPr>
          <w:lang w:val="ru-RU"/>
        </w:rPr>
      </w:pPr>
      <w:r w:rsidRPr="00F81B46">
        <w:rPr>
          <w:lang w:val="ru-RU"/>
        </w:rPr>
        <w:t xml:space="preserve">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w:t>
      </w:r>
    </w:p>
    <w:p w:rsidR="002006FC" w:rsidRPr="00F81B46" w:rsidRDefault="007B3145">
      <w:pPr>
        <w:ind w:left="293" w:right="3"/>
        <w:rPr>
          <w:lang w:val="ru-RU"/>
        </w:rPr>
      </w:pPr>
      <w:r w:rsidRPr="00F81B46">
        <w:rPr>
          <w:lang w:val="ru-RU"/>
        </w:rPr>
        <w:t xml:space="preserve">Промышленный рост в конце </w:t>
      </w:r>
      <w:r>
        <w:t>XIX</w:t>
      </w:r>
      <w:r w:rsidRPr="00F81B46">
        <w:rPr>
          <w:lang w:val="ru-RU"/>
        </w:rPr>
        <w:t xml:space="preserve"> в. </w:t>
      </w:r>
    </w:p>
    <w:p w:rsidR="002006FC" w:rsidRPr="00F81B46" w:rsidRDefault="007B3145">
      <w:pPr>
        <w:ind w:left="283" w:right="3" w:firstLine="274"/>
        <w:rPr>
          <w:lang w:val="ru-RU"/>
        </w:rPr>
      </w:pPr>
      <w:r w:rsidRPr="00F81B46">
        <w:rPr>
          <w:lang w:val="ru-RU"/>
        </w:rPr>
        <w:t xml:space="preserve">21.7.1.5.7. Экономическое и социально-политическое развитие стран Европы и США в конце </w:t>
      </w:r>
      <w:r>
        <w:t>XIX</w:t>
      </w:r>
      <w:r w:rsidRPr="00F81B46">
        <w:rPr>
          <w:lang w:val="ru-RU"/>
        </w:rPr>
        <w:t xml:space="preserve"> - начале </w:t>
      </w:r>
      <w:r>
        <w:t>XX</w:t>
      </w:r>
      <w:r w:rsidRPr="00F81B46">
        <w:rPr>
          <w:lang w:val="ru-RU"/>
        </w:rPr>
        <w:t xml:space="preserve"> в. </w:t>
      </w:r>
    </w:p>
    <w:p w:rsidR="002006FC" w:rsidRPr="00F81B46" w:rsidRDefault="007B3145">
      <w:pPr>
        <w:ind w:left="283" w:right="3" w:firstLine="274"/>
        <w:rPr>
          <w:lang w:val="ru-RU"/>
        </w:rPr>
      </w:pPr>
      <w:r w:rsidRPr="00F81B46">
        <w:rPr>
          <w:lang w:val="ru-RU"/>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2006FC" w:rsidRPr="00F81B46" w:rsidRDefault="007B3145">
      <w:pPr>
        <w:spacing w:after="3"/>
        <w:ind w:left="552" w:right="3"/>
        <w:rPr>
          <w:lang w:val="ru-RU"/>
        </w:rPr>
      </w:pPr>
      <w:r w:rsidRPr="00F81B46">
        <w:rPr>
          <w:lang w:val="ru-RU"/>
        </w:rPr>
        <w:t xml:space="preserve">21.7.1.6. Страны Латинской Америки в </w:t>
      </w:r>
      <w:r>
        <w:t>XIX</w:t>
      </w:r>
      <w:r w:rsidRPr="00F81B46">
        <w:rPr>
          <w:lang w:val="ru-RU"/>
        </w:rPr>
        <w:t xml:space="preserve"> - начале </w:t>
      </w:r>
      <w:r>
        <w:t>XX</w:t>
      </w:r>
      <w:r w:rsidRPr="00F81B46">
        <w:rPr>
          <w:lang w:val="ru-RU"/>
        </w:rPr>
        <w:t xml:space="preserve"> в. </w:t>
      </w:r>
    </w:p>
    <w:p w:rsidR="002006FC" w:rsidRPr="00F81B46" w:rsidRDefault="007B3145">
      <w:pPr>
        <w:ind w:left="552" w:right="3"/>
        <w:rPr>
          <w:lang w:val="ru-RU"/>
        </w:rPr>
      </w:pPr>
      <w:r w:rsidRPr="00F81B46">
        <w:rPr>
          <w:lang w:val="ru-RU"/>
        </w:rPr>
        <w:t xml:space="preserve">Политика метрополий в латиноамериканских владениях. Колониальное общество. </w:t>
      </w:r>
    </w:p>
    <w:p w:rsidR="002006FC" w:rsidRPr="00F81B46" w:rsidRDefault="007B3145">
      <w:pPr>
        <w:ind w:left="293" w:right="3"/>
        <w:rPr>
          <w:lang w:val="ru-RU"/>
        </w:rPr>
      </w:pPr>
      <w:r w:rsidRPr="00F81B46">
        <w:rPr>
          <w:lang w:val="ru-RU"/>
        </w:rPr>
        <w:t xml:space="preserve">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 </w:t>
      </w:r>
    </w:p>
    <w:p w:rsidR="002006FC" w:rsidRPr="00F81B46" w:rsidRDefault="007B3145">
      <w:pPr>
        <w:spacing w:after="3"/>
        <w:ind w:left="552" w:right="3"/>
        <w:rPr>
          <w:lang w:val="ru-RU"/>
        </w:rPr>
      </w:pPr>
      <w:r w:rsidRPr="00F81B46">
        <w:rPr>
          <w:lang w:val="ru-RU"/>
        </w:rPr>
        <w:t xml:space="preserve">21.7.1.7. Страны Азии в </w:t>
      </w:r>
      <w:r>
        <w:t>XIX</w:t>
      </w:r>
      <w:r w:rsidRPr="00F81B46">
        <w:rPr>
          <w:lang w:val="ru-RU"/>
        </w:rPr>
        <w:t xml:space="preserve"> - начале </w:t>
      </w:r>
      <w:r>
        <w:t>XX</w:t>
      </w:r>
      <w:r w:rsidRPr="00F81B46">
        <w:rPr>
          <w:lang w:val="ru-RU"/>
        </w:rPr>
        <w:t xml:space="preserve"> в. </w:t>
      </w:r>
    </w:p>
    <w:p w:rsidR="002006FC" w:rsidRPr="00F81B46" w:rsidRDefault="007B3145">
      <w:pPr>
        <w:spacing w:after="8"/>
        <w:ind w:left="283" w:right="3" w:firstLine="274"/>
        <w:rPr>
          <w:lang w:val="ru-RU"/>
        </w:rPr>
      </w:pPr>
      <w:r w:rsidRPr="00F81B46">
        <w:rPr>
          <w:lang w:val="ru-RU"/>
        </w:rPr>
        <w:t xml:space="preserve">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2006FC" w:rsidRPr="00F81B46" w:rsidRDefault="007B3145">
      <w:pPr>
        <w:ind w:left="283" w:right="3" w:firstLine="274"/>
        <w:rPr>
          <w:lang w:val="ru-RU"/>
        </w:rPr>
      </w:pPr>
      <w:r w:rsidRPr="00F81B46">
        <w:rPr>
          <w:lang w:val="ru-RU"/>
        </w:rPr>
        <w:t xml:space="preserve">Китай. Империя Цин. "Опиумные войны". Восстание тайпинов. "Открытие" Китая. Политика "самоусиления". Восстание "ихэтуаней". Революция 1911 - 1913 гг. Сунь Ятсен. </w:t>
      </w:r>
    </w:p>
    <w:p w:rsidR="002006FC" w:rsidRPr="00F81B46" w:rsidRDefault="007B3145">
      <w:pPr>
        <w:ind w:left="283" w:right="3" w:firstLine="274"/>
        <w:rPr>
          <w:lang w:val="ru-RU"/>
        </w:rPr>
      </w:pPr>
      <w:r w:rsidRPr="00F81B46">
        <w:rPr>
          <w:lang w:val="ru-RU"/>
        </w:rPr>
        <w:t xml:space="preserve">Османская империя. Традиционные устои и попытки проведения реформ. Политика Танзимата. Принятие конституции. Младотурецкая революция 1908 - 1909 гг. </w:t>
      </w:r>
    </w:p>
    <w:p w:rsidR="002006FC" w:rsidRPr="00F81B46" w:rsidRDefault="007B3145">
      <w:pPr>
        <w:spacing w:after="3"/>
        <w:ind w:left="552" w:right="3"/>
        <w:rPr>
          <w:lang w:val="ru-RU"/>
        </w:rPr>
      </w:pPr>
      <w:r w:rsidRPr="00F81B46">
        <w:rPr>
          <w:lang w:val="ru-RU"/>
        </w:rPr>
        <w:t xml:space="preserve">Революция 1905 - 1911 г. в Иране. </w:t>
      </w:r>
    </w:p>
    <w:p w:rsidR="002006FC" w:rsidRPr="00F81B46" w:rsidRDefault="007B3145">
      <w:pPr>
        <w:ind w:left="552" w:right="3"/>
        <w:rPr>
          <w:lang w:val="ru-RU"/>
        </w:rPr>
      </w:pPr>
      <w:r w:rsidRPr="00F81B46">
        <w:rPr>
          <w:lang w:val="ru-RU"/>
        </w:rPr>
        <w:t xml:space="preserve">Индия. Колониальный режим. Индийское национальное движение. Восстание сипаев </w:t>
      </w:r>
    </w:p>
    <w:p w:rsidR="002006FC" w:rsidRPr="00F81B46" w:rsidRDefault="007B3145">
      <w:pPr>
        <w:ind w:left="293" w:right="3"/>
        <w:rPr>
          <w:lang w:val="ru-RU"/>
        </w:rPr>
      </w:pPr>
      <w:r w:rsidRPr="00F81B46">
        <w:rPr>
          <w:lang w:val="ru-RU"/>
        </w:rPr>
        <w:t xml:space="preserve">(1857 - 1859). Объявление Индии владением британской короны. Политическое развитие Индии во второй половине </w:t>
      </w:r>
      <w:r>
        <w:t>XIX</w:t>
      </w:r>
      <w:r w:rsidRPr="00F81B46">
        <w:rPr>
          <w:lang w:val="ru-RU"/>
        </w:rPr>
        <w:t xml:space="preserve"> в. Создание Индийского национального конгресса. Б. </w:t>
      </w:r>
    </w:p>
    <w:p w:rsidR="002006FC" w:rsidRPr="00F81B46" w:rsidRDefault="007B3145">
      <w:pPr>
        <w:ind w:left="293" w:right="3"/>
        <w:rPr>
          <w:lang w:val="ru-RU"/>
        </w:rPr>
      </w:pPr>
      <w:r w:rsidRPr="00F81B46">
        <w:rPr>
          <w:lang w:val="ru-RU"/>
        </w:rPr>
        <w:lastRenderedPageBreak/>
        <w:t xml:space="preserve">Тилак, М.К. Ганди. </w:t>
      </w:r>
    </w:p>
    <w:p w:rsidR="002006FC" w:rsidRPr="00F81B46" w:rsidRDefault="007B3145">
      <w:pPr>
        <w:spacing w:after="3"/>
        <w:ind w:left="552" w:right="3"/>
        <w:rPr>
          <w:lang w:val="ru-RU"/>
        </w:rPr>
      </w:pPr>
      <w:r w:rsidRPr="00F81B46">
        <w:rPr>
          <w:lang w:val="ru-RU"/>
        </w:rPr>
        <w:t xml:space="preserve">21.7.1.8. Народы Африки в </w:t>
      </w:r>
      <w:r>
        <w:t>XIX</w:t>
      </w:r>
      <w:r w:rsidRPr="00F81B46">
        <w:rPr>
          <w:lang w:val="ru-RU"/>
        </w:rPr>
        <w:t xml:space="preserve"> - начале </w:t>
      </w:r>
      <w:r>
        <w:t>XX</w:t>
      </w:r>
      <w:r w:rsidRPr="00F81B46">
        <w:rPr>
          <w:lang w:val="ru-RU"/>
        </w:rPr>
        <w:t xml:space="preserve"> в. </w:t>
      </w:r>
    </w:p>
    <w:p w:rsidR="002006FC" w:rsidRPr="00F81B46" w:rsidRDefault="007B3145">
      <w:pPr>
        <w:ind w:left="283" w:right="3" w:firstLine="274"/>
        <w:rPr>
          <w:lang w:val="ru-RU"/>
        </w:rPr>
      </w:pPr>
      <w:r w:rsidRPr="00F81B46">
        <w:rPr>
          <w:lang w:val="ru-RU"/>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w:t>
      </w:r>
    </w:p>
    <w:p w:rsidR="002006FC" w:rsidRPr="00F81B46" w:rsidRDefault="007B3145">
      <w:pPr>
        <w:ind w:left="293" w:right="3"/>
        <w:rPr>
          <w:lang w:val="ru-RU"/>
        </w:rPr>
      </w:pPr>
      <w:r w:rsidRPr="00F81B46">
        <w:rPr>
          <w:lang w:val="ru-RU"/>
        </w:rPr>
        <w:t xml:space="preserve">Англо-бурская война. </w:t>
      </w:r>
    </w:p>
    <w:p w:rsidR="002006FC" w:rsidRPr="00F81B46" w:rsidRDefault="007B3145">
      <w:pPr>
        <w:ind w:left="552" w:right="3"/>
        <w:rPr>
          <w:lang w:val="ru-RU"/>
        </w:rPr>
      </w:pPr>
      <w:r w:rsidRPr="00F81B46">
        <w:rPr>
          <w:lang w:val="ru-RU"/>
        </w:rPr>
        <w:t xml:space="preserve">21.7.1.9. Развитие культуры в </w:t>
      </w:r>
      <w:r>
        <w:t>XIX</w:t>
      </w:r>
      <w:r w:rsidRPr="00F81B46">
        <w:rPr>
          <w:lang w:val="ru-RU"/>
        </w:rPr>
        <w:t xml:space="preserve"> - начале </w:t>
      </w:r>
      <w:r>
        <w:t>XX</w:t>
      </w:r>
      <w:r w:rsidRPr="00F81B46">
        <w:rPr>
          <w:lang w:val="ru-RU"/>
        </w:rPr>
        <w:t xml:space="preserve"> в. </w:t>
      </w:r>
    </w:p>
    <w:p w:rsidR="002006FC" w:rsidRPr="00F81B46" w:rsidRDefault="007B3145">
      <w:pPr>
        <w:spacing w:after="8"/>
        <w:ind w:left="283" w:right="3" w:firstLine="274"/>
        <w:rPr>
          <w:lang w:val="ru-RU"/>
        </w:rPr>
      </w:pPr>
      <w:r w:rsidRPr="00F81B46">
        <w:rPr>
          <w:lang w:val="ru-RU"/>
        </w:rPr>
        <w:t xml:space="preserve">Научные открытия и технические изобретения в </w:t>
      </w:r>
      <w:r>
        <w:t>XIX</w:t>
      </w:r>
      <w:r w:rsidRPr="00F81B46">
        <w:rPr>
          <w:lang w:val="ru-RU"/>
        </w:rPr>
        <w:t xml:space="preserve"> - начале </w:t>
      </w:r>
      <w:r>
        <w:t>XX</w:t>
      </w:r>
      <w:r w:rsidRPr="00F81B46">
        <w:rPr>
          <w:lang w:val="ru-RU"/>
        </w:rPr>
        <w:t xml:space="preserve"> в. Революция в физике. Достижения естествознания и медицины. Развитие философии, психологии и социологии. </w:t>
      </w:r>
    </w:p>
    <w:p w:rsidR="002006FC" w:rsidRPr="00F81B46" w:rsidRDefault="007B3145">
      <w:pPr>
        <w:ind w:left="283" w:right="3" w:firstLine="274"/>
        <w:rPr>
          <w:lang w:val="ru-RU"/>
        </w:rPr>
      </w:pPr>
      <w:r w:rsidRPr="00F81B46">
        <w:rPr>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t>XIX</w:t>
      </w:r>
      <w:r w:rsidRPr="00F81B46">
        <w:rPr>
          <w:lang w:val="ru-RU"/>
        </w:rPr>
        <w:t xml:space="preserve"> - начала </w:t>
      </w:r>
      <w:r>
        <w:t>XX</w:t>
      </w:r>
      <w:r w:rsidRPr="00F81B46">
        <w:rPr>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w:t>
      </w:r>
    </w:p>
    <w:p w:rsidR="002006FC" w:rsidRPr="00F81B46" w:rsidRDefault="007B3145">
      <w:pPr>
        <w:ind w:left="293" w:right="3"/>
        <w:rPr>
          <w:lang w:val="ru-RU"/>
        </w:rPr>
      </w:pPr>
      <w:r w:rsidRPr="00F81B46">
        <w:rPr>
          <w:lang w:val="ru-RU"/>
        </w:rPr>
        <w:t xml:space="preserve">Рождение кинематографа. Деятели культуры: жизнь и творчество. </w:t>
      </w:r>
    </w:p>
    <w:p w:rsidR="002006FC" w:rsidRPr="00F81B46" w:rsidRDefault="007B3145">
      <w:pPr>
        <w:spacing w:after="3"/>
        <w:ind w:left="552" w:right="3"/>
        <w:rPr>
          <w:lang w:val="ru-RU"/>
        </w:rPr>
      </w:pPr>
      <w:r w:rsidRPr="00F81B46">
        <w:rPr>
          <w:lang w:val="ru-RU"/>
        </w:rPr>
        <w:t xml:space="preserve">21.7.1.10. Международные отношения в </w:t>
      </w:r>
      <w:r>
        <w:t>XIX</w:t>
      </w:r>
      <w:r w:rsidRPr="00F81B46">
        <w:rPr>
          <w:lang w:val="ru-RU"/>
        </w:rPr>
        <w:t xml:space="preserve"> - начале </w:t>
      </w:r>
      <w:r>
        <w:t>XX</w:t>
      </w:r>
      <w:r w:rsidRPr="00F81B46">
        <w:rPr>
          <w:lang w:val="ru-RU"/>
        </w:rPr>
        <w:t xml:space="preserve"> в. </w:t>
      </w:r>
    </w:p>
    <w:p w:rsidR="002006FC" w:rsidRPr="00F81B46" w:rsidRDefault="007B3145">
      <w:pPr>
        <w:ind w:left="283" w:right="3" w:firstLine="274"/>
        <w:rPr>
          <w:lang w:val="ru-RU"/>
        </w:rPr>
      </w:pPr>
      <w:r w:rsidRPr="00F81B46">
        <w:rPr>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t>XIX</w:t>
      </w:r>
      <w:r w:rsidRPr="00F81B46">
        <w:rPr>
          <w:lang w:val="ru-RU"/>
        </w:rPr>
        <w:t xml:space="preserve"> - начале </w:t>
      </w:r>
      <w:r>
        <w:t>XX</w:t>
      </w:r>
      <w:r w:rsidRPr="00F81B46">
        <w:rPr>
          <w:lang w:val="ru-RU"/>
        </w:rPr>
        <w:t xml:space="preserve"> в. (испано-американская война, русско-японская война, боснийский кризис). Балканские войны. </w:t>
      </w:r>
    </w:p>
    <w:p w:rsidR="002006FC" w:rsidRPr="00F81B46" w:rsidRDefault="007B3145">
      <w:pPr>
        <w:ind w:left="552" w:right="3"/>
        <w:rPr>
          <w:lang w:val="ru-RU"/>
        </w:rPr>
      </w:pPr>
      <w:r w:rsidRPr="00F81B46">
        <w:rPr>
          <w:lang w:val="ru-RU"/>
        </w:rPr>
        <w:t xml:space="preserve">21.7.1.11. Обобщение. Историческое и культурное наследие </w:t>
      </w:r>
      <w:r>
        <w:t>XIX</w:t>
      </w:r>
      <w:r w:rsidRPr="00F81B46">
        <w:rPr>
          <w:lang w:val="ru-RU"/>
        </w:rPr>
        <w:t xml:space="preserve"> в. </w:t>
      </w:r>
    </w:p>
    <w:p w:rsidR="002006FC" w:rsidRPr="00F81B46" w:rsidRDefault="007B3145">
      <w:pPr>
        <w:ind w:left="552" w:right="3"/>
        <w:rPr>
          <w:lang w:val="ru-RU"/>
        </w:rPr>
      </w:pPr>
      <w:r w:rsidRPr="00F81B46">
        <w:rPr>
          <w:lang w:val="ru-RU"/>
        </w:rPr>
        <w:t xml:space="preserve">21.7.2. История России. Российская империя в </w:t>
      </w:r>
      <w:r>
        <w:t>XIX</w:t>
      </w:r>
      <w:r w:rsidRPr="00F81B46">
        <w:rPr>
          <w:lang w:val="ru-RU"/>
        </w:rPr>
        <w:t xml:space="preserve"> - начале </w:t>
      </w:r>
      <w:r>
        <w:t>XX</w:t>
      </w:r>
      <w:r w:rsidRPr="00F81B46">
        <w:rPr>
          <w:lang w:val="ru-RU"/>
        </w:rPr>
        <w:t xml:space="preserve"> в. </w:t>
      </w:r>
    </w:p>
    <w:p w:rsidR="002006FC" w:rsidRPr="00F81B46" w:rsidRDefault="007B3145">
      <w:pPr>
        <w:ind w:left="552" w:right="3"/>
        <w:rPr>
          <w:lang w:val="ru-RU"/>
        </w:rPr>
      </w:pPr>
      <w:r w:rsidRPr="00F81B46">
        <w:rPr>
          <w:lang w:val="ru-RU"/>
        </w:rPr>
        <w:t xml:space="preserve">21.7.2.1. Введение. </w:t>
      </w:r>
    </w:p>
    <w:p w:rsidR="002006FC" w:rsidRPr="00F81B46" w:rsidRDefault="007B3145">
      <w:pPr>
        <w:ind w:left="552" w:right="3"/>
        <w:rPr>
          <w:lang w:val="ru-RU"/>
        </w:rPr>
      </w:pPr>
      <w:r w:rsidRPr="00F81B46">
        <w:rPr>
          <w:lang w:val="ru-RU"/>
        </w:rPr>
        <w:t xml:space="preserve">21.7.2.2. Александровская эпоха: государственный либерализм. </w:t>
      </w:r>
    </w:p>
    <w:p w:rsidR="002006FC" w:rsidRPr="00F81B46" w:rsidRDefault="007B3145">
      <w:pPr>
        <w:ind w:left="283" w:right="3" w:firstLine="274"/>
        <w:rPr>
          <w:lang w:val="ru-RU"/>
        </w:rPr>
      </w:pPr>
      <w:r w:rsidRPr="00F81B46">
        <w:rPr>
          <w:lang w:val="ru-RU"/>
        </w:rPr>
        <w:t xml:space="preserve">Проекты либеральных реформ Александра </w:t>
      </w:r>
      <w:r>
        <w:t>I</w:t>
      </w:r>
      <w:r w:rsidRPr="00F81B46">
        <w:rPr>
          <w:lang w:val="ru-RU"/>
        </w:rPr>
        <w:t xml:space="preserve">. Внешние и внутренние факторы. Негласный комитет. Реформы государственного управления. М.М. Сперанский. </w:t>
      </w:r>
    </w:p>
    <w:p w:rsidR="002006FC" w:rsidRPr="00F81B46" w:rsidRDefault="007B3145">
      <w:pPr>
        <w:spacing w:after="13"/>
        <w:ind w:left="283" w:right="3" w:firstLine="274"/>
        <w:rPr>
          <w:lang w:val="ru-RU"/>
        </w:rPr>
      </w:pPr>
      <w:r w:rsidRPr="00F81B46">
        <w:rPr>
          <w:lang w:val="ru-RU"/>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t>XIX</w:t>
      </w:r>
      <w:r w:rsidRPr="00F81B46">
        <w:rPr>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2006FC" w:rsidRPr="00F81B46" w:rsidRDefault="007B3145">
      <w:pPr>
        <w:ind w:left="283" w:right="3" w:firstLine="274"/>
        <w:rPr>
          <w:lang w:val="ru-RU"/>
        </w:rPr>
      </w:pPr>
      <w:r w:rsidRPr="00F81B46">
        <w:rPr>
          <w:lang w:val="ru-RU"/>
        </w:rPr>
        <w:t xml:space="preserve">Либеральные и охранительные тенденции во внутренней политике. Польская конституция 1815 г. Военные поселения. </w:t>
      </w:r>
    </w:p>
    <w:p w:rsidR="002006FC" w:rsidRPr="00F81B46" w:rsidRDefault="007B3145">
      <w:pPr>
        <w:spacing w:after="3"/>
        <w:ind w:left="552" w:right="3"/>
        <w:rPr>
          <w:lang w:val="ru-RU"/>
        </w:rPr>
      </w:pPr>
      <w:r w:rsidRPr="00F81B46">
        <w:rPr>
          <w:lang w:val="ru-RU"/>
        </w:rPr>
        <w:t xml:space="preserve">Дворянская оппозиция самодержавию. Тайные организации: </w:t>
      </w:r>
    </w:p>
    <w:p w:rsidR="002006FC" w:rsidRPr="00F81B46" w:rsidRDefault="007B3145">
      <w:pPr>
        <w:ind w:left="283" w:right="3" w:firstLine="274"/>
        <w:rPr>
          <w:lang w:val="ru-RU"/>
        </w:rPr>
      </w:pPr>
      <w:r w:rsidRPr="00F81B46">
        <w:rPr>
          <w:lang w:val="ru-RU"/>
        </w:rPr>
        <w:t xml:space="preserve">Союз спасения, Союз благоденствия, Северное и Южное общества. Восстание декабристов 14 декабря 1825 г. </w:t>
      </w:r>
    </w:p>
    <w:p w:rsidR="002006FC" w:rsidRPr="00F81B46" w:rsidRDefault="007B3145">
      <w:pPr>
        <w:spacing w:after="3"/>
        <w:ind w:left="552" w:right="3"/>
        <w:rPr>
          <w:lang w:val="ru-RU"/>
        </w:rPr>
      </w:pPr>
      <w:r w:rsidRPr="00F81B46">
        <w:rPr>
          <w:lang w:val="ru-RU"/>
        </w:rPr>
        <w:t xml:space="preserve">21.7.2.3. Николаевское самодержавие: государственный консерватизм. </w:t>
      </w:r>
    </w:p>
    <w:p w:rsidR="002006FC" w:rsidRPr="00F81B46" w:rsidRDefault="007B3145">
      <w:pPr>
        <w:ind w:left="283" w:right="3" w:firstLine="274"/>
        <w:rPr>
          <w:lang w:val="ru-RU"/>
        </w:rPr>
      </w:pPr>
      <w:r w:rsidRPr="00F81B46">
        <w:rPr>
          <w:lang w:val="ru-RU"/>
        </w:rPr>
        <w:t xml:space="preserve">Реформаторские и консервативные тенденции в политике Николая </w:t>
      </w:r>
      <w:r>
        <w:t>I</w:t>
      </w:r>
      <w:r w:rsidRPr="00F81B46">
        <w:rPr>
          <w:lang w:val="ru-RU"/>
        </w:rPr>
        <w:t xml:space="preserve">.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 </w:t>
      </w:r>
    </w:p>
    <w:p w:rsidR="002006FC" w:rsidRPr="00F81B46" w:rsidRDefault="007B3145">
      <w:pPr>
        <w:spacing w:after="2"/>
        <w:ind w:left="283" w:right="3" w:firstLine="274"/>
        <w:rPr>
          <w:lang w:val="ru-RU"/>
        </w:rPr>
      </w:pPr>
      <w:r w:rsidRPr="00F81B46">
        <w:rPr>
          <w:lang w:val="ru-RU"/>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2006FC" w:rsidRPr="00F81B46" w:rsidRDefault="007B3145">
      <w:pPr>
        <w:ind w:left="283" w:right="3" w:firstLine="274"/>
        <w:rPr>
          <w:lang w:val="ru-RU"/>
        </w:rPr>
      </w:pPr>
      <w:r w:rsidRPr="00F81B46">
        <w:rPr>
          <w:lang w:val="ru-RU"/>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2006FC" w:rsidRPr="00F81B46" w:rsidRDefault="007B3145">
      <w:pPr>
        <w:ind w:left="283" w:right="3" w:firstLine="274"/>
        <w:rPr>
          <w:lang w:val="ru-RU"/>
        </w:rPr>
      </w:pPr>
      <w:r w:rsidRPr="00F81B46">
        <w:rPr>
          <w:lang w:val="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2006FC" w:rsidRPr="00F81B46" w:rsidRDefault="007B3145">
      <w:pPr>
        <w:ind w:left="283" w:right="3" w:firstLine="274"/>
        <w:rPr>
          <w:lang w:val="ru-RU"/>
        </w:rPr>
      </w:pPr>
      <w:r w:rsidRPr="00F81B46">
        <w:rPr>
          <w:lang w:val="ru-RU"/>
        </w:rPr>
        <w:t xml:space="preserve">21.7.2.4. Культурное пространство империи в первой половине </w:t>
      </w:r>
      <w:r>
        <w:t>XIX</w:t>
      </w:r>
      <w:r w:rsidRPr="00F81B46">
        <w:rPr>
          <w:lang w:val="ru-RU"/>
        </w:rPr>
        <w:t xml:space="preserve"> в. Национальные корни отечественной культуры и западные влияния. </w:t>
      </w:r>
    </w:p>
    <w:p w:rsidR="002006FC" w:rsidRPr="00F81B46" w:rsidRDefault="007B3145">
      <w:pPr>
        <w:ind w:left="283" w:right="3" w:firstLine="274"/>
        <w:rPr>
          <w:lang w:val="ru-RU"/>
        </w:rPr>
      </w:pPr>
      <w:r w:rsidRPr="00F81B46">
        <w:rPr>
          <w:lang w:val="ru-RU"/>
        </w:rP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2006FC" w:rsidRPr="00F81B46" w:rsidRDefault="007B3145">
      <w:pPr>
        <w:spacing w:after="3"/>
        <w:ind w:left="552" w:right="3"/>
        <w:rPr>
          <w:lang w:val="ru-RU"/>
        </w:rPr>
      </w:pPr>
      <w:r w:rsidRPr="00F81B46">
        <w:rPr>
          <w:lang w:val="ru-RU"/>
        </w:rPr>
        <w:t xml:space="preserve">21.7.2.5. Народы России в первой половине </w:t>
      </w:r>
      <w:r>
        <w:t>XIX</w:t>
      </w:r>
      <w:r w:rsidRPr="00F81B46">
        <w:rPr>
          <w:lang w:val="ru-RU"/>
        </w:rPr>
        <w:t xml:space="preserve"> в. </w:t>
      </w:r>
    </w:p>
    <w:p w:rsidR="002006FC" w:rsidRPr="00F81B46" w:rsidRDefault="007B3145">
      <w:pPr>
        <w:ind w:left="283" w:right="3" w:firstLine="274"/>
        <w:rPr>
          <w:lang w:val="ru-RU"/>
        </w:rPr>
      </w:pPr>
      <w:r w:rsidRPr="00F81B46">
        <w:rPr>
          <w:lang w:val="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w:t>
      </w:r>
    </w:p>
    <w:p w:rsidR="002006FC" w:rsidRPr="00F81B46" w:rsidRDefault="007B3145">
      <w:pPr>
        <w:ind w:left="293" w:right="3"/>
        <w:rPr>
          <w:lang w:val="ru-RU"/>
        </w:rPr>
      </w:pPr>
      <w:r w:rsidRPr="00F81B46">
        <w:rPr>
          <w:lang w:val="ru-RU"/>
        </w:rPr>
        <w:t xml:space="preserve">Присоединение Грузии и Закавказья. Кавказская война. Движение Шамиля. </w:t>
      </w:r>
    </w:p>
    <w:p w:rsidR="002006FC" w:rsidRPr="00F81B46" w:rsidRDefault="007B3145">
      <w:pPr>
        <w:ind w:left="552" w:right="3"/>
        <w:rPr>
          <w:lang w:val="ru-RU"/>
        </w:rPr>
      </w:pPr>
      <w:r w:rsidRPr="00F81B46">
        <w:rPr>
          <w:lang w:val="ru-RU"/>
        </w:rPr>
        <w:t xml:space="preserve">21.7.2.6. Социальная и правовая модернизация страны при Александре </w:t>
      </w:r>
      <w:r>
        <w:t>II</w:t>
      </w:r>
      <w:r w:rsidRPr="00F81B46">
        <w:rPr>
          <w:lang w:val="ru-RU"/>
        </w:rPr>
        <w:t xml:space="preserve">. </w:t>
      </w:r>
    </w:p>
    <w:p w:rsidR="002006FC" w:rsidRPr="00F81B46" w:rsidRDefault="007B3145">
      <w:pPr>
        <w:spacing w:after="0"/>
        <w:ind w:left="283" w:right="3" w:firstLine="274"/>
        <w:rPr>
          <w:lang w:val="ru-RU"/>
        </w:rPr>
      </w:pPr>
      <w:r w:rsidRPr="00F81B46">
        <w:rPr>
          <w:lang w:val="ru-RU"/>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2006FC" w:rsidRPr="00F81B46" w:rsidRDefault="007B3145">
      <w:pPr>
        <w:ind w:left="552" w:right="3"/>
        <w:rPr>
          <w:lang w:val="ru-RU"/>
        </w:rPr>
      </w:pPr>
      <w:r w:rsidRPr="00F81B46">
        <w:rPr>
          <w:lang w:val="ru-RU"/>
        </w:rPr>
        <w:t xml:space="preserve">Многовекторность внешней политики империи. Завершение Кавказской войны. </w:t>
      </w:r>
    </w:p>
    <w:p w:rsidR="002006FC" w:rsidRPr="00F81B46" w:rsidRDefault="007B3145">
      <w:pPr>
        <w:ind w:left="293" w:right="3"/>
        <w:rPr>
          <w:lang w:val="ru-RU"/>
        </w:rPr>
      </w:pPr>
      <w:r w:rsidRPr="00F81B46">
        <w:rPr>
          <w:lang w:val="ru-RU"/>
        </w:rPr>
        <w:t xml:space="preserve">Присоединение Средней Азии. Россия и Балканы. Русско-турецкая война 1877 - 1878 гг. </w:t>
      </w:r>
    </w:p>
    <w:p w:rsidR="002006FC" w:rsidRPr="00F81B46" w:rsidRDefault="007B3145">
      <w:pPr>
        <w:ind w:left="293" w:right="3"/>
        <w:rPr>
          <w:lang w:val="ru-RU"/>
        </w:rPr>
      </w:pPr>
      <w:r w:rsidRPr="00F81B46">
        <w:rPr>
          <w:lang w:val="ru-RU"/>
        </w:rPr>
        <w:t xml:space="preserve">Россия на Дальнем Востоке. </w:t>
      </w:r>
    </w:p>
    <w:p w:rsidR="002006FC" w:rsidRPr="00F81B46" w:rsidRDefault="007B3145">
      <w:pPr>
        <w:spacing w:after="3"/>
        <w:ind w:left="552" w:right="3"/>
        <w:rPr>
          <w:lang w:val="ru-RU"/>
        </w:rPr>
      </w:pPr>
      <w:r w:rsidRPr="00F81B46">
        <w:rPr>
          <w:lang w:val="ru-RU"/>
        </w:rPr>
        <w:t xml:space="preserve">21.7.2.7. Россия в 1880 - 1890-х гг. </w:t>
      </w:r>
    </w:p>
    <w:p w:rsidR="002006FC" w:rsidRPr="00F81B46" w:rsidRDefault="007B3145">
      <w:pPr>
        <w:spacing w:after="0"/>
        <w:ind w:left="283" w:right="3" w:firstLine="274"/>
        <w:rPr>
          <w:lang w:val="ru-RU"/>
        </w:rPr>
      </w:pPr>
      <w:r w:rsidRPr="00F81B46">
        <w:rPr>
          <w:lang w:val="ru-RU"/>
        </w:rPr>
        <w:t xml:space="preserve">"Народное самодержавие" Александра </w:t>
      </w:r>
      <w:r>
        <w:t>III</w:t>
      </w:r>
      <w:r w:rsidRPr="00F81B46">
        <w:rPr>
          <w:lang w:val="ru-RU"/>
        </w:rPr>
        <w:t xml:space="preserve">.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w:t>
      </w:r>
      <w:r w:rsidRPr="00F81B46">
        <w:rPr>
          <w:lang w:val="ru-RU"/>
        </w:rPr>
        <w:lastRenderedPageBreak/>
        <w:t xml:space="preserve">в экономику. Форсированное развитие промышленности. Финансовая политика. Консервация аграрных отношений. </w:t>
      </w:r>
    </w:p>
    <w:p w:rsidR="002006FC" w:rsidRPr="00F81B46" w:rsidRDefault="007B3145">
      <w:pPr>
        <w:ind w:left="283" w:right="3" w:firstLine="274"/>
        <w:rPr>
          <w:lang w:val="ru-RU"/>
        </w:rPr>
      </w:pPr>
      <w:r w:rsidRPr="00F81B46">
        <w:rPr>
          <w:lang w:val="ru-RU"/>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2006FC" w:rsidRPr="00F81B46" w:rsidRDefault="007B3145">
      <w:pPr>
        <w:spacing w:after="2"/>
        <w:ind w:left="283" w:right="3" w:firstLine="274"/>
        <w:rPr>
          <w:lang w:val="ru-RU"/>
        </w:rPr>
      </w:pPr>
      <w:r w:rsidRPr="00F81B46">
        <w:rPr>
          <w:lang w:val="ru-RU"/>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2006FC" w:rsidRPr="00F81B46" w:rsidRDefault="007B3145">
      <w:pPr>
        <w:ind w:left="283" w:right="3" w:firstLine="274"/>
        <w:rPr>
          <w:lang w:val="ru-RU"/>
        </w:rPr>
      </w:pPr>
      <w:r w:rsidRPr="00F81B46">
        <w:rPr>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2006FC" w:rsidRPr="00F81B46" w:rsidRDefault="007B3145">
      <w:pPr>
        <w:spacing w:after="3"/>
        <w:ind w:left="552" w:right="3"/>
        <w:rPr>
          <w:lang w:val="ru-RU"/>
        </w:rPr>
      </w:pPr>
      <w:r w:rsidRPr="00F81B46">
        <w:rPr>
          <w:lang w:val="ru-RU"/>
        </w:rPr>
        <w:t xml:space="preserve">21.7.2.8. Культурное пространство империи во второй половине </w:t>
      </w:r>
      <w:r>
        <w:t>XIX</w:t>
      </w:r>
      <w:r w:rsidRPr="00F81B46">
        <w:rPr>
          <w:lang w:val="ru-RU"/>
        </w:rPr>
        <w:t xml:space="preserve"> в. </w:t>
      </w:r>
    </w:p>
    <w:p w:rsidR="002006FC" w:rsidRPr="00F81B46" w:rsidRDefault="007B3145">
      <w:pPr>
        <w:ind w:left="283" w:right="3" w:firstLine="274"/>
        <w:rPr>
          <w:lang w:val="ru-RU"/>
        </w:rPr>
      </w:pPr>
      <w:r w:rsidRPr="00F81B46">
        <w:rPr>
          <w:lang w:val="ru-RU"/>
        </w:rPr>
        <w:t xml:space="preserve">Культура и быт народов России во второй половине </w:t>
      </w:r>
      <w:r>
        <w:t>XIX</w:t>
      </w:r>
      <w:r w:rsidRPr="00F81B46">
        <w:rPr>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t>XIX</w:t>
      </w:r>
      <w:r w:rsidRPr="00F81B46">
        <w:rPr>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2006FC" w:rsidRPr="00F81B46" w:rsidRDefault="007B3145">
      <w:pPr>
        <w:spacing w:after="3"/>
        <w:ind w:left="552" w:right="3"/>
        <w:rPr>
          <w:lang w:val="ru-RU"/>
        </w:rPr>
      </w:pPr>
      <w:r w:rsidRPr="00F81B46">
        <w:rPr>
          <w:lang w:val="ru-RU"/>
        </w:rPr>
        <w:t xml:space="preserve">21.7.2.9. Этнокультурный облик империи. </w:t>
      </w:r>
    </w:p>
    <w:p w:rsidR="002006FC" w:rsidRPr="00F81B46" w:rsidRDefault="007B3145">
      <w:pPr>
        <w:spacing w:after="1"/>
        <w:ind w:left="283" w:right="3" w:firstLine="274"/>
        <w:rPr>
          <w:lang w:val="ru-RU"/>
        </w:rPr>
      </w:pPr>
      <w:r w:rsidRPr="00F81B46">
        <w:rPr>
          <w:lang w:val="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 </w:t>
      </w:r>
    </w:p>
    <w:p w:rsidR="002006FC" w:rsidRPr="00F81B46" w:rsidRDefault="007B3145">
      <w:pPr>
        <w:ind w:left="283" w:right="3" w:firstLine="274"/>
        <w:rPr>
          <w:lang w:val="ru-RU"/>
        </w:rPr>
      </w:pPr>
      <w:r w:rsidRPr="00F81B46">
        <w:rPr>
          <w:lang w:val="ru-RU"/>
        </w:rPr>
        <w:t xml:space="preserve">21.7.2.10. Формирование гражданского общества и основные направления общественных движений. </w:t>
      </w:r>
    </w:p>
    <w:p w:rsidR="002006FC" w:rsidRPr="00F81B46" w:rsidRDefault="007B3145">
      <w:pPr>
        <w:ind w:left="283" w:right="3" w:firstLine="274"/>
        <w:rPr>
          <w:lang w:val="ru-RU"/>
        </w:rPr>
      </w:pPr>
      <w:r w:rsidRPr="00F81B46">
        <w:rPr>
          <w:lang w:val="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2006FC" w:rsidRPr="00F81B46" w:rsidRDefault="007B3145">
      <w:pPr>
        <w:ind w:left="283" w:right="3" w:firstLine="274"/>
        <w:rPr>
          <w:lang w:val="ru-RU"/>
        </w:rPr>
      </w:pPr>
      <w:r w:rsidRPr="00F81B46">
        <w:rPr>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w:t>
      </w:r>
    </w:p>
    <w:p w:rsidR="002006FC" w:rsidRPr="00F81B46" w:rsidRDefault="007B3145">
      <w:pPr>
        <w:tabs>
          <w:tab w:val="center" w:pos="1159"/>
          <w:tab w:val="center" w:pos="2937"/>
          <w:tab w:val="center" w:pos="3904"/>
          <w:tab w:val="center" w:pos="5081"/>
          <w:tab w:val="center" w:pos="7222"/>
          <w:tab w:val="right" w:pos="9362"/>
        </w:tabs>
        <w:ind w:left="0" w:firstLine="0"/>
        <w:jc w:val="left"/>
        <w:rPr>
          <w:lang w:val="ru-RU"/>
        </w:rPr>
      </w:pPr>
      <w:r w:rsidRPr="00F81B46">
        <w:rPr>
          <w:rFonts w:ascii="Calibri" w:eastAsia="Calibri" w:hAnsi="Calibri" w:cs="Calibri"/>
          <w:sz w:val="22"/>
          <w:lang w:val="ru-RU"/>
        </w:rPr>
        <w:tab/>
      </w:r>
      <w:r w:rsidRPr="00F81B46">
        <w:rPr>
          <w:lang w:val="ru-RU"/>
        </w:rPr>
        <w:t xml:space="preserve">Распространение </w:t>
      </w:r>
      <w:r w:rsidRPr="00F81B46">
        <w:rPr>
          <w:lang w:val="ru-RU"/>
        </w:rPr>
        <w:tab/>
        <w:t xml:space="preserve">марксизма </w:t>
      </w:r>
      <w:r w:rsidRPr="00F81B46">
        <w:rPr>
          <w:lang w:val="ru-RU"/>
        </w:rPr>
        <w:tab/>
        <w:t xml:space="preserve">и </w:t>
      </w:r>
      <w:r w:rsidRPr="00F81B46">
        <w:rPr>
          <w:lang w:val="ru-RU"/>
        </w:rPr>
        <w:tab/>
        <w:t xml:space="preserve">формирование </w:t>
      </w:r>
      <w:r w:rsidRPr="00F81B46">
        <w:rPr>
          <w:lang w:val="ru-RU"/>
        </w:rPr>
        <w:tab/>
        <w:t xml:space="preserve">социал-демократии. </w:t>
      </w:r>
      <w:r w:rsidRPr="00F81B46">
        <w:rPr>
          <w:lang w:val="ru-RU"/>
        </w:rPr>
        <w:tab/>
        <w:t xml:space="preserve">Группа </w:t>
      </w:r>
    </w:p>
    <w:p w:rsidR="002006FC" w:rsidRPr="00F81B46" w:rsidRDefault="007B3145">
      <w:pPr>
        <w:ind w:left="293" w:right="3"/>
        <w:rPr>
          <w:lang w:val="ru-RU"/>
        </w:rPr>
      </w:pPr>
      <w:r w:rsidRPr="00F81B46">
        <w:rPr>
          <w:lang w:val="ru-RU"/>
        </w:rPr>
        <w:t xml:space="preserve">"Освобождение труда". "Союз борьбы за освобождение рабочего класса". </w:t>
      </w:r>
      <w:r>
        <w:t>I</w:t>
      </w:r>
      <w:r w:rsidRPr="00F81B46">
        <w:rPr>
          <w:lang w:val="ru-RU"/>
        </w:rPr>
        <w:t xml:space="preserve"> съезд РСДРП. </w:t>
      </w:r>
    </w:p>
    <w:p w:rsidR="002006FC" w:rsidRPr="00F81B46" w:rsidRDefault="007B3145">
      <w:pPr>
        <w:spacing w:after="3"/>
        <w:ind w:left="552" w:right="3"/>
        <w:rPr>
          <w:lang w:val="ru-RU"/>
        </w:rPr>
      </w:pPr>
      <w:r w:rsidRPr="00F81B46">
        <w:rPr>
          <w:lang w:val="ru-RU"/>
        </w:rPr>
        <w:lastRenderedPageBreak/>
        <w:t xml:space="preserve">21.7.2.11. Россия на пороге </w:t>
      </w:r>
      <w:r>
        <w:t>XX</w:t>
      </w:r>
      <w:r w:rsidRPr="00F81B46">
        <w:rPr>
          <w:lang w:val="ru-RU"/>
        </w:rPr>
        <w:t xml:space="preserve"> в. </w:t>
      </w:r>
    </w:p>
    <w:p w:rsidR="002006FC" w:rsidRPr="00F81B46" w:rsidRDefault="007B3145">
      <w:pPr>
        <w:spacing w:after="0"/>
        <w:ind w:left="283" w:right="3" w:firstLine="274"/>
        <w:rPr>
          <w:lang w:val="ru-RU"/>
        </w:rPr>
      </w:pPr>
      <w:r w:rsidRPr="00F81B46">
        <w:rPr>
          <w:lang w:val="ru-RU"/>
        </w:rPr>
        <w:t xml:space="preserve">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2006FC" w:rsidRPr="00F81B46" w:rsidRDefault="007B3145">
      <w:pPr>
        <w:ind w:left="283" w:right="3" w:firstLine="274"/>
        <w:rPr>
          <w:lang w:val="ru-RU"/>
        </w:rPr>
      </w:pPr>
      <w:r w:rsidRPr="00F81B46">
        <w:rPr>
          <w:lang w:val="ru-RU"/>
        </w:rPr>
        <w:t xml:space="preserve">Имперский центр и регионы. Национальная политика, этнические элиты и национально-культурные движения. </w:t>
      </w:r>
    </w:p>
    <w:p w:rsidR="002006FC" w:rsidRPr="00F81B46" w:rsidRDefault="007B3145">
      <w:pPr>
        <w:ind w:left="283" w:right="3" w:firstLine="274"/>
        <w:rPr>
          <w:lang w:val="ru-RU"/>
        </w:rPr>
      </w:pPr>
      <w:r w:rsidRPr="00F81B46">
        <w:rPr>
          <w:lang w:val="ru-RU"/>
        </w:rPr>
        <w:t xml:space="preserve">21.7.2.11.2. Россия в системе международных отношений. Политика на Дальнем Востоке. Русско-японская война 1904 - 1905 гг. Оборона Порт-Артура. Цусимское сражение. </w:t>
      </w:r>
    </w:p>
    <w:p w:rsidR="002006FC" w:rsidRPr="00F81B46" w:rsidRDefault="007B3145">
      <w:pPr>
        <w:ind w:left="283" w:right="3" w:firstLine="274"/>
        <w:rPr>
          <w:lang w:val="ru-RU"/>
        </w:rPr>
      </w:pPr>
      <w:r w:rsidRPr="00F81B46">
        <w:rPr>
          <w:lang w:val="ru-RU"/>
        </w:rPr>
        <w:t xml:space="preserve">21.7.2.11.3. Первая российская революция 1905 - 1907 гг. Начало парламентаризма в России. Николай </w:t>
      </w:r>
      <w:r>
        <w:t>II</w:t>
      </w:r>
      <w:r w:rsidRPr="00F81B46">
        <w:rPr>
          <w:lang w:val="ru-RU"/>
        </w:rPr>
        <w:t xml:space="preserve"> и его окружение. </w:t>
      </w:r>
    </w:p>
    <w:p w:rsidR="002006FC" w:rsidRPr="00F81B46" w:rsidRDefault="007B3145">
      <w:pPr>
        <w:ind w:left="552" w:right="3"/>
        <w:rPr>
          <w:lang w:val="ru-RU"/>
        </w:rPr>
      </w:pPr>
      <w:r w:rsidRPr="00F81B46">
        <w:rPr>
          <w:lang w:val="ru-RU"/>
        </w:rPr>
        <w:t xml:space="preserve">Деятельность В.К. Плеве на посту министра внутренних дел. </w:t>
      </w:r>
    </w:p>
    <w:p w:rsidR="002006FC" w:rsidRPr="00F81B46" w:rsidRDefault="007B3145">
      <w:pPr>
        <w:ind w:left="552" w:right="3"/>
        <w:rPr>
          <w:lang w:val="ru-RU"/>
        </w:rPr>
      </w:pPr>
      <w:r w:rsidRPr="00F81B46">
        <w:rPr>
          <w:lang w:val="ru-RU"/>
        </w:rPr>
        <w:t xml:space="preserve">Оппозиционное либеральное движение. "Союз освобождения". </w:t>
      </w:r>
    </w:p>
    <w:p w:rsidR="002006FC" w:rsidRPr="00F81B46" w:rsidRDefault="007B3145">
      <w:pPr>
        <w:spacing w:after="3"/>
        <w:ind w:left="552" w:right="3"/>
        <w:rPr>
          <w:lang w:val="ru-RU"/>
        </w:rPr>
      </w:pPr>
      <w:r w:rsidRPr="00F81B46">
        <w:rPr>
          <w:lang w:val="ru-RU"/>
        </w:rPr>
        <w:t xml:space="preserve">Банкетная кампания. </w:t>
      </w:r>
    </w:p>
    <w:p w:rsidR="002006FC" w:rsidRPr="00F81B46" w:rsidRDefault="007B3145">
      <w:pPr>
        <w:ind w:left="283" w:right="3" w:firstLine="274"/>
        <w:rPr>
          <w:lang w:val="ru-RU"/>
        </w:rPr>
      </w:pPr>
      <w:r w:rsidRPr="00F81B46">
        <w:rPr>
          <w:lang w:val="ru-RU"/>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 </w:t>
      </w:r>
    </w:p>
    <w:p w:rsidR="002006FC" w:rsidRPr="00F81B46" w:rsidRDefault="007B3145">
      <w:pPr>
        <w:spacing w:after="6"/>
        <w:ind w:left="283" w:right="3" w:firstLine="274"/>
        <w:rPr>
          <w:lang w:val="ru-RU"/>
        </w:rPr>
      </w:pPr>
      <w:r w:rsidRPr="00F81B46">
        <w:rPr>
          <w:lang w:val="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w:t>
      </w:r>
    </w:p>
    <w:p w:rsidR="002006FC" w:rsidRPr="00F81B46" w:rsidRDefault="007B3145">
      <w:pPr>
        <w:spacing w:after="9"/>
        <w:ind w:left="283" w:right="3" w:firstLine="274"/>
        <w:rPr>
          <w:lang w:val="ru-RU"/>
        </w:rPr>
      </w:pPr>
      <w:r w:rsidRPr="00F81B46">
        <w:rPr>
          <w:lang w:val="ru-RU"/>
        </w:rPr>
        <w:t xml:space="preserve">Избирательный закон 11 декабря 1905 г. Избирательная кампания в </w:t>
      </w:r>
      <w:r>
        <w:t>I</w:t>
      </w:r>
      <w:r w:rsidRPr="00F81B46">
        <w:rPr>
          <w:lang w:val="ru-RU"/>
        </w:rPr>
        <w:t xml:space="preserve"> Государственную думу. Основные государственные законы 23 апреля 1906 г. Деятельность </w:t>
      </w:r>
      <w:r>
        <w:t>I</w:t>
      </w:r>
      <w:r w:rsidRPr="00F81B46">
        <w:rPr>
          <w:lang w:val="ru-RU"/>
        </w:rPr>
        <w:t xml:space="preserve"> и </w:t>
      </w:r>
      <w:r>
        <w:t>II</w:t>
      </w:r>
      <w:r w:rsidRPr="00F81B46">
        <w:rPr>
          <w:lang w:val="ru-RU"/>
        </w:rPr>
        <w:t xml:space="preserve"> Государственной думы: итоги и уроки. </w:t>
      </w:r>
    </w:p>
    <w:p w:rsidR="002006FC" w:rsidRPr="00F81B46" w:rsidRDefault="007B3145">
      <w:pPr>
        <w:ind w:left="283" w:right="3" w:firstLine="274"/>
        <w:rPr>
          <w:lang w:val="ru-RU"/>
        </w:rPr>
      </w:pPr>
      <w:r w:rsidRPr="00F81B46">
        <w:rPr>
          <w:lang w:val="ru-RU"/>
        </w:rPr>
        <w:t xml:space="preserve">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t>III</w:t>
      </w:r>
      <w:r w:rsidRPr="00F81B46">
        <w:rPr>
          <w:lang w:val="ru-RU"/>
        </w:rPr>
        <w:t xml:space="preserve"> и </w:t>
      </w:r>
      <w:r>
        <w:t>IV</w:t>
      </w:r>
      <w:r w:rsidRPr="00F81B46">
        <w:rPr>
          <w:lang w:val="ru-RU"/>
        </w:rPr>
        <w:t xml:space="preserve"> Государственная дума. </w:t>
      </w:r>
    </w:p>
    <w:p w:rsidR="002006FC" w:rsidRPr="00F81B46" w:rsidRDefault="007B3145">
      <w:pPr>
        <w:spacing w:after="3"/>
        <w:ind w:left="552" w:right="3"/>
        <w:rPr>
          <w:lang w:val="ru-RU"/>
        </w:rPr>
      </w:pPr>
      <w:r w:rsidRPr="00F81B46">
        <w:rPr>
          <w:lang w:val="ru-RU"/>
        </w:rPr>
        <w:t xml:space="preserve">Идейно-политический спектр. Общественный и социальный подъем. </w:t>
      </w:r>
    </w:p>
    <w:p w:rsidR="002006FC" w:rsidRPr="00F81B46" w:rsidRDefault="007B3145">
      <w:pPr>
        <w:ind w:left="552" w:right="3"/>
        <w:rPr>
          <w:lang w:val="ru-RU"/>
        </w:rPr>
      </w:pPr>
      <w:r w:rsidRPr="00F81B46">
        <w:rPr>
          <w:lang w:val="ru-RU"/>
        </w:rPr>
        <w:t xml:space="preserve">Обострение международной обстановки. Блоковая система и участие в ней России. </w:t>
      </w:r>
    </w:p>
    <w:p w:rsidR="002006FC" w:rsidRPr="00F81B46" w:rsidRDefault="007B3145">
      <w:pPr>
        <w:ind w:left="293" w:right="3"/>
        <w:rPr>
          <w:lang w:val="ru-RU"/>
        </w:rPr>
      </w:pPr>
      <w:r w:rsidRPr="00F81B46">
        <w:rPr>
          <w:lang w:val="ru-RU"/>
        </w:rPr>
        <w:t xml:space="preserve">Россия в преддверии мировой катастрофы. </w:t>
      </w:r>
    </w:p>
    <w:p w:rsidR="002006FC" w:rsidRPr="00F81B46" w:rsidRDefault="007B3145">
      <w:pPr>
        <w:spacing w:after="9"/>
        <w:ind w:left="283" w:right="3" w:firstLine="274"/>
        <w:rPr>
          <w:lang w:val="ru-RU"/>
        </w:rPr>
      </w:pPr>
      <w:r w:rsidRPr="00F81B46">
        <w:rPr>
          <w:lang w:val="ru-RU"/>
        </w:rPr>
        <w:t xml:space="preserve">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t>XX</w:t>
      </w:r>
      <w:r w:rsidRPr="00F81B46">
        <w:rPr>
          <w:lang w:val="ru-RU"/>
        </w:rPr>
        <w:t xml:space="preserve"> в. Живопись. </w:t>
      </w:r>
    </w:p>
    <w:p w:rsidR="002006FC" w:rsidRPr="00F81B46" w:rsidRDefault="007B3145">
      <w:pPr>
        <w:spacing w:after="8"/>
        <w:ind w:left="283" w:right="3" w:firstLine="274"/>
        <w:rPr>
          <w:lang w:val="ru-RU"/>
        </w:rPr>
      </w:pPr>
      <w:r w:rsidRPr="00F81B46">
        <w:rPr>
          <w:lang w:val="ru-RU"/>
        </w:rPr>
        <w:t xml:space="preserve">"Мир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2006FC" w:rsidRPr="00F81B46" w:rsidRDefault="007B3145">
      <w:pPr>
        <w:ind w:left="283" w:right="3" w:firstLine="274"/>
        <w:rPr>
          <w:lang w:val="ru-RU"/>
        </w:rPr>
      </w:pPr>
      <w:r w:rsidRPr="00F81B46">
        <w:rPr>
          <w:lang w:val="ru-RU"/>
        </w:rPr>
        <w:lastRenderedPageBreak/>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t>XX</w:t>
      </w:r>
      <w:r w:rsidRPr="00F81B46">
        <w:rPr>
          <w:lang w:val="ru-RU"/>
        </w:rPr>
        <w:t xml:space="preserve"> в. в мировую культуру. </w:t>
      </w:r>
    </w:p>
    <w:p w:rsidR="002006FC" w:rsidRPr="00F81B46" w:rsidRDefault="007B3145">
      <w:pPr>
        <w:ind w:left="552" w:right="3400"/>
        <w:rPr>
          <w:lang w:val="ru-RU"/>
        </w:rPr>
      </w:pPr>
      <w:r w:rsidRPr="00F81B46">
        <w:rPr>
          <w:lang w:val="ru-RU"/>
        </w:rPr>
        <w:t xml:space="preserve">21.7.2.11.6. Наш край в </w:t>
      </w:r>
      <w:r>
        <w:t>XIX</w:t>
      </w:r>
      <w:r w:rsidRPr="00F81B46">
        <w:rPr>
          <w:lang w:val="ru-RU"/>
        </w:rPr>
        <w:t xml:space="preserve"> - начале </w:t>
      </w:r>
      <w:r>
        <w:t>XX</w:t>
      </w:r>
      <w:r w:rsidRPr="00F81B46">
        <w:rPr>
          <w:lang w:val="ru-RU"/>
        </w:rPr>
        <w:t xml:space="preserve"> в. 21.7.2.12. Обобщение.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21.8. Планируемые результаты освоения программы по истории на уровне основного общего образования. </w:t>
      </w:r>
    </w:p>
    <w:p w:rsidR="002006FC" w:rsidRPr="00F81B46" w:rsidRDefault="007B3145">
      <w:pPr>
        <w:spacing w:after="3"/>
        <w:ind w:left="552" w:right="3"/>
        <w:rPr>
          <w:lang w:val="ru-RU"/>
        </w:rPr>
      </w:pPr>
      <w:r w:rsidRPr="00F81B46">
        <w:rPr>
          <w:lang w:val="ru-RU"/>
        </w:rPr>
        <w:t xml:space="preserve">21.8.1. К важнейшим личностным результатам изучения истории относятся: </w:t>
      </w:r>
    </w:p>
    <w:p w:rsidR="002006FC" w:rsidRPr="00F81B46" w:rsidRDefault="007B3145">
      <w:pPr>
        <w:numPr>
          <w:ilvl w:val="0"/>
          <w:numId w:val="22"/>
        </w:numPr>
        <w:spacing w:after="0"/>
        <w:ind w:right="3" w:firstLine="274"/>
        <w:rPr>
          <w:lang w:val="ru-RU"/>
        </w:rPr>
      </w:pPr>
      <w:r w:rsidRPr="00F81B46">
        <w:rPr>
          <w:lang w:val="ru-RU"/>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2006FC" w:rsidRPr="00F81B46" w:rsidRDefault="007B3145">
      <w:pPr>
        <w:numPr>
          <w:ilvl w:val="0"/>
          <w:numId w:val="22"/>
        </w:numPr>
        <w:ind w:right="3" w:firstLine="274"/>
        <w:rPr>
          <w:lang w:val="ru-RU"/>
        </w:rPr>
      </w:pPr>
      <w:r w:rsidRPr="00F81B46">
        <w:rPr>
          <w:lang w:val="ru-RU"/>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rsidR="002006FC" w:rsidRPr="00F81B46" w:rsidRDefault="007B3145">
      <w:pPr>
        <w:numPr>
          <w:ilvl w:val="0"/>
          <w:numId w:val="22"/>
        </w:numPr>
        <w:spacing w:after="0"/>
        <w:ind w:right="3" w:firstLine="274"/>
        <w:rPr>
          <w:lang w:val="ru-RU"/>
        </w:rPr>
      </w:pPr>
      <w:r w:rsidRPr="00F81B46">
        <w:rPr>
          <w:lang w:val="ru-RU"/>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2006FC" w:rsidRPr="00F81B46" w:rsidRDefault="007B3145">
      <w:pPr>
        <w:numPr>
          <w:ilvl w:val="0"/>
          <w:numId w:val="22"/>
        </w:numPr>
        <w:spacing w:after="0"/>
        <w:ind w:right="3" w:firstLine="274"/>
        <w:rPr>
          <w:lang w:val="ru-RU"/>
        </w:rPr>
      </w:pPr>
      <w:r w:rsidRPr="00F81B46">
        <w:rPr>
          <w:lang w:val="ru-RU"/>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2006FC" w:rsidRPr="00F81B46" w:rsidRDefault="007B3145">
      <w:pPr>
        <w:numPr>
          <w:ilvl w:val="0"/>
          <w:numId w:val="22"/>
        </w:numPr>
        <w:spacing w:after="0"/>
        <w:ind w:right="3" w:firstLine="274"/>
        <w:rPr>
          <w:lang w:val="ru-RU"/>
        </w:rPr>
      </w:pPr>
      <w:r w:rsidRPr="00F81B46">
        <w:rPr>
          <w:lang w:val="ru-RU"/>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2006FC" w:rsidRPr="00F81B46" w:rsidRDefault="007B3145">
      <w:pPr>
        <w:numPr>
          <w:ilvl w:val="0"/>
          <w:numId w:val="22"/>
        </w:numPr>
        <w:ind w:right="3" w:firstLine="274"/>
        <w:rPr>
          <w:lang w:val="ru-RU"/>
        </w:rPr>
      </w:pPr>
      <w:r w:rsidRPr="00F81B46">
        <w:rPr>
          <w:lang w:val="ru-RU"/>
        </w:rP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 </w:t>
      </w:r>
    </w:p>
    <w:p w:rsidR="002006FC" w:rsidRPr="00F81B46" w:rsidRDefault="007B3145">
      <w:pPr>
        <w:numPr>
          <w:ilvl w:val="0"/>
          <w:numId w:val="22"/>
        </w:numPr>
        <w:ind w:right="3" w:firstLine="274"/>
        <w:rPr>
          <w:lang w:val="ru-RU"/>
        </w:rPr>
      </w:pPr>
      <w:r w:rsidRPr="00F81B46">
        <w:rPr>
          <w:lang w:val="ru-RU"/>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w:t>
      </w:r>
      <w:r w:rsidRPr="00F81B46">
        <w:rPr>
          <w:lang w:val="ru-RU"/>
        </w:rPr>
        <w:lastRenderedPageBreak/>
        <w:t xml:space="preserve">профессионально-ориентированных интересов, построение индивидуальной траектории образования и жизненных планов; </w:t>
      </w:r>
    </w:p>
    <w:p w:rsidR="002006FC" w:rsidRPr="00F81B46" w:rsidRDefault="007B3145">
      <w:pPr>
        <w:numPr>
          <w:ilvl w:val="0"/>
          <w:numId w:val="22"/>
        </w:numPr>
        <w:spacing w:after="0"/>
        <w:ind w:right="3" w:firstLine="274"/>
        <w:rPr>
          <w:lang w:val="ru-RU"/>
        </w:rPr>
      </w:pPr>
      <w:r w:rsidRPr="00F81B46">
        <w:rPr>
          <w:lang w:val="ru-RU"/>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rsidR="002006FC" w:rsidRPr="00F81B46" w:rsidRDefault="007B3145">
      <w:pPr>
        <w:numPr>
          <w:ilvl w:val="0"/>
          <w:numId w:val="22"/>
        </w:numPr>
        <w:spacing w:after="2"/>
        <w:ind w:right="3" w:firstLine="274"/>
        <w:rPr>
          <w:lang w:val="ru-RU"/>
        </w:rPr>
      </w:pPr>
      <w:r w:rsidRPr="00F81B46">
        <w:rPr>
          <w:lang w:val="ru-RU"/>
        </w:rP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rsidR="002006FC" w:rsidRPr="00F81B46" w:rsidRDefault="007B3145">
      <w:pPr>
        <w:spacing w:after="2"/>
        <w:ind w:left="283" w:right="3" w:firstLine="274"/>
        <w:rPr>
          <w:lang w:val="ru-RU"/>
        </w:rPr>
      </w:pPr>
      <w:r w:rsidRPr="00F81B46">
        <w:rPr>
          <w:lang w:val="ru-RU"/>
        </w:rPr>
        <w:t xml:space="preserve">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6FC" w:rsidRPr="00F81B46" w:rsidRDefault="007B3145">
      <w:pPr>
        <w:ind w:left="283" w:right="3" w:firstLine="274"/>
        <w:rPr>
          <w:lang w:val="ru-RU"/>
        </w:rPr>
      </w:pPr>
      <w:r w:rsidRPr="00F81B46">
        <w:rPr>
          <w:lang w:val="ru-RU"/>
        </w:rPr>
        <w:t xml:space="preserve">21.8.2.1. У обучающегося будут сформированы следующие базовые логические действия как часть познавательных универсальных учебных действий: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w:t>
      </w:r>
    </w:p>
    <w:p w:rsidR="002006FC" w:rsidRPr="00F81B46" w:rsidRDefault="007B3145">
      <w:pPr>
        <w:spacing w:after="29" w:line="258" w:lineRule="auto"/>
        <w:ind w:left="180" w:right="4"/>
        <w:jc w:val="right"/>
        <w:rPr>
          <w:lang w:val="ru-RU"/>
        </w:rPr>
      </w:pPr>
      <w:r w:rsidRPr="00F81B46">
        <w:rPr>
          <w:lang w:val="ru-RU"/>
        </w:rPr>
        <w:t xml:space="preserve">сравнивать события, ситуации, выявляя общие черты и различия; формулировать и </w:t>
      </w:r>
    </w:p>
    <w:p w:rsidR="002006FC" w:rsidRPr="00F81B46" w:rsidRDefault="007B3145">
      <w:pPr>
        <w:ind w:left="293" w:right="3"/>
        <w:rPr>
          <w:lang w:val="ru-RU"/>
        </w:rPr>
      </w:pPr>
      <w:r w:rsidRPr="00F81B46">
        <w:rPr>
          <w:lang w:val="ru-RU"/>
        </w:rPr>
        <w:t xml:space="preserve">обосновывать выводы. </w:t>
      </w:r>
    </w:p>
    <w:p w:rsidR="002006FC" w:rsidRPr="00F81B46" w:rsidRDefault="007B3145">
      <w:pPr>
        <w:ind w:left="283" w:right="3" w:firstLine="274"/>
        <w:rPr>
          <w:lang w:val="ru-RU"/>
        </w:rPr>
      </w:pPr>
      <w:r w:rsidRPr="00F81B46">
        <w:rPr>
          <w:lang w:val="ru-RU"/>
        </w:rPr>
        <w:t xml:space="preserve">21.8.2.2. У обучающегося будут сформированы следующие базовые исследовательские действия как часть познавательных универсальных учебных действий: </w:t>
      </w:r>
    </w:p>
    <w:p w:rsidR="002006FC" w:rsidRPr="00F81B46" w:rsidRDefault="007B3145">
      <w:pPr>
        <w:ind w:left="552" w:right="3"/>
        <w:rPr>
          <w:lang w:val="ru-RU"/>
        </w:rPr>
      </w:pPr>
      <w:r w:rsidRPr="00F81B46">
        <w:rPr>
          <w:lang w:val="ru-RU"/>
        </w:rPr>
        <w:t xml:space="preserve">определять познавательную задачу; </w:t>
      </w:r>
    </w:p>
    <w:p w:rsidR="002006FC" w:rsidRPr="00F81B46" w:rsidRDefault="007B3145">
      <w:pPr>
        <w:spacing w:after="10"/>
        <w:ind w:left="283" w:right="3" w:firstLine="274"/>
        <w:rPr>
          <w:lang w:val="ru-RU"/>
        </w:rPr>
      </w:pPr>
      <w:r w:rsidRPr="00F81B46">
        <w:rPr>
          <w:lang w:val="ru-RU"/>
        </w:rPr>
        <w:t xml:space="preserve">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w:t>
      </w:r>
    </w:p>
    <w:p w:rsidR="002006FC" w:rsidRPr="00F81B46" w:rsidRDefault="007B3145">
      <w:pPr>
        <w:spacing w:after="29" w:line="258" w:lineRule="auto"/>
        <w:ind w:left="180" w:right="4"/>
        <w:jc w:val="right"/>
        <w:rPr>
          <w:lang w:val="ru-RU"/>
        </w:rPr>
      </w:pPr>
      <w:r w:rsidRPr="00F81B46">
        <w:rPr>
          <w:lang w:val="ru-RU"/>
        </w:rPr>
        <w:t xml:space="preserve">представлять результаты своей деятельности в различных формах (сообщение, эссе, </w:t>
      </w:r>
    </w:p>
    <w:p w:rsidR="002006FC" w:rsidRPr="00F81B46" w:rsidRDefault="007B3145">
      <w:pPr>
        <w:spacing w:after="3"/>
        <w:ind w:left="293" w:right="3"/>
        <w:rPr>
          <w:lang w:val="ru-RU"/>
        </w:rPr>
      </w:pPr>
      <w:r w:rsidRPr="00F81B46">
        <w:rPr>
          <w:lang w:val="ru-RU"/>
        </w:rPr>
        <w:t xml:space="preserve">презентация, реферат, учебный проект и другие). </w:t>
      </w:r>
    </w:p>
    <w:p w:rsidR="002006FC" w:rsidRPr="00F81B46" w:rsidRDefault="007B3145">
      <w:pPr>
        <w:ind w:left="283" w:right="3" w:firstLine="274"/>
        <w:rPr>
          <w:lang w:val="ru-RU"/>
        </w:rPr>
      </w:pPr>
      <w:r w:rsidRPr="00F81B46">
        <w:rPr>
          <w:lang w:val="ru-RU"/>
        </w:rPr>
        <w:t xml:space="preserve">21.8.2.3. У обучающегося будут сформированы следующие умения работать с информацией как часть познавательных универсальных учебных действий: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 </w:t>
      </w:r>
    </w:p>
    <w:p w:rsidR="002006FC" w:rsidRPr="00F81B46" w:rsidRDefault="007B3145">
      <w:pPr>
        <w:spacing w:after="29" w:line="258" w:lineRule="auto"/>
        <w:ind w:left="180" w:right="4"/>
        <w:jc w:val="right"/>
        <w:rPr>
          <w:lang w:val="ru-RU"/>
        </w:rPr>
      </w:pPr>
      <w:r w:rsidRPr="00F81B46">
        <w:rPr>
          <w:lang w:val="ru-RU"/>
        </w:rPr>
        <w:t xml:space="preserve">высказывать суждение о достоверности и значении информации источника (по </w:t>
      </w:r>
    </w:p>
    <w:p w:rsidR="002006FC" w:rsidRPr="00F81B46" w:rsidRDefault="007B3145">
      <w:pPr>
        <w:spacing w:after="3"/>
        <w:ind w:left="293" w:right="3"/>
        <w:rPr>
          <w:lang w:val="ru-RU"/>
        </w:rPr>
      </w:pPr>
      <w:r w:rsidRPr="00F81B46">
        <w:rPr>
          <w:lang w:val="ru-RU"/>
        </w:rPr>
        <w:t xml:space="preserve">критериям, предложенным учителем или сформулированным самостоятельно). </w:t>
      </w:r>
    </w:p>
    <w:p w:rsidR="002006FC" w:rsidRPr="00F81B46" w:rsidRDefault="007B3145">
      <w:pPr>
        <w:ind w:left="283" w:right="3" w:firstLine="274"/>
        <w:rPr>
          <w:lang w:val="ru-RU"/>
        </w:rPr>
      </w:pPr>
      <w:r w:rsidRPr="00F81B46">
        <w:rPr>
          <w:lang w:val="ru-RU"/>
        </w:rPr>
        <w:t xml:space="preserve">21.8.2.4. У обучающегося будут сформированы следующие умения общения как часть коммуникативных универсальных учебных действий: представлять особенности взаимодействия людей в исторических обществах и </w:t>
      </w:r>
    </w:p>
    <w:p w:rsidR="002006FC" w:rsidRPr="00F81B46" w:rsidRDefault="007B3145">
      <w:pPr>
        <w:ind w:left="293" w:right="3"/>
        <w:rPr>
          <w:lang w:val="ru-RU"/>
        </w:rPr>
      </w:pPr>
      <w:r w:rsidRPr="00F81B46">
        <w:rPr>
          <w:lang w:val="ru-RU"/>
        </w:rPr>
        <w:t xml:space="preserve">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w:t>
      </w:r>
    </w:p>
    <w:p w:rsidR="002006FC" w:rsidRPr="00F81B46" w:rsidRDefault="007B3145">
      <w:pPr>
        <w:spacing w:after="29" w:line="258" w:lineRule="auto"/>
        <w:ind w:left="180" w:right="4"/>
        <w:jc w:val="right"/>
        <w:rPr>
          <w:lang w:val="ru-RU"/>
        </w:rPr>
      </w:pPr>
      <w:r w:rsidRPr="00F81B46">
        <w:rPr>
          <w:lang w:val="ru-RU"/>
        </w:rPr>
        <w:t xml:space="preserve">публично представлять результаты выполненного исследования, проекта; осваивать и </w:t>
      </w:r>
    </w:p>
    <w:p w:rsidR="002006FC" w:rsidRPr="00F81B46" w:rsidRDefault="007B3145">
      <w:pPr>
        <w:spacing w:after="3"/>
        <w:ind w:left="293" w:right="3"/>
        <w:rPr>
          <w:lang w:val="ru-RU"/>
        </w:rPr>
      </w:pPr>
      <w:r w:rsidRPr="00F81B46">
        <w:rPr>
          <w:lang w:val="ru-RU"/>
        </w:rPr>
        <w:t xml:space="preserve">применять правила межкультурного взаимодействия в школе и социальном окружении. </w:t>
      </w:r>
    </w:p>
    <w:p w:rsidR="002006FC" w:rsidRPr="00F81B46" w:rsidRDefault="007B3145">
      <w:pPr>
        <w:ind w:left="283" w:right="3" w:firstLine="274"/>
        <w:rPr>
          <w:lang w:val="ru-RU"/>
        </w:rPr>
      </w:pPr>
      <w:r w:rsidRPr="00F81B46">
        <w:rPr>
          <w:lang w:val="ru-RU"/>
        </w:rPr>
        <w:lastRenderedPageBreak/>
        <w:t xml:space="preserve">21.8.2.5. У обучающегося будут сформированы следующие умения в части регулятивных универсальных учебных действий: </w:t>
      </w:r>
    </w:p>
    <w:p w:rsidR="002006FC" w:rsidRPr="00F81B46" w:rsidRDefault="007B3145">
      <w:pPr>
        <w:ind w:left="283" w:right="3" w:firstLine="274"/>
        <w:rPr>
          <w:lang w:val="ru-RU"/>
        </w:rPr>
      </w:pPr>
      <w:r w:rsidRPr="00F81B46">
        <w:rPr>
          <w:lang w:val="ru-RU"/>
        </w:rPr>
        <w:t xml:space="preserve">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2006FC" w:rsidRPr="00F81B46" w:rsidRDefault="007B3145">
      <w:pPr>
        <w:spacing w:after="29" w:line="258" w:lineRule="auto"/>
        <w:ind w:left="180" w:right="4"/>
        <w:jc w:val="right"/>
        <w:rPr>
          <w:lang w:val="ru-RU"/>
        </w:rPr>
      </w:pPr>
      <w:r w:rsidRPr="00F81B46">
        <w:rPr>
          <w:lang w:val="ru-RU"/>
        </w:rPr>
        <w:t xml:space="preserve">владеть приемами самоконтроля - осуществление самоконтроля, рефлексии и </w:t>
      </w:r>
    </w:p>
    <w:p w:rsidR="002006FC" w:rsidRPr="00F81B46" w:rsidRDefault="007B3145">
      <w:pPr>
        <w:ind w:left="557" w:right="3" w:hanging="274"/>
        <w:rPr>
          <w:lang w:val="ru-RU"/>
        </w:rPr>
      </w:pPr>
      <w:r w:rsidRPr="00F81B46">
        <w:rPr>
          <w:lang w:val="ru-RU"/>
        </w:rPr>
        <w:t xml:space="preserve">самооценки полученных результатов; вносить коррективы в свою работу с учетом установленных ошибок, возникших </w:t>
      </w:r>
    </w:p>
    <w:p w:rsidR="002006FC" w:rsidRPr="00F81B46" w:rsidRDefault="007B3145">
      <w:pPr>
        <w:spacing w:after="3"/>
        <w:ind w:left="293" w:right="3"/>
        <w:rPr>
          <w:lang w:val="ru-RU"/>
        </w:rPr>
      </w:pPr>
      <w:r w:rsidRPr="00F81B46">
        <w:rPr>
          <w:lang w:val="ru-RU"/>
        </w:rPr>
        <w:t xml:space="preserve">трудностей. </w:t>
      </w:r>
    </w:p>
    <w:p w:rsidR="002006FC" w:rsidRPr="00F81B46" w:rsidRDefault="007B3145">
      <w:pPr>
        <w:spacing w:after="29" w:line="258" w:lineRule="auto"/>
        <w:ind w:left="180" w:right="4"/>
        <w:jc w:val="right"/>
        <w:rPr>
          <w:lang w:val="ru-RU"/>
        </w:rPr>
      </w:pPr>
      <w:r w:rsidRPr="00F81B46">
        <w:rPr>
          <w:lang w:val="ru-RU"/>
        </w:rPr>
        <w:t xml:space="preserve">выявлять на примерах исторических ситуаций роль эмоций в отношениях между </w:t>
      </w:r>
    </w:p>
    <w:p w:rsidR="002006FC" w:rsidRPr="00F81B46" w:rsidRDefault="007B3145">
      <w:pPr>
        <w:ind w:left="557" w:right="3" w:hanging="274"/>
        <w:rPr>
          <w:lang w:val="ru-RU"/>
        </w:rPr>
      </w:pPr>
      <w:r w:rsidRPr="00F81B46">
        <w:rPr>
          <w:lang w:val="ru-RU"/>
        </w:rPr>
        <w:t xml:space="preserve">людьми; ставить себя на место другого человека, понимать мотивы действий другого (в </w:t>
      </w:r>
    </w:p>
    <w:p w:rsidR="002006FC" w:rsidRPr="00F81B46" w:rsidRDefault="007B3145">
      <w:pPr>
        <w:ind w:left="557" w:right="3" w:hanging="274"/>
        <w:rPr>
          <w:lang w:val="ru-RU"/>
        </w:rPr>
      </w:pPr>
      <w:r w:rsidRPr="00F81B46">
        <w:rPr>
          <w:lang w:val="ru-RU"/>
        </w:rPr>
        <w:t xml:space="preserve">исторических ситуациях и окружающей действительности); регулировать способ выражения своих эмоций с учетом позиций и мнений других </w:t>
      </w:r>
    </w:p>
    <w:p w:rsidR="002006FC" w:rsidRPr="00F81B46" w:rsidRDefault="007B3145">
      <w:pPr>
        <w:spacing w:after="3"/>
        <w:ind w:left="293" w:right="3"/>
        <w:rPr>
          <w:lang w:val="ru-RU"/>
        </w:rPr>
      </w:pPr>
      <w:r w:rsidRPr="00F81B46">
        <w:rPr>
          <w:lang w:val="ru-RU"/>
        </w:rPr>
        <w:t xml:space="preserve">участников общения. </w:t>
      </w:r>
    </w:p>
    <w:p w:rsidR="002006FC" w:rsidRPr="00F81B46" w:rsidRDefault="007B3145">
      <w:pPr>
        <w:spacing w:after="10" w:line="282" w:lineRule="auto"/>
        <w:ind w:left="283" w:right="9" w:firstLine="274"/>
        <w:jc w:val="left"/>
        <w:rPr>
          <w:lang w:val="ru-RU"/>
        </w:rPr>
      </w:pPr>
      <w:r w:rsidRPr="00F81B46">
        <w:rPr>
          <w:lang w:val="ru-RU"/>
        </w:rPr>
        <w:t xml:space="preserve">21.8.2.6. У обучающегося будут сформированы следующие умения совместной деятельности: осознавать на основе исторических примеров значение совместной работы как </w:t>
      </w:r>
    </w:p>
    <w:p w:rsidR="002006FC" w:rsidRPr="00F81B46" w:rsidRDefault="007B3145">
      <w:pPr>
        <w:ind w:left="557" w:right="3" w:hanging="274"/>
        <w:rPr>
          <w:lang w:val="ru-RU"/>
        </w:rPr>
      </w:pPr>
      <w:r w:rsidRPr="00F81B46">
        <w:rPr>
          <w:lang w:val="ru-RU"/>
        </w:rPr>
        <w:t xml:space="preserve">эффективного средства достижения поставленных целей; планировать и осуществлять совместную работу, коллективные учебные проекты по </w:t>
      </w:r>
    </w:p>
    <w:p w:rsidR="002006FC" w:rsidRPr="00F81B46" w:rsidRDefault="007B3145">
      <w:pPr>
        <w:ind w:left="557" w:right="3" w:hanging="274"/>
        <w:rPr>
          <w:lang w:val="ru-RU"/>
        </w:rPr>
      </w:pPr>
      <w:r w:rsidRPr="00F81B46">
        <w:rPr>
          <w:lang w:val="ru-RU"/>
        </w:rPr>
        <w:t xml:space="preserve">истории, в том числе - на региональном материале; определять свое участие в общей работе и координировать свои действия с другими </w:t>
      </w:r>
    </w:p>
    <w:p w:rsidR="002006FC" w:rsidRPr="00F81B46" w:rsidRDefault="007B3145">
      <w:pPr>
        <w:spacing w:after="3"/>
        <w:ind w:left="293" w:right="3"/>
        <w:rPr>
          <w:lang w:val="ru-RU"/>
        </w:rPr>
      </w:pPr>
      <w:r w:rsidRPr="00F81B46">
        <w:rPr>
          <w:lang w:val="ru-RU"/>
        </w:rPr>
        <w:t xml:space="preserve">членами команды. </w:t>
      </w:r>
    </w:p>
    <w:p w:rsidR="002006FC" w:rsidRPr="00F81B46" w:rsidRDefault="007B3145">
      <w:pPr>
        <w:ind w:left="283" w:right="3" w:firstLine="274"/>
        <w:rPr>
          <w:lang w:val="ru-RU"/>
        </w:rPr>
      </w:pPr>
      <w:r w:rsidRPr="00F81B46">
        <w:rPr>
          <w:lang w:val="ru-RU"/>
        </w:rPr>
        <w:t xml:space="preserve">21.8.3. Предметные результаты освоения программы по истории на уровне основного общего образования должны обеспечивать: </w:t>
      </w:r>
    </w:p>
    <w:p w:rsidR="002006FC" w:rsidRPr="00F81B46" w:rsidRDefault="007B3145">
      <w:pPr>
        <w:numPr>
          <w:ilvl w:val="0"/>
          <w:numId w:val="23"/>
        </w:numPr>
        <w:spacing w:after="2"/>
        <w:ind w:right="3" w:firstLine="274"/>
        <w:rPr>
          <w:lang w:val="ru-RU"/>
        </w:rPr>
      </w:pPr>
      <w:r w:rsidRPr="00F81B46">
        <w:rPr>
          <w:lang w:val="ru-RU"/>
        </w:rP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2006FC" w:rsidRPr="00F81B46" w:rsidRDefault="007B3145">
      <w:pPr>
        <w:numPr>
          <w:ilvl w:val="0"/>
          <w:numId w:val="23"/>
        </w:numPr>
        <w:ind w:right="3" w:firstLine="274"/>
        <w:rPr>
          <w:lang w:val="ru-RU"/>
        </w:rPr>
      </w:pPr>
      <w:r w:rsidRPr="00F81B46">
        <w:rPr>
          <w:lang w:val="ru-RU"/>
        </w:rPr>
        <w:t xml:space="preserve">умение выявлять особенности развития культуры, быта и нравов народов в различные исторические эпохи; </w:t>
      </w:r>
    </w:p>
    <w:p w:rsidR="002006FC" w:rsidRPr="00F81B46" w:rsidRDefault="007B3145">
      <w:pPr>
        <w:numPr>
          <w:ilvl w:val="0"/>
          <w:numId w:val="23"/>
        </w:numPr>
        <w:ind w:right="3" w:firstLine="274"/>
        <w:rPr>
          <w:lang w:val="ru-RU"/>
        </w:rPr>
      </w:pPr>
      <w:r w:rsidRPr="00F81B46">
        <w:rPr>
          <w:lang w:val="ru-RU"/>
        </w:rPr>
        <w:t xml:space="preserve">овладение историческими понятиями и их использование для решения учебных и практических задач; </w:t>
      </w:r>
    </w:p>
    <w:p w:rsidR="002006FC" w:rsidRPr="00F81B46" w:rsidRDefault="007B3145">
      <w:pPr>
        <w:numPr>
          <w:ilvl w:val="0"/>
          <w:numId w:val="23"/>
        </w:numPr>
        <w:spacing w:after="2"/>
        <w:ind w:right="3" w:firstLine="274"/>
        <w:rPr>
          <w:lang w:val="ru-RU"/>
        </w:rPr>
      </w:pPr>
      <w:r w:rsidRPr="00F81B46">
        <w:rPr>
          <w:lang w:val="ru-RU"/>
        </w:rP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2006FC" w:rsidRPr="00F81B46" w:rsidRDefault="007B3145">
      <w:pPr>
        <w:numPr>
          <w:ilvl w:val="0"/>
          <w:numId w:val="23"/>
        </w:numPr>
        <w:ind w:right="3" w:firstLine="274"/>
        <w:rPr>
          <w:lang w:val="ru-RU"/>
        </w:rPr>
      </w:pPr>
      <w:r w:rsidRPr="00F81B46">
        <w:rPr>
          <w:lang w:val="ru-RU"/>
        </w:rPr>
        <w:t xml:space="preserve">умение выявлять существенные черты и характерные признаки исторических событий, явлений, процессов; </w:t>
      </w:r>
    </w:p>
    <w:p w:rsidR="002006FC" w:rsidRPr="00F81B46" w:rsidRDefault="007B3145">
      <w:pPr>
        <w:numPr>
          <w:ilvl w:val="0"/>
          <w:numId w:val="23"/>
        </w:numPr>
        <w:ind w:right="3" w:firstLine="274"/>
        <w:rPr>
          <w:lang w:val="ru-RU"/>
        </w:rPr>
      </w:pPr>
      <w:r w:rsidRPr="00F81B46">
        <w:rPr>
          <w:lang w:val="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t>XX</w:t>
      </w:r>
      <w:r w:rsidRPr="00F81B46">
        <w:rPr>
          <w:lang w:val="ru-RU"/>
        </w:rPr>
        <w:t xml:space="preserve"> - начала </w:t>
      </w:r>
      <w:r>
        <w:t>XXI</w:t>
      </w:r>
      <w:r w:rsidRPr="00F81B46">
        <w:rPr>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 </w:t>
      </w:r>
    </w:p>
    <w:p w:rsidR="002006FC" w:rsidRPr="00F81B46" w:rsidRDefault="007B3145">
      <w:pPr>
        <w:numPr>
          <w:ilvl w:val="0"/>
          <w:numId w:val="23"/>
        </w:numPr>
        <w:ind w:right="3" w:firstLine="274"/>
        <w:rPr>
          <w:lang w:val="ru-RU"/>
        </w:rPr>
      </w:pPr>
      <w:r w:rsidRPr="00F81B46">
        <w:rPr>
          <w:lang w:val="ru-RU"/>
        </w:rPr>
        <w:t xml:space="preserve">умение сравнивать исторические события, явления, процессы в различные исторические эпохи; </w:t>
      </w:r>
    </w:p>
    <w:p w:rsidR="002006FC" w:rsidRPr="00F81B46" w:rsidRDefault="007B3145">
      <w:pPr>
        <w:numPr>
          <w:ilvl w:val="0"/>
          <w:numId w:val="23"/>
        </w:numPr>
        <w:ind w:right="3" w:firstLine="274"/>
        <w:rPr>
          <w:lang w:val="ru-RU"/>
        </w:rPr>
      </w:pPr>
      <w:r w:rsidRPr="00F81B46">
        <w:rPr>
          <w:lang w:val="ru-RU"/>
        </w:rPr>
        <w:lastRenderedPageBreak/>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2006FC" w:rsidRPr="00F81B46" w:rsidRDefault="007B3145">
      <w:pPr>
        <w:numPr>
          <w:ilvl w:val="0"/>
          <w:numId w:val="23"/>
        </w:numPr>
        <w:ind w:right="3" w:firstLine="274"/>
        <w:rPr>
          <w:lang w:val="ru-RU"/>
        </w:rPr>
      </w:pPr>
      <w:r w:rsidRPr="00F81B46">
        <w:rPr>
          <w:lang w:val="ru-RU"/>
        </w:rPr>
        <w:t xml:space="preserve">умение различать основные типы исторических источников: письменные, вещественные, аудиовизуальные; </w:t>
      </w:r>
    </w:p>
    <w:p w:rsidR="002006FC" w:rsidRPr="00F81B46" w:rsidRDefault="007B3145">
      <w:pPr>
        <w:numPr>
          <w:ilvl w:val="0"/>
          <w:numId w:val="23"/>
        </w:numPr>
        <w:spacing w:after="0"/>
        <w:ind w:right="3" w:firstLine="274"/>
        <w:rPr>
          <w:lang w:val="ru-RU"/>
        </w:rPr>
      </w:pPr>
      <w:r w:rsidRPr="00F81B46">
        <w:rPr>
          <w:lang w:val="ru-RU"/>
        </w:rP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2006FC" w:rsidRPr="00F81B46" w:rsidRDefault="007B3145">
      <w:pPr>
        <w:numPr>
          <w:ilvl w:val="0"/>
          <w:numId w:val="23"/>
        </w:numPr>
        <w:spacing w:after="2"/>
        <w:ind w:right="3" w:firstLine="274"/>
        <w:rPr>
          <w:lang w:val="ru-RU"/>
        </w:rPr>
      </w:pPr>
      <w:r w:rsidRPr="00F81B46">
        <w:rPr>
          <w:lang w:val="ru-RU"/>
        </w:rPr>
        <w:t xml:space="preserve">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 </w:t>
      </w:r>
    </w:p>
    <w:p w:rsidR="002006FC" w:rsidRPr="00F81B46" w:rsidRDefault="007B3145">
      <w:pPr>
        <w:numPr>
          <w:ilvl w:val="0"/>
          <w:numId w:val="23"/>
        </w:numPr>
        <w:ind w:right="3" w:firstLine="274"/>
        <w:rPr>
          <w:lang w:val="ru-RU"/>
        </w:rPr>
      </w:pPr>
      <w:r w:rsidRPr="00F81B46">
        <w:rPr>
          <w:lang w:val="ru-RU"/>
        </w:rPr>
        <w:t xml:space="preserve">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2006FC" w:rsidRPr="00F81B46" w:rsidRDefault="007B3145">
      <w:pPr>
        <w:numPr>
          <w:ilvl w:val="0"/>
          <w:numId w:val="23"/>
        </w:numPr>
        <w:ind w:right="3" w:firstLine="274"/>
        <w:rPr>
          <w:lang w:val="ru-RU"/>
        </w:rPr>
      </w:pPr>
      <w:r w:rsidRPr="00F81B46">
        <w:rPr>
          <w:lang w:val="ru-RU"/>
        </w:rP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 </w:t>
      </w:r>
    </w:p>
    <w:p w:rsidR="002006FC" w:rsidRPr="00F81B46" w:rsidRDefault="007B3145">
      <w:pPr>
        <w:numPr>
          <w:ilvl w:val="0"/>
          <w:numId w:val="23"/>
        </w:numPr>
        <w:spacing w:after="0"/>
        <w:ind w:right="3" w:firstLine="274"/>
        <w:rPr>
          <w:lang w:val="ru-RU"/>
        </w:rPr>
      </w:pPr>
      <w:r w:rsidRPr="00F81B46">
        <w:rPr>
          <w:lang w:val="ru-RU"/>
        </w:rPr>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2006FC" w:rsidRPr="00F81B46" w:rsidRDefault="007B3145">
      <w:pPr>
        <w:ind w:left="283" w:right="3" w:firstLine="274"/>
        <w:rPr>
          <w:lang w:val="ru-RU"/>
        </w:rPr>
      </w:pPr>
      <w:r w:rsidRPr="00F81B46">
        <w:rPr>
          <w:lang w:val="ru-RU"/>
        </w:rPr>
        <w:t xml:space="preserve">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 </w:t>
      </w:r>
    </w:p>
    <w:p w:rsidR="002006FC" w:rsidRPr="00F81B46" w:rsidRDefault="007B3145">
      <w:pPr>
        <w:spacing w:after="3"/>
        <w:ind w:left="552" w:right="3"/>
        <w:rPr>
          <w:lang w:val="ru-RU"/>
        </w:rPr>
      </w:pPr>
      <w:r w:rsidRPr="00F81B46">
        <w:rPr>
          <w:lang w:val="ru-RU"/>
        </w:rPr>
        <w:t xml:space="preserve">21.8.4.1. Предметные результаты изучения истории включают: </w:t>
      </w:r>
    </w:p>
    <w:p w:rsidR="002006FC" w:rsidRPr="00F81B46" w:rsidRDefault="007B3145">
      <w:pPr>
        <w:numPr>
          <w:ilvl w:val="0"/>
          <w:numId w:val="24"/>
        </w:numPr>
        <w:spacing w:after="8"/>
        <w:ind w:right="3" w:firstLine="274"/>
        <w:rPr>
          <w:lang w:val="ru-RU"/>
        </w:rPr>
      </w:pPr>
      <w:r w:rsidRPr="00F81B46">
        <w:rPr>
          <w:lang w:val="ru-RU"/>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 </w:t>
      </w:r>
    </w:p>
    <w:p w:rsidR="002006FC" w:rsidRPr="00F81B46" w:rsidRDefault="007B3145">
      <w:pPr>
        <w:numPr>
          <w:ilvl w:val="0"/>
          <w:numId w:val="24"/>
        </w:numPr>
        <w:ind w:right="3" w:firstLine="274"/>
        <w:rPr>
          <w:lang w:val="ru-RU"/>
        </w:rPr>
      </w:pPr>
      <w:r w:rsidRPr="00F81B46">
        <w:rPr>
          <w:lang w:val="ru-RU"/>
        </w:rPr>
        <w:t xml:space="preserve">базовые знания об основных этапах и ключевых событиях отечественной и всемирной истории; </w:t>
      </w:r>
    </w:p>
    <w:p w:rsidR="002006FC" w:rsidRPr="00F81B46" w:rsidRDefault="007B3145">
      <w:pPr>
        <w:numPr>
          <w:ilvl w:val="0"/>
          <w:numId w:val="24"/>
        </w:numPr>
        <w:spacing w:after="9"/>
        <w:ind w:right="3" w:firstLine="274"/>
        <w:rPr>
          <w:lang w:val="ru-RU"/>
        </w:rPr>
      </w:pPr>
      <w:r w:rsidRPr="00F81B46">
        <w:rPr>
          <w:lang w:val="ru-RU"/>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2006FC" w:rsidRPr="00F81B46" w:rsidRDefault="007B3145">
      <w:pPr>
        <w:numPr>
          <w:ilvl w:val="0"/>
          <w:numId w:val="24"/>
        </w:numPr>
        <w:ind w:right="3" w:firstLine="274"/>
        <w:rPr>
          <w:lang w:val="ru-RU"/>
        </w:rPr>
      </w:pPr>
      <w:r w:rsidRPr="00F81B46">
        <w:rPr>
          <w:lang w:val="ru-RU"/>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 </w:t>
      </w:r>
    </w:p>
    <w:p w:rsidR="002006FC" w:rsidRPr="00F81B46" w:rsidRDefault="007B3145">
      <w:pPr>
        <w:numPr>
          <w:ilvl w:val="0"/>
          <w:numId w:val="24"/>
        </w:numPr>
        <w:ind w:right="3" w:firstLine="274"/>
        <w:rPr>
          <w:lang w:val="ru-RU"/>
        </w:rPr>
      </w:pPr>
      <w:r w:rsidRPr="00F81B46">
        <w:rPr>
          <w:lang w:val="ru-RU"/>
        </w:rPr>
        <w:t xml:space="preserve">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2006FC" w:rsidRPr="00F81B46" w:rsidRDefault="007B3145">
      <w:pPr>
        <w:numPr>
          <w:ilvl w:val="0"/>
          <w:numId w:val="24"/>
        </w:numPr>
        <w:spacing w:after="9"/>
        <w:ind w:right="3" w:firstLine="274"/>
        <w:rPr>
          <w:lang w:val="ru-RU"/>
        </w:rPr>
      </w:pPr>
      <w:r w:rsidRPr="00F81B46">
        <w:rPr>
          <w:lang w:val="ru-RU"/>
        </w:rPr>
        <w:lastRenderedPageBreak/>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2006FC" w:rsidRPr="00F81B46" w:rsidRDefault="007B3145">
      <w:pPr>
        <w:numPr>
          <w:ilvl w:val="0"/>
          <w:numId w:val="24"/>
        </w:numPr>
        <w:ind w:right="3" w:firstLine="274"/>
        <w:rPr>
          <w:lang w:val="ru-RU"/>
        </w:rPr>
      </w:pPr>
      <w:r w:rsidRPr="00F81B46">
        <w:rPr>
          <w:lang w:val="ru-RU"/>
        </w:rPr>
        <w:t xml:space="preserve">владение приемами оценки значения исторических событий и деятельности исторических личностей в отечественной и всемирной истории; </w:t>
      </w:r>
    </w:p>
    <w:p w:rsidR="002006FC" w:rsidRPr="00F81B46" w:rsidRDefault="007B3145">
      <w:pPr>
        <w:numPr>
          <w:ilvl w:val="0"/>
          <w:numId w:val="24"/>
        </w:numPr>
        <w:spacing w:after="0"/>
        <w:ind w:right="3" w:firstLine="274"/>
        <w:rPr>
          <w:lang w:val="ru-RU"/>
        </w:rPr>
      </w:pPr>
      <w:r w:rsidRPr="00F81B46">
        <w:rPr>
          <w:lang w:val="ru-RU"/>
        </w:rPr>
        <w:t xml:space="preserve">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 </w:t>
      </w:r>
    </w:p>
    <w:p w:rsidR="002006FC" w:rsidRPr="00F81B46" w:rsidRDefault="007B3145">
      <w:pPr>
        <w:numPr>
          <w:ilvl w:val="0"/>
          <w:numId w:val="24"/>
        </w:numPr>
        <w:ind w:right="3" w:firstLine="274"/>
        <w:rPr>
          <w:lang w:val="ru-RU"/>
        </w:rPr>
      </w:pPr>
      <w:r w:rsidRPr="00F81B46">
        <w:rPr>
          <w:lang w:val="ru-RU"/>
        </w:rPr>
        <w:t xml:space="preserve">осознание необходимости сохранения исторических и культурных памятников своей страны и мира; </w:t>
      </w:r>
    </w:p>
    <w:p w:rsidR="002006FC" w:rsidRPr="00F81B46" w:rsidRDefault="007B3145">
      <w:pPr>
        <w:numPr>
          <w:ilvl w:val="0"/>
          <w:numId w:val="24"/>
        </w:numPr>
        <w:ind w:right="3" w:firstLine="274"/>
        <w:rPr>
          <w:lang w:val="ru-RU"/>
        </w:rPr>
      </w:pPr>
      <w:r w:rsidRPr="00F81B46">
        <w:rPr>
          <w:lang w:val="ru-RU"/>
        </w:rPr>
        <w:t xml:space="preserve">умение устанавливать взаимосвязи событий, явлений, процессов прошлого с важнейшими событиями </w:t>
      </w:r>
      <w:r>
        <w:t>XX</w:t>
      </w:r>
      <w:r w:rsidRPr="00F81B46">
        <w:rPr>
          <w:lang w:val="ru-RU"/>
        </w:rPr>
        <w:t xml:space="preserve"> - начала </w:t>
      </w:r>
      <w:r>
        <w:t>XXI</w:t>
      </w:r>
      <w:r w:rsidRPr="00F81B46">
        <w:rPr>
          <w:lang w:val="ru-RU"/>
        </w:rPr>
        <w:t xml:space="preserve"> в. </w:t>
      </w:r>
    </w:p>
    <w:p w:rsidR="002006FC" w:rsidRPr="00F81B46" w:rsidRDefault="007B3145">
      <w:pPr>
        <w:spacing w:after="9"/>
        <w:ind w:left="283" w:right="3" w:firstLine="274"/>
        <w:rPr>
          <w:lang w:val="ru-RU"/>
        </w:rPr>
      </w:pPr>
      <w:r w:rsidRPr="00F81B46">
        <w:rPr>
          <w:lang w:val="ru-RU"/>
        </w:rPr>
        <w:t xml:space="preserve">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t>XX</w:t>
      </w:r>
      <w:r w:rsidRPr="00F81B46">
        <w:rPr>
          <w:lang w:val="ru-RU"/>
        </w:rPr>
        <w:t xml:space="preserve"> - </w:t>
      </w:r>
      <w:r>
        <w:t>XXI</w:t>
      </w:r>
      <w:r w:rsidRPr="00F81B46">
        <w:rPr>
          <w:lang w:val="ru-RU"/>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w:t>
      </w:r>
    </w:p>
    <w:p w:rsidR="002006FC" w:rsidRPr="00F81B46" w:rsidRDefault="007B3145">
      <w:pPr>
        <w:spacing w:after="10" w:line="282" w:lineRule="auto"/>
        <w:ind w:left="283" w:firstLine="274"/>
        <w:jc w:val="left"/>
        <w:rPr>
          <w:lang w:val="ru-RU"/>
        </w:rPr>
      </w:pPr>
      <w:r w:rsidRPr="00F81B46">
        <w:rPr>
          <w:lang w:val="ru-RU"/>
        </w:rPr>
        <w:t xml:space="preserve">21.8.6. Предметные результаты изучения истории носят комплексный характер, в них органично </w:t>
      </w:r>
      <w:r w:rsidRPr="00F81B46">
        <w:rPr>
          <w:lang w:val="ru-RU"/>
        </w:rPr>
        <w:tab/>
        <w:t xml:space="preserve">сочетаются </w:t>
      </w:r>
      <w:r w:rsidRPr="00F81B46">
        <w:rPr>
          <w:lang w:val="ru-RU"/>
        </w:rPr>
        <w:tab/>
        <w:t xml:space="preserve">познавательно-исторические, </w:t>
      </w:r>
      <w:r w:rsidRPr="00F81B46">
        <w:rPr>
          <w:lang w:val="ru-RU"/>
        </w:rPr>
        <w:tab/>
        <w:t xml:space="preserve">мировоззренческие </w:t>
      </w:r>
      <w:r w:rsidRPr="00F81B46">
        <w:rPr>
          <w:lang w:val="ru-RU"/>
        </w:rPr>
        <w:tab/>
        <w:t xml:space="preserve">и метапредметные компоненты. </w:t>
      </w:r>
    </w:p>
    <w:p w:rsidR="002006FC" w:rsidRDefault="007B3145">
      <w:pPr>
        <w:spacing w:after="7"/>
        <w:ind w:left="283" w:right="3" w:firstLine="274"/>
      </w:pPr>
      <w:r w:rsidRPr="00F81B46">
        <w:rPr>
          <w:lang w:val="ru-RU"/>
        </w:rPr>
        <w:t xml:space="preserve">21.8.7. Предметные результаты изучения истории проявляются в освоенных учащимися знаниях и видах деятельности. </w:t>
      </w:r>
      <w:r>
        <w:t xml:space="preserve">Они представлены в следующих основных группах: </w:t>
      </w:r>
    </w:p>
    <w:p w:rsidR="002006FC" w:rsidRPr="00F81B46" w:rsidRDefault="007B3145">
      <w:pPr>
        <w:numPr>
          <w:ilvl w:val="0"/>
          <w:numId w:val="25"/>
        </w:numPr>
        <w:spacing w:after="2"/>
        <w:ind w:right="3" w:firstLine="274"/>
        <w:rPr>
          <w:lang w:val="ru-RU"/>
        </w:rPr>
      </w:pPr>
      <w:r w:rsidRPr="00F81B46">
        <w:rPr>
          <w:lang w:val="ru-RU"/>
        </w:rPr>
        <w:t xml:space="preserve">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w:t>
      </w:r>
    </w:p>
    <w:p w:rsidR="002006FC" w:rsidRPr="00F81B46" w:rsidRDefault="007B3145">
      <w:pPr>
        <w:numPr>
          <w:ilvl w:val="0"/>
          <w:numId w:val="25"/>
        </w:numPr>
        <w:spacing w:after="9"/>
        <w:ind w:right="3" w:firstLine="274"/>
        <w:rPr>
          <w:lang w:val="ru-RU"/>
        </w:rPr>
      </w:pPr>
      <w:r w:rsidRPr="00F81B46">
        <w:rPr>
          <w:lang w:val="ru-RU"/>
        </w:rPr>
        <w:t xml:space="preserve">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w:t>
      </w:r>
    </w:p>
    <w:p w:rsidR="002006FC" w:rsidRPr="00F81B46" w:rsidRDefault="007B3145">
      <w:pPr>
        <w:numPr>
          <w:ilvl w:val="0"/>
          <w:numId w:val="25"/>
        </w:numPr>
        <w:spacing w:after="3"/>
        <w:ind w:right="3" w:firstLine="274"/>
        <w:rPr>
          <w:lang w:val="ru-RU"/>
        </w:rPr>
      </w:pPr>
      <w:r w:rsidRPr="00F81B46">
        <w:rPr>
          <w:lang w:val="ru-RU"/>
        </w:rPr>
        <w:t xml:space="preserve">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 </w:t>
      </w:r>
    </w:p>
    <w:p w:rsidR="002006FC" w:rsidRPr="00F81B46" w:rsidRDefault="007B3145">
      <w:pPr>
        <w:numPr>
          <w:ilvl w:val="0"/>
          <w:numId w:val="25"/>
        </w:numPr>
        <w:spacing w:after="0"/>
        <w:ind w:right="3" w:firstLine="274"/>
        <w:rPr>
          <w:lang w:val="ru-RU"/>
        </w:rPr>
      </w:pPr>
      <w:r w:rsidRPr="00F81B46">
        <w:rPr>
          <w:lang w:val="ru-RU"/>
        </w:rPr>
        <w:t xml:space="preserve">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 </w:t>
      </w:r>
    </w:p>
    <w:p w:rsidR="002006FC" w:rsidRPr="00F81B46" w:rsidRDefault="007B3145">
      <w:pPr>
        <w:numPr>
          <w:ilvl w:val="0"/>
          <w:numId w:val="25"/>
        </w:numPr>
        <w:spacing w:after="0"/>
        <w:ind w:right="3" w:firstLine="274"/>
        <w:rPr>
          <w:lang w:val="ru-RU"/>
        </w:rPr>
      </w:pPr>
      <w:r w:rsidRPr="00F81B46">
        <w:rPr>
          <w:lang w:val="ru-RU"/>
        </w:rPr>
        <w:t xml:space="preserve">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w:t>
      </w:r>
    </w:p>
    <w:p w:rsidR="002006FC" w:rsidRPr="00F81B46" w:rsidRDefault="007B3145">
      <w:pPr>
        <w:numPr>
          <w:ilvl w:val="0"/>
          <w:numId w:val="25"/>
        </w:numPr>
        <w:spacing w:after="0"/>
        <w:ind w:right="3" w:firstLine="274"/>
        <w:rPr>
          <w:lang w:val="ru-RU"/>
        </w:rPr>
      </w:pPr>
      <w:r w:rsidRPr="00F81B46">
        <w:rPr>
          <w:lang w:val="ru-RU"/>
        </w:rPr>
        <w:lastRenderedPageBreak/>
        <w:t xml:space="preserve">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 </w:t>
      </w:r>
    </w:p>
    <w:p w:rsidR="002006FC" w:rsidRPr="00F81B46" w:rsidRDefault="007B3145">
      <w:pPr>
        <w:numPr>
          <w:ilvl w:val="0"/>
          <w:numId w:val="25"/>
        </w:numPr>
        <w:spacing w:after="0"/>
        <w:ind w:right="3" w:firstLine="274"/>
        <w:rPr>
          <w:lang w:val="ru-RU"/>
        </w:rPr>
      </w:pPr>
      <w:r w:rsidRPr="00F81B46">
        <w:rPr>
          <w:lang w:val="ru-RU"/>
        </w:rPr>
        <w:t xml:space="preserve">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 </w:t>
      </w:r>
    </w:p>
    <w:p w:rsidR="002006FC" w:rsidRPr="00F81B46" w:rsidRDefault="007B3145">
      <w:pPr>
        <w:numPr>
          <w:ilvl w:val="0"/>
          <w:numId w:val="25"/>
        </w:numPr>
        <w:spacing w:after="0"/>
        <w:ind w:right="3" w:firstLine="274"/>
        <w:rPr>
          <w:lang w:val="ru-RU"/>
        </w:rPr>
      </w:pPr>
      <w:r w:rsidRPr="00F81B46">
        <w:rPr>
          <w:lang w:val="ru-RU"/>
        </w:rPr>
        <w:t xml:space="preserve">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 </w:t>
      </w:r>
    </w:p>
    <w:p w:rsidR="002006FC" w:rsidRPr="00F81B46" w:rsidRDefault="007B3145">
      <w:pPr>
        <w:ind w:left="283" w:right="3" w:firstLine="274"/>
        <w:rPr>
          <w:lang w:val="ru-RU"/>
        </w:rPr>
      </w:pPr>
      <w:r w:rsidRPr="00F81B46">
        <w:rPr>
          <w:lang w:val="ru-RU"/>
        </w:rPr>
        <w:t xml:space="preserve">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 </w:t>
      </w:r>
    </w:p>
    <w:p w:rsidR="002006FC" w:rsidRPr="00F81B46" w:rsidRDefault="007B3145">
      <w:pPr>
        <w:ind w:left="283" w:right="3" w:firstLine="274"/>
        <w:rPr>
          <w:lang w:val="ru-RU"/>
        </w:rPr>
      </w:pPr>
      <w:r w:rsidRPr="00F81B46">
        <w:rPr>
          <w:lang w:val="ru-RU"/>
        </w:rPr>
        <w:t xml:space="preserve">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 </w:t>
      </w:r>
    </w:p>
    <w:p w:rsidR="002006FC" w:rsidRPr="00F81B46" w:rsidRDefault="007B3145">
      <w:pPr>
        <w:ind w:left="552" w:right="3"/>
        <w:rPr>
          <w:lang w:val="ru-RU"/>
        </w:rPr>
      </w:pPr>
      <w:r w:rsidRPr="00F81B46">
        <w:rPr>
          <w:lang w:val="ru-RU"/>
        </w:rPr>
        <w:t xml:space="preserve">21.8.9. Предметные результаты изучения истории в 5 классе. </w:t>
      </w:r>
    </w:p>
    <w:p w:rsidR="002006FC" w:rsidRPr="00F81B46" w:rsidRDefault="007B3145">
      <w:pPr>
        <w:ind w:left="552" w:right="3"/>
        <w:rPr>
          <w:lang w:val="ru-RU"/>
        </w:rPr>
      </w:pPr>
      <w:r w:rsidRPr="00F81B46">
        <w:rPr>
          <w:lang w:val="ru-RU"/>
        </w:rPr>
        <w:t xml:space="preserve">21.8.9.1. Знание хронологии, работа с хронологией: </w:t>
      </w:r>
    </w:p>
    <w:p w:rsidR="002006FC" w:rsidRPr="00F81B46" w:rsidRDefault="007B3145">
      <w:pPr>
        <w:ind w:left="552" w:right="3"/>
        <w:rPr>
          <w:lang w:val="ru-RU"/>
        </w:rPr>
      </w:pPr>
      <w:r w:rsidRPr="00F81B46">
        <w:rPr>
          <w:lang w:val="ru-RU"/>
        </w:rPr>
        <w:t xml:space="preserve">объяснять смысл основных хронологических понятий (век, тысячелетие, до нашей </w:t>
      </w:r>
    </w:p>
    <w:p w:rsidR="002006FC" w:rsidRPr="00F81B46" w:rsidRDefault="007B3145">
      <w:pPr>
        <w:ind w:left="557" w:right="3" w:hanging="274"/>
        <w:rPr>
          <w:lang w:val="ru-RU"/>
        </w:rPr>
      </w:pPr>
      <w:r w:rsidRPr="00F81B46">
        <w:rPr>
          <w:lang w:val="ru-RU"/>
        </w:rPr>
        <w:t xml:space="preserve">эры, наша эра); называть даты важнейших событий истории Древнего мира, по дате устанавливать </w:t>
      </w:r>
    </w:p>
    <w:p w:rsidR="002006FC" w:rsidRPr="00F81B46" w:rsidRDefault="007B3145">
      <w:pPr>
        <w:ind w:left="557" w:right="3" w:hanging="274"/>
        <w:rPr>
          <w:lang w:val="ru-RU"/>
        </w:rPr>
      </w:pPr>
      <w:r w:rsidRPr="00F81B46">
        <w:rPr>
          <w:lang w:val="ru-RU"/>
        </w:rPr>
        <w:t xml:space="preserve">принадлежность события к веку, тысячелетию; определять длительность и последовательность событий, периодов истории Древнего </w:t>
      </w:r>
    </w:p>
    <w:p w:rsidR="002006FC" w:rsidRPr="00F81B46" w:rsidRDefault="007B3145">
      <w:pPr>
        <w:ind w:left="293" w:right="3"/>
        <w:rPr>
          <w:lang w:val="ru-RU"/>
        </w:rPr>
      </w:pPr>
      <w:r w:rsidRPr="00F81B46">
        <w:rPr>
          <w:lang w:val="ru-RU"/>
        </w:rPr>
        <w:t xml:space="preserve">мира, вести счет лет до нашей эры и нашей эры. </w:t>
      </w:r>
    </w:p>
    <w:p w:rsidR="002006FC" w:rsidRPr="00F81B46" w:rsidRDefault="007B3145">
      <w:pPr>
        <w:spacing w:after="3"/>
        <w:ind w:left="552" w:right="3"/>
        <w:rPr>
          <w:lang w:val="ru-RU"/>
        </w:rPr>
      </w:pPr>
      <w:r w:rsidRPr="00F81B46">
        <w:rPr>
          <w:lang w:val="ru-RU"/>
        </w:rPr>
        <w:t xml:space="preserve">21.8.9.2. Знание исторических фактов, работа с фактами: </w:t>
      </w:r>
    </w:p>
    <w:p w:rsidR="002006FC" w:rsidRPr="00F81B46" w:rsidRDefault="007B3145">
      <w:pPr>
        <w:ind w:left="552" w:right="3"/>
        <w:rPr>
          <w:lang w:val="ru-RU"/>
        </w:rPr>
      </w:pPr>
      <w:r w:rsidRPr="00F81B46">
        <w:rPr>
          <w:lang w:val="ru-RU"/>
        </w:rPr>
        <w:t xml:space="preserve">указывать (называть) место, обстоятельства, участников, результаты важнейших </w:t>
      </w:r>
    </w:p>
    <w:p w:rsidR="002006FC" w:rsidRPr="00F81B46" w:rsidRDefault="007B3145">
      <w:pPr>
        <w:ind w:left="557" w:right="2137" w:hanging="274"/>
        <w:rPr>
          <w:lang w:val="ru-RU"/>
        </w:rPr>
      </w:pPr>
      <w:r w:rsidRPr="00F81B46">
        <w:rPr>
          <w:lang w:val="ru-RU"/>
        </w:rPr>
        <w:t xml:space="preserve">событий истории Древнего мира; группировать, систематизировать факты по заданному признаку. </w:t>
      </w:r>
    </w:p>
    <w:p w:rsidR="002006FC" w:rsidRPr="00F81B46" w:rsidRDefault="007B3145">
      <w:pPr>
        <w:spacing w:after="3"/>
        <w:ind w:left="552" w:right="3"/>
        <w:rPr>
          <w:lang w:val="ru-RU"/>
        </w:rPr>
      </w:pPr>
      <w:r w:rsidRPr="00F81B46">
        <w:rPr>
          <w:lang w:val="ru-RU"/>
        </w:rPr>
        <w:t xml:space="preserve">21.8.9.3. Работа с исторической картой: </w:t>
      </w:r>
    </w:p>
    <w:p w:rsidR="002006FC" w:rsidRPr="00F81B46" w:rsidRDefault="007B3145">
      <w:pPr>
        <w:ind w:left="283" w:right="3" w:firstLine="274"/>
        <w:rPr>
          <w:lang w:val="ru-RU"/>
        </w:rPr>
      </w:pPr>
      <w:r w:rsidRPr="00F81B46">
        <w:rPr>
          <w:lang w:val="ru-RU"/>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w:t>
      </w:r>
    </w:p>
    <w:p w:rsidR="002006FC" w:rsidRPr="00F81B46" w:rsidRDefault="007B3145">
      <w:pPr>
        <w:ind w:left="293" w:right="3"/>
        <w:rPr>
          <w:lang w:val="ru-RU"/>
        </w:rPr>
      </w:pPr>
      <w:r w:rsidRPr="00F81B46">
        <w:rPr>
          <w:lang w:val="ru-RU"/>
        </w:rPr>
        <w:t xml:space="preserve">обитания людей и их занятиями. </w:t>
      </w:r>
    </w:p>
    <w:p w:rsidR="002006FC" w:rsidRPr="00F81B46" w:rsidRDefault="007B3145">
      <w:pPr>
        <w:spacing w:after="3"/>
        <w:ind w:left="552" w:right="3"/>
        <w:rPr>
          <w:lang w:val="ru-RU"/>
        </w:rPr>
      </w:pPr>
      <w:r w:rsidRPr="00F81B46">
        <w:rPr>
          <w:lang w:val="ru-RU"/>
        </w:rPr>
        <w:t xml:space="preserve">21.8.9.4. Работа с историческими источниками: </w:t>
      </w:r>
    </w:p>
    <w:p w:rsidR="002006FC" w:rsidRPr="00F81B46" w:rsidRDefault="007B3145">
      <w:pPr>
        <w:ind w:left="552" w:right="3"/>
        <w:rPr>
          <w:lang w:val="ru-RU"/>
        </w:rPr>
      </w:pPr>
      <w:r w:rsidRPr="00F81B46">
        <w:rPr>
          <w:lang w:val="ru-RU"/>
        </w:rPr>
        <w:t xml:space="preserve">называть и различать основные типы исторических источников (письменные, </w:t>
      </w:r>
    </w:p>
    <w:p w:rsidR="002006FC" w:rsidRPr="00F81B46" w:rsidRDefault="007B3145">
      <w:pPr>
        <w:spacing w:after="3"/>
        <w:ind w:left="293" w:right="3"/>
        <w:rPr>
          <w:lang w:val="ru-RU"/>
        </w:rPr>
      </w:pPr>
      <w:r w:rsidRPr="00F81B46">
        <w:rPr>
          <w:lang w:val="ru-RU"/>
        </w:rPr>
        <w:t xml:space="preserve">визуальные, вещественные), приводить примеры источников разных типов; </w:t>
      </w:r>
    </w:p>
    <w:p w:rsidR="002006FC" w:rsidRPr="00F81B46" w:rsidRDefault="007B3145">
      <w:pPr>
        <w:ind w:left="552" w:right="3"/>
        <w:rPr>
          <w:lang w:val="ru-RU"/>
        </w:rPr>
      </w:pPr>
      <w:r w:rsidRPr="00F81B46">
        <w:rPr>
          <w:lang w:val="ru-RU"/>
        </w:rPr>
        <w:lastRenderedPageBreak/>
        <w:t xml:space="preserve">различать памятники культуры изучаемой эпохи и источники, созданные в </w:t>
      </w:r>
    </w:p>
    <w:p w:rsidR="002006FC" w:rsidRPr="00F81B46" w:rsidRDefault="007B3145">
      <w:pPr>
        <w:ind w:left="293" w:right="3"/>
        <w:rPr>
          <w:lang w:val="ru-RU"/>
        </w:rPr>
      </w:pPr>
      <w:r w:rsidRPr="00F81B46">
        <w:rPr>
          <w:lang w:val="ru-RU"/>
        </w:rPr>
        <w:t xml:space="preserve">последующие эпохи, приводить примеры; 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 </w:t>
      </w:r>
    </w:p>
    <w:p w:rsidR="002006FC" w:rsidRPr="00F81B46" w:rsidRDefault="007B3145">
      <w:pPr>
        <w:ind w:left="552" w:right="1909"/>
        <w:rPr>
          <w:lang w:val="ru-RU"/>
        </w:rPr>
      </w:pPr>
      <w:r w:rsidRPr="00F81B46">
        <w:rPr>
          <w:lang w:val="ru-RU"/>
        </w:rPr>
        <w:t xml:space="preserve">21.8.9.5. Историческое описание (реконструкция): характеризовать условия жизни людей в древности; </w:t>
      </w:r>
    </w:p>
    <w:p w:rsidR="002006FC" w:rsidRPr="00F81B46" w:rsidRDefault="007B3145">
      <w:pPr>
        <w:ind w:left="552" w:right="3"/>
        <w:rPr>
          <w:lang w:val="ru-RU"/>
        </w:rPr>
      </w:pPr>
      <w:r w:rsidRPr="00F81B46">
        <w:rPr>
          <w:lang w:val="ru-RU"/>
        </w:rPr>
        <w:t xml:space="preserve">рассказывать о значительных событиях древней истории, их участниках; рассказывать об исторических личностях Древнего мира (ключевых моментах их </w:t>
      </w:r>
    </w:p>
    <w:p w:rsidR="002006FC" w:rsidRPr="00F81B46" w:rsidRDefault="007B3145">
      <w:pPr>
        <w:ind w:left="557" w:right="3" w:hanging="274"/>
        <w:rPr>
          <w:lang w:val="ru-RU"/>
        </w:rPr>
      </w:pPr>
      <w:r w:rsidRPr="00F81B46">
        <w:rPr>
          <w:lang w:val="ru-RU"/>
        </w:rPr>
        <w:t xml:space="preserve">биографии, роли в исторических событиях); давать краткое описание памятников культуры эпохи первобытности и древнейших </w:t>
      </w:r>
    </w:p>
    <w:p w:rsidR="002006FC" w:rsidRPr="00F81B46" w:rsidRDefault="007B3145">
      <w:pPr>
        <w:ind w:left="293" w:right="3"/>
        <w:rPr>
          <w:lang w:val="ru-RU"/>
        </w:rPr>
      </w:pPr>
      <w:r w:rsidRPr="00F81B46">
        <w:rPr>
          <w:lang w:val="ru-RU"/>
        </w:rPr>
        <w:t xml:space="preserve">цивилизаций. </w:t>
      </w:r>
    </w:p>
    <w:p w:rsidR="002006FC" w:rsidRPr="00F81B46" w:rsidRDefault="007B3145">
      <w:pPr>
        <w:ind w:left="552" w:right="3"/>
        <w:rPr>
          <w:lang w:val="ru-RU"/>
        </w:rPr>
      </w:pPr>
      <w:r w:rsidRPr="00F81B46">
        <w:rPr>
          <w:lang w:val="ru-RU"/>
        </w:rPr>
        <w:t xml:space="preserve">21.8.9.6. Анализ, объяснение исторических событий, явлений: </w:t>
      </w:r>
    </w:p>
    <w:p w:rsidR="002006FC" w:rsidRPr="00F81B46" w:rsidRDefault="007B3145">
      <w:pPr>
        <w:ind w:left="552" w:right="3"/>
        <w:rPr>
          <w:lang w:val="ru-RU"/>
        </w:rPr>
      </w:pPr>
      <w:r w:rsidRPr="00F81B46">
        <w:rPr>
          <w:lang w:val="ru-RU"/>
        </w:rPr>
        <w:t xml:space="preserve">раскрывать существенные черты государственного устройства древних обществ, </w:t>
      </w:r>
    </w:p>
    <w:p w:rsidR="002006FC" w:rsidRPr="00F81B46" w:rsidRDefault="007B3145">
      <w:pPr>
        <w:spacing w:after="10" w:line="282" w:lineRule="auto"/>
        <w:ind w:left="557" w:right="498" w:hanging="274"/>
        <w:jc w:val="left"/>
        <w:rPr>
          <w:lang w:val="ru-RU"/>
        </w:rPr>
      </w:pPr>
      <w:r w:rsidRPr="00F81B46">
        <w:rPr>
          <w:lang w:val="ru-RU"/>
        </w:rPr>
        <w:t xml:space="preserve">положения основных групп населения, религиозных верований людей в древности; 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 </w:t>
      </w:r>
    </w:p>
    <w:p w:rsidR="002006FC" w:rsidRPr="00F81B46" w:rsidRDefault="007B3145">
      <w:pPr>
        <w:ind w:left="283" w:right="3" w:firstLine="274"/>
        <w:rPr>
          <w:lang w:val="ru-RU"/>
        </w:rPr>
      </w:pPr>
      <w:r w:rsidRPr="00F81B46">
        <w:rPr>
          <w:lang w:val="ru-RU"/>
        </w:rPr>
        <w:t xml:space="preserve">21.8.9.7. Рассмотрение исторических версий и оценок, определение своего отношения к наиболее значимым событиям и личностям прошлого: излагать оценки наиболее значительных событий и личностей древней истории, </w:t>
      </w:r>
    </w:p>
    <w:p w:rsidR="002006FC" w:rsidRPr="00F81B46" w:rsidRDefault="007B3145">
      <w:pPr>
        <w:ind w:left="557" w:right="3" w:hanging="274"/>
        <w:rPr>
          <w:lang w:val="ru-RU"/>
        </w:rPr>
      </w:pPr>
      <w:r w:rsidRPr="00F81B46">
        <w:rPr>
          <w:lang w:val="ru-RU"/>
        </w:rPr>
        <w:t xml:space="preserve">приводимые в учебной литературе; высказывать на уровне эмоциональных оценок отношение к поступкам людей </w:t>
      </w:r>
    </w:p>
    <w:p w:rsidR="002006FC" w:rsidRPr="00F81B46" w:rsidRDefault="007B3145">
      <w:pPr>
        <w:ind w:left="293" w:right="3"/>
        <w:rPr>
          <w:lang w:val="ru-RU"/>
        </w:rPr>
      </w:pPr>
      <w:r w:rsidRPr="00F81B46">
        <w:rPr>
          <w:lang w:val="ru-RU"/>
        </w:rPr>
        <w:t xml:space="preserve">прошлого, к памятникам культуры. </w:t>
      </w:r>
    </w:p>
    <w:p w:rsidR="002006FC" w:rsidRPr="00F81B46" w:rsidRDefault="007B3145">
      <w:pPr>
        <w:spacing w:after="3"/>
        <w:ind w:left="552" w:right="3"/>
        <w:rPr>
          <w:lang w:val="ru-RU"/>
        </w:rPr>
      </w:pPr>
      <w:r w:rsidRPr="00F81B46">
        <w:rPr>
          <w:lang w:val="ru-RU"/>
        </w:rPr>
        <w:t xml:space="preserve">21.8.9.8. Применение исторических знаний: </w:t>
      </w:r>
    </w:p>
    <w:p w:rsidR="002006FC" w:rsidRPr="00F81B46" w:rsidRDefault="007B3145">
      <w:pPr>
        <w:ind w:left="552" w:right="3"/>
        <w:rPr>
          <w:lang w:val="ru-RU"/>
        </w:rPr>
      </w:pPr>
      <w:r w:rsidRPr="00F81B46">
        <w:rPr>
          <w:lang w:val="ru-RU"/>
        </w:rPr>
        <w:t xml:space="preserve">раскрывать значение памятников древней истории и культуры, необходимость </w:t>
      </w:r>
    </w:p>
    <w:p w:rsidR="002006FC" w:rsidRPr="00F81B46" w:rsidRDefault="007B3145">
      <w:pPr>
        <w:ind w:left="293" w:right="3"/>
        <w:rPr>
          <w:lang w:val="ru-RU"/>
        </w:rPr>
      </w:pPr>
      <w:r w:rsidRPr="00F81B46">
        <w:rPr>
          <w:lang w:val="ru-RU"/>
        </w:rPr>
        <w:t xml:space="preserve">сохранения их в современном мире; 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 </w:t>
      </w:r>
    </w:p>
    <w:p w:rsidR="002006FC" w:rsidRPr="00F81B46" w:rsidRDefault="007B3145">
      <w:pPr>
        <w:ind w:left="552" w:right="3"/>
        <w:rPr>
          <w:lang w:val="ru-RU"/>
        </w:rPr>
      </w:pPr>
      <w:r w:rsidRPr="00F81B46">
        <w:rPr>
          <w:lang w:val="ru-RU"/>
        </w:rPr>
        <w:t xml:space="preserve">21.8.10. Предметные результаты изучения истории в 6 классе. </w:t>
      </w:r>
    </w:p>
    <w:p w:rsidR="002006FC" w:rsidRPr="00F81B46" w:rsidRDefault="007B3145">
      <w:pPr>
        <w:spacing w:after="3"/>
        <w:ind w:left="552" w:right="3"/>
        <w:rPr>
          <w:lang w:val="ru-RU"/>
        </w:rPr>
      </w:pPr>
      <w:r w:rsidRPr="00F81B46">
        <w:rPr>
          <w:lang w:val="ru-RU"/>
        </w:rPr>
        <w:t xml:space="preserve">21.8.10.1. Знание хронологии, работа с хронологией: </w:t>
      </w:r>
    </w:p>
    <w:p w:rsidR="002006FC" w:rsidRPr="00F81B46" w:rsidRDefault="007B3145">
      <w:pPr>
        <w:ind w:left="552" w:right="3"/>
        <w:rPr>
          <w:lang w:val="ru-RU"/>
        </w:rPr>
      </w:pPr>
      <w:r w:rsidRPr="00F81B46">
        <w:rPr>
          <w:lang w:val="ru-RU"/>
        </w:rPr>
        <w:t xml:space="preserve">называть даты важнейших событий Средневековья, определять их принадлежность к </w:t>
      </w:r>
    </w:p>
    <w:p w:rsidR="002006FC" w:rsidRPr="00F81B46" w:rsidRDefault="007B3145">
      <w:pPr>
        <w:spacing w:after="3"/>
        <w:ind w:left="293" w:right="3"/>
        <w:rPr>
          <w:lang w:val="ru-RU"/>
        </w:rPr>
      </w:pPr>
      <w:r w:rsidRPr="00F81B46">
        <w:rPr>
          <w:lang w:val="ru-RU"/>
        </w:rPr>
        <w:t xml:space="preserve">веку, историческому периоду; </w:t>
      </w:r>
    </w:p>
    <w:p w:rsidR="002006FC" w:rsidRPr="00F81B46" w:rsidRDefault="007B3145">
      <w:pPr>
        <w:ind w:left="283" w:right="3" w:firstLine="274"/>
        <w:rPr>
          <w:lang w:val="ru-RU"/>
        </w:rPr>
      </w:pPr>
      <w:r w:rsidRPr="00F81B46">
        <w:rPr>
          <w:lang w:val="ru-RU"/>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w:t>
      </w:r>
    </w:p>
    <w:p w:rsidR="002006FC" w:rsidRPr="00F81B46" w:rsidRDefault="007B3145">
      <w:pPr>
        <w:ind w:left="557" w:right="3" w:hanging="274"/>
        <w:rPr>
          <w:lang w:val="ru-RU"/>
        </w:rPr>
      </w:pPr>
      <w:r w:rsidRPr="00F81B46">
        <w:rPr>
          <w:lang w:val="ru-RU"/>
        </w:rPr>
        <w:t xml:space="preserve">Русского государства); устанавливать длительность и синхронность событий истории Руси и всеобщей </w:t>
      </w:r>
    </w:p>
    <w:p w:rsidR="002006FC" w:rsidRPr="00F81B46" w:rsidRDefault="007B3145">
      <w:pPr>
        <w:ind w:left="293" w:right="3"/>
        <w:rPr>
          <w:lang w:val="ru-RU"/>
        </w:rPr>
      </w:pPr>
      <w:r w:rsidRPr="00F81B46">
        <w:rPr>
          <w:lang w:val="ru-RU"/>
        </w:rPr>
        <w:t xml:space="preserve">истории. </w:t>
      </w:r>
    </w:p>
    <w:p w:rsidR="002006FC" w:rsidRPr="00F81B46" w:rsidRDefault="007B3145">
      <w:pPr>
        <w:ind w:left="552" w:right="3"/>
        <w:rPr>
          <w:lang w:val="ru-RU"/>
        </w:rPr>
      </w:pPr>
      <w:r w:rsidRPr="00F81B46">
        <w:rPr>
          <w:lang w:val="ru-RU"/>
        </w:rPr>
        <w:t xml:space="preserve">21.8.10.2. Знание исторических фактов, работа с фактами: указывать (называть) место, обстоятельства, участников, результаты важнейших </w:t>
      </w:r>
    </w:p>
    <w:p w:rsidR="002006FC" w:rsidRPr="00F81B46" w:rsidRDefault="007B3145">
      <w:pPr>
        <w:ind w:left="557" w:right="3" w:hanging="274"/>
        <w:rPr>
          <w:lang w:val="ru-RU"/>
        </w:rPr>
      </w:pPr>
      <w:r w:rsidRPr="00F81B46">
        <w:rPr>
          <w:lang w:val="ru-RU"/>
        </w:rPr>
        <w:t xml:space="preserve">событий отечественной и всеобщей истории эпохи Средневековья; группировать, систематизировать факты по заданному признаку (составление </w:t>
      </w:r>
    </w:p>
    <w:p w:rsidR="002006FC" w:rsidRPr="00F81B46" w:rsidRDefault="007B3145">
      <w:pPr>
        <w:ind w:left="293" w:right="3"/>
        <w:rPr>
          <w:lang w:val="ru-RU"/>
        </w:rPr>
      </w:pPr>
      <w:r w:rsidRPr="00F81B46">
        <w:rPr>
          <w:lang w:val="ru-RU"/>
        </w:rPr>
        <w:t xml:space="preserve">систематических таблиц). </w:t>
      </w:r>
    </w:p>
    <w:p w:rsidR="002006FC" w:rsidRPr="00F81B46" w:rsidRDefault="007B3145">
      <w:pPr>
        <w:spacing w:after="3"/>
        <w:ind w:left="552" w:right="3"/>
        <w:rPr>
          <w:lang w:val="ru-RU"/>
        </w:rPr>
      </w:pPr>
      <w:r w:rsidRPr="00F81B46">
        <w:rPr>
          <w:lang w:val="ru-RU"/>
        </w:rPr>
        <w:t xml:space="preserve">21.8.10.3. Работа с исторической картой: </w:t>
      </w:r>
    </w:p>
    <w:p w:rsidR="002006FC" w:rsidRPr="00F81B46" w:rsidRDefault="007B3145">
      <w:pPr>
        <w:ind w:left="552" w:right="3"/>
        <w:rPr>
          <w:lang w:val="ru-RU"/>
        </w:rPr>
      </w:pPr>
      <w:r w:rsidRPr="00F81B46">
        <w:rPr>
          <w:lang w:val="ru-RU"/>
        </w:rPr>
        <w:t xml:space="preserve">находить и показывать на карте исторические объекты, используя легенду карты; </w:t>
      </w:r>
    </w:p>
    <w:p w:rsidR="002006FC" w:rsidRPr="00F81B46" w:rsidRDefault="007B3145">
      <w:pPr>
        <w:ind w:left="293" w:right="3"/>
        <w:rPr>
          <w:lang w:val="ru-RU"/>
        </w:rPr>
      </w:pPr>
      <w:r w:rsidRPr="00F81B46">
        <w:rPr>
          <w:lang w:val="ru-RU"/>
        </w:rPr>
        <w:lastRenderedPageBreak/>
        <w:t xml:space="preserve">давать словесное описание их местоположения;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 </w:t>
      </w:r>
    </w:p>
    <w:p w:rsidR="002006FC" w:rsidRPr="00F81B46" w:rsidRDefault="007B3145">
      <w:pPr>
        <w:spacing w:after="3"/>
        <w:ind w:left="552" w:right="3"/>
        <w:rPr>
          <w:lang w:val="ru-RU"/>
        </w:rPr>
      </w:pPr>
      <w:r w:rsidRPr="00F81B46">
        <w:rPr>
          <w:lang w:val="ru-RU"/>
        </w:rPr>
        <w:t xml:space="preserve">21.8.10.4. Работа с историческими источниками: </w:t>
      </w:r>
    </w:p>
    <w:p w:rsidR="002006FC" w:rsidRPr="00F81B46" w:rsidRDefault="007B3145">
      <w:pPr>
        <w:ind w:left="283" w:right="3" w:firstLine="274"/>
        <w:rPr>
          <w:lang w:val="ru-RU"/>
        </w:rPr>
      </w:pPr>
      <w:r w:rsidRPr="00F81B46">
        <w:rPr>
          <w:lang w:val="ru-RU"/>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характеризовать авторство, время, место создания источника; </w:t>
      </w:r>
    </w:p>
    <w:p w:rsidR="002006FC" w:rsidRPr="00F81B46" w:rsidRDefault="007B3145">
      <w:pPr>
        <w:ind w:left="552" w:right="3"/>
        <w:rPr>
          <w:lang w:val="ru-RU"/>
        </w:rPr>
      </w:pPr>
      <w:r w:rsidRPr="00F81B46">
        <w:rPr>
          <w:lang w:val="ru-RU"/>
        </w:rPr>
        <w:t xml:space="preserve">выделять в тексте письменного источника исторические описания (хода событий, </w:t>
      </w:r>
    </w:p>
    <w:p w:rsidR="002006FC" w:rsidRPr="00F81B46" w:rsidRDefault="007B3145">
      <w:pPr>
        <w:ind w:left="557" w:right="3" w:hanging="274"/>
        <w:rPr>
          <w:lang w:val="ru-RU"/>
        </w:rPr>
      </w:pPr>
      <w:r w:rsidRPr="00F81B46">
        <w:rPr>
          <w:lang w:val="ru-RU"/>
        </w:rPr>
        <w:t xml:space="preserve">действий людей) и объяснения (причин, сущности, последствий исторических событий); находить в визуальном источнике и вещественном памятнике ключевые символы, </w:t>
      </w:r>
    </w:p>
    <w:p w:rsidR="002006FC" w:rsidRPr="00F81B46" w:rsidRDefault="007B3145">
      <w:pPr>
        <w:ind w:left="557" w:right="3" w:hanging="274"/>
        <w:rPr>
          <w:lang w:val="ru-RU"/>
        </w:rPr>
      </w:pPr>
      <w:r w:rsidRPr="00F81B46">
        <w:rPr>
          <w:lang w:val="ru-RU"/>
        </w:rPr>
        <w:t xml:space="preserve">образы; характеризовать позицию автора письменного и визуального исторического </w:t>
      </w:r>
    </w:p>
    <w:p w:rsidR="002006FC" w:rsidRPr="00F81B46" w:rsidRDefault="007B3145">
      <w:pPr>
        <w:ind w:left="293" w:right="3"/>
        <w:rPr>
          <w:lang w:val="ru-RU"/>
        </w:rPr>
      </w:pPr>
      <w:r w:rsidRPr="00F81B46">
        <w:rPr>
          <w:lang w:val="ru-RU"/>
        </w:rPr>
        <w:t xml:space="preserve">источника. </w:t>
      </w:r>
    </w:p>
    <w:p w:rsidR="002006FC" w:rsidRPr="00F81B46" w:rsidRDefault="007B3145">
      <w:pPr>
        <w:spacing w:after="3"/>
        <w:ind w:left="552" w:right="3"/>
        <w:rPr>
          <w:lang w:val="ru-RU"/>
        </w:rPr>
      </w:pPr>
      <w:r w:rsidRPr="00F81B46">
        <w:rPr>
          <w:lang w:val="ru-RU"/>
        </w:rPr>
        <w:t xml:space="preserve">21.8.10.5. Историческое описание (реконструкция): </w:t>
      </w:r>
    </w:p>
    <w:p w:rsidR="002006FC" w:rsidRPr="00F81B46" w:rsidRDefault="007B3145">
      <w:pPr>
        <w:ind w:left="283" w:right="3" w:firstLine="274"/>
        <w:rPr>
          <w:lang w:val="ru-RU"/>
        </w:rPr>
      </w:pPr>
      <w:r w:rsidRPr="00F81B46">
        <w:rPr>
          <w:lang w:val="ru-RU"/>
        </w:rPr>
        <w:t xml:space="preserve">рассказывать о ключевых событиях отечественной и всеобщей истории в эпоху Средневековья, их участниках; </w:t>
      </w:r>
    </w:p>
    <w:p w:rsidR="002006FC" w:rsidRPr="00F81B46" w:rsidRDefault="007B3145">
      <w:pPr>
        <w:ind w:left="283" w:right="3" w:firstLine="274"/>
        <w:rPr>
          <w:lang w:val="ru-RU"/>
        </w:rPr>
      </w:pPr>
      <w:r w:rsidRPr="00F81B46">
        <w:rPr>
          <w:lang w:val="ru-RU"/>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рассказывать об образе жизни различных групп населения в средневековых обществах </w:t>
      </w:r>
    </w:p>
    <w:p w:rsidR="002006FC" w:rsidRPr="00F81B46" w:rsidRDefault="007B3145">
      <w:pPr>
        <w:ind w:left="557" w:right="3" w:hanging="274"/>
        <w:rPr>
          <w:lang w:val="ru-RU"/>
        </w:rPr>
      </w:pPr>
      <w:r w:rsidRPr="00F81B46">
        <w:rPr>
          <w:lang w:val="ru-RU"/>
        </w:rPr>
        <w:t xml:space="preserve">на Руси и в других странах; представлять описание памятников материальной и художественной культуры </w:t>
      </w:r>
    </w:p>
    <w:p w:rsidR="002006FC" w:rsidRPr="00F81B46" w:rsidRDefault="007B3145">
      <w:pPr>
        <w:ind w:left="293" w:right="3"/>
        <w:rPr>
          <w:lang w:val="ru-RU"/>
        </w:rPr>
      </w:pPr>
      <w:r w:rsidRPr="00F81B46">
        <w:rPr>
          <w:lang w:val="ru-RU"/>
        </w:rPr>
        <w:t xml:space="preserve">изучаемой эпохи. </w:t>
      </w:r>
    </w:p>
    <w:p w:rsidR="002006FC" w:rsidRPr="00F81B46" w:rsidRDefault="007B3145">
      <w:pPr>
        <w:spacing w:after="3"/>
        <w:ind w:left="552" w:right="3"/>
        <w:rPr>
          <w:lang w:val="ru-RU"/>
        </w:rPr>
      </w:pPr>
      <w:r w:rsidRPr="00F81B46">
        <w:rPr>
          <w:lang w:val="ru-RU"/>
        </w:rPr>
        <w:t xml:space="preserve">21.8.10.6. Анализ, объяснение исторических событий, явлений: </w:t>
      </w:r>
    </w:p>
    <w:p w:rsidR="002006FC" w:rsidRPr="00F81B46" w:rsidRDefault="007B3145">
      <w:pPr>
        <w:ind w:left="283" w:right="3" w:firstLine="274"/>
        <w:rPr>
          <w:lang w:val="ru-RU"/>
        </w:rPr>
      </w:pPr>
      <w:r w:rsidRPr="00F81B46">
        <w:rPr>
          <w:lang w:val="ru-RU"/>
        </w:rPr>
        <w:t xml:space="preserve">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отечественной и </w:t>
      </w:r>
    </w:p>
    <w:p w:rsidR="002006FC" w:rsidRPr="00F81B46" w:rsidRDefault="007B3145">
      <w:pPr>
        <w:spacing w:after="0"/>
        <w:ind w:left="293" w:right="3"/>
        <w:rPr>
          <w:lang w:val="ru-RU"/>
        </w:rPr>
      </w:pPr>
      <w:r w:rsidRPr="00F81B46">
        <w:rPr>
          <w:lang w:val="ru-RU"/>
        </w:rPr>
        <w:t xml:space="preserve">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 </w:t>
      </w:r>
    </w:p>
    <w:p w:rsidR="002006FC" w:rsidRPr="00F81B46" w:rsidRDefault="007B3145">
      <w:pPr>
        <w:spacing w:after="9"/>
        <w:ind w:left="283" w:right="3" w:firstLine="274"/>
        <w:rPr>
          <w:lang w:val="ru-RU"/>
        </w:rPr>
      </w:pPr>
      <w:r w:rsidRPr="00F81B46">
        <w:rPr>
          <w:lang w:val="ru-RU"/>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rsidR="002006FC" w:rsidRPr="00F81B46" w:rsidRDefault="007B3145">
      <w:pPr>
        <w:ind w:left="283" w:right="3" w:firstLine="274"/>
        <w:rPr>
          <w:lang w:val="ru-RU"/>
        </w:rPr>
      </w:pPr>
      <w:r w:rsidRPr="00F81B46">
        <w:rPr>
          <w:lang w:val="ru-RU"/>
        </w:rPr>
        <w:t xml:space="preserve">21.8.10.7. Рассмотрение исторических версий и оценок, определение своего отношения к наиболее значимым событиям и личностям прошлого: излагать оценки событий и личностей эпохи Средневековья, приводимые в учебной и </w:t>
      </w:r>
    </w:p>
    <w:p w:rsidR="002006FC" w:rsidRPr="00F81B46" w:rsidRDefault="007B3145">
      <w:pPr>
        <w:ind w:left="557" w:right="3" w:hanging="274"/>
        <w:rPr>
          <w:lang w:val="ru-RU"/>
        </w:rPr>
      </w:pPr>
      <w:r w:rsidRPr="00F81B46">
        <w:rPr>
          <w:lang w:val="ru-RU"/>
        </w:rPr>
        <w:t xml:space="preserve">научно-популярной литературе, объяснять, на каких фактах они основаны; высказывать отношение к поступкам и качествам людей средневековой эпохи с </w:t>
      </w:r>
    </w:p>
    <w:p w:rsidR="002006FC" w:rsidRPr="00F81B46" w:rsidRDefault="007B3145">
      <w:pPr>
        <w:ind w:left="293" w:right="3"/>
        <w:rPr>
          <w:lang w:val="ru-RU"/>
        </w:rPr>
      </w:pPr>
      <w:r w:rsidRPr="00F81B46">
        <w:rPr>
          <w:lang w:val="ru-RU"/>
        </w:rPr>
        <w:t xml:space="preserve">учетом исторического контекста и восприятия современного человека. </w:t>
      </w:r>
    </w:p>
    <w:p w:rsidR="002006FC" w:rsidRPr="00F81B46" w:rsidRDefault="007B3145">
      <w:pPr>
        <w:spacing w:after="3"/>
        <w:ind w:left="552" w:right="3"/>
        <w:rPr>
          <w:lang w:val="ru-RU"/>
        </w:rPr>
      </w:pPr>
      <w:r w:rsidRPr="00F81B46">
        <w:rPr>
          <w:lang w:val="ru-RU"/>
        </w:rPr>
        <w:t xml:space="preserve">21.8.10.8. Применение исторических знаний: </w:t>
      </w:r>
    </w:p>
    <w:p w:rsidR="002006FC" w:rsidRPr="00F81B46" w:rsidRDefault="007B3145">
      <w:pPr>
        <w:ind w:left="552" w:right="3"/>
        <w:rPr>
          <w:lang w:val="ru-RU"/>
        </w:rPr>
      </w:pPr>
      <w:r w:rsidRPr="00F81B46">
        <w:rPr>
          <w:lang w:val="ru-RU"/>
        </w:rPr>
        <w:t xml:space="preserve">объяснять значение памятников истории и культуры Руси и других стран эпохи </w:t>
      </w:r>
    </w:p>
    <w:p w:rsidR="002006FC" w:rsidRPr="00F81B46" w:rsidRDefault="007B3145">
      <w:pPr>
        <w:ind w:left="557" w:right="3" w:hanging="274"/>
        <w:rPr>
          <w:lang w:val="ru-RU"/>
        </w:rPr>
      </w:pPr>
      <w:r w:rsidRPr="00F81B46">
        <w:rPr>
          <w:lang w:val="ru-RU"/>
        </w:rPr>
        <w:t xml:space="preserve">Средневековья, необходимость сохранения их в современном мире; выполнять учебные проекты по истории Средних веков (в том числе на региональном </w:t>
      </w:r>
    </w:p>
    <w:p w:rsidR="002006FC" w:rsidRPr="00F81B46" w:rsidRDefault="007B3145">
      <w:pPr>
        <w:ind w:left="293" w:right="3"/>
        <w:rPr>
          <w:lang w:val="ru-RU"/>
        </w:rPr>
      </w:pPr>
      <w:r w:rsidRPr="00F81B46">
        <w:rPr>
          <w:lang w:val="ru-RU"/>
        </w:rPr>
        <w:t xml:space="preserve">материале). </w:t>
      </w:r>
    </w:p>
    <w:p w:rsidR="002006FC" w:rsidRPr="00F81B46" w:rsidRDefault="007B3145">
      <w:pPr>
        <w:ind w:left="552" w:right="3"/>
        <w:rPr>
          <w:lang w:val="ru-RU"/>
        </w:rPr>
      </w:pPr>
      <w:r w:rsidRPr="00F81B46">
        <w:rPr>
          <w:lang w:val="ru-RU"/>
        </w:rPr>
        <w:lastRenderedPageBreak/>
        <w:t xml:space="preserve">21.8.11. Предметные результаты изучения истории в 7 классе. </w:t>
      </w:r>
    </w:p>
    <w:p w:rsidR="002006FC" w:rsidRPr="00F81B46" w:rsidRDefault="007B3145">
      <w:pPr>
        <w:ind w:left="552" w:right="3"/>
        <w:rPr>
          <w:lang w:val="ru-RU"/>
        </w:rPr>
      </w:pPr>
      <w:r w:rsidRPr="00F81B46">
        <w:rPr>
          <w:lang w:val="ru-RU"/>
        </w:rPr>
        <w:t xml:space="preserve">21.8.11.1. Знание хронологии, работа с хронологией: </w:t>
      </w:r>
    </w:p>
    <w:p w:rsidR="002006FC" w:rsidRPr="00F81B46" w:rsidRDefault="007B3145">
      <w:pPr>
        <w:tabs>
          <w:tab w:val="center" w:pos="3641"/>
          <w:tab w:val="right" w:pos="9362"/>
        </w:tabs>
        <w:ind w:left="0" w:firstLine="0"/>
        <w:jc w:val="left"/>
        <w:rPr>
          <w:lang w:val="ru-RU"/>
        </w:rPr>
      </w:pPr>
      <w:r w:rsidRPr="00F81B46">
        <w:rPr>
          <w:rFonts w:ascii="Calibri" w:eastAsia="Calibri" w:hAnsi="Calibri" w:cs="Calibri"/>
          <w:sz w:val="22"/>
          <w:lang w:val="ru-RU"/>
        </w:rPr>
        <w:tab/>
      </w:r>
      <w:r w:rsidRPr="00F81B46">
        <w:rPr>
          <w:lang w:val="ru-RU"/>
        </w:rPr>
        <w:t xml:space="preserve">называть этапы отечественной и всеобщей истории </w:t>
      </w:r>
      <w:r w:rsidRPr="00F81B46">
        <w:rPr>
          <w:lang w:val="ru-RU"/>
        </w:rPr>
        <w:tab/>
        <w:t xml:space="preserve">Нового времени, их </w:t>
      </w:r>
    </w:p>
    <w:p w:rsidR="002006FC" w:rsidRPr="00F81B46" w:rsidRDefault="007B3145">
      <w:pPr>
        <w:ind w:left="557" w:right="3" w:hanging="274"/>
        <w:rPr>
          <w:lang w:val="ru-RU"/>
        </w:rPr>
      </w:pPr>
      <w:r w:rsidRPr="00F81B46">
        <w:rPr>
          <w:lang w:val="ru-RU"/>
        </w:rPr>
        <w:t xml:space="preserve">хронологические рамки; локализовать во времени ключевые события отечественной и всеобщей истории </w:t>
      </w:r>
      <w:r>
        <w:t>XVI</w:t>
      </w:r>
      <w:r w:rsidRPr="00F81B46">
        <w:rPr>
          <w:lang w:val="ru-RU"/>
        </w:rPr>
        <w:t xml:space="preserve"> </w:t>
      </w:r>
    </w:p>
    <w:p w:rsidR="002006FC" w:rsidRPr="00F81B46" w:rsidRDefault="007B3145">
      <w:pPr>
        <w:ind w:left="293" w:right="3"/>
        <w:rPr>
          <w:lang w:val="ru-RU"/>
        </w:rPr>
      </w:pPr>
      <w:r w:rsidRPr="00F81B46">
        <w:rPr>
          <w:lang w:val="ru-RU"/>
        </w:rPr>
        <w:t xml:space="preserve">- </w:t>
      </w:r>
      <w:r>
        <w:t>XVII</w:t>
      </w:r>
      <w:r w:rsidRPr="00F81B46">
        <w:rPr>
          <w:lang w:val="ru-RU"/>
        </w:rPr>
        <w:t xml:space="preserve"> вв., определять их принадлежность к части века (половина, треть, четверть); устанавливать синхронность событий отечественной и всеобщей истории </w:t>
      </w:r>
      <w:r>
        <w:t>XVI</w:t>
      </w:r>
      <w:r w:rsidRPr="00F81B46">
        <w:rPr>
          <w:lang w:val="ru-RU"/>
        </w:rPr>
        <w:t xml:space="preserve"> - </w:t>
      </w:r>
      <w:r>
        <w:t>XVII</w:t>
      </w:r>
      <w:r w:rsidRPr="00F81B46">
        <w:rPr>
          <w:lang w:val="ru-RU"/>
        </w:rPr>
        <w:t xml:space="preserve"> вв. </w:t>
      </w:r>
    </w:p>
    <w:p w:rsidR="002006FC" w:rsidRPr="00F81B46" w:rsidRDefault="007B3145">
      <w:pPr>
        <w:spacing w:after="3"/>
        <w:ind w:left="552" w:right="3"/>
        <w:rPr>
          <w:lang w:val="ru-RU"/>
        </w:rPr>
      </w:pPr>
      <w:r w:rsidRPr="00F81B46">
        <w:rPr>
          <w:lang w:val="ru-RU"/>
        </w:rPr>
        <w:t xml:space="preserve">21.8.11.2. Знание исторических фактов, работа с фактами: </w:t>
      </w:r>
    </w:p>
    <w:p w:rsidR="002006FC" w:rsidRPr="00F81B46" w:rsidRDefault="007B3145">
      <w:pPr>
        <w:ind w:left="552" w:right="3"/>
        <w:rPr>
          <w:lang w:val="ru-RU"/>
        </w:rPr>
      </w:pPr>
      <w:r w:rsidRPr="00F81B46">
        <w:rPr>
          <w:lang w:val="ru-RU"/>
        </w:rPr>
        <w:t xml:space="preserve">указывать (называть) место, обстоятельства, участников, результаты важнейших </w:t>
      </w:r>
    </w:p>
    <w:p w:rsidR="002006FC" w:rsidRPr="00F81B46" w:rsidRDefault="007B3145">
      <w:pPr>
        <w:ind w:left="557" w:right="3" w:hanging="274"/>
        <w:rPr>
          <w:lang w:val="ru-RU"/>
        </w:rPr>
      </w:pPr>
      <w:r w:rsidRPr="00F81B46">
        <w:rPr>
          <w:lang w:val="ru-RU"/>
        </w:rPr>
        <w:t xml:space="preserve">событий отечественной и всеобщей истории </w:t>
      </w:r>
      <w:r>
        <w:t>XVI</w:t>
      </w:r>
      <w:r w:rsidRPr="00F81B46">
        <w:rPr>
          <w:lang w:val="ru-RU"/>
        </w:rPr>
        <w:t xml:space="preserve"> - </w:t>
      </w:r>
      <w:r>
        <w:t>XVII</w:t>
      </w:r>
      <w:r w:rsidRPr="00F81B46">
        <w:rPr>
          <w:lang w:val="ru-RU"/>
        </w:rPr>
        <w:t xml:space="preserve"> вв.; группировать, систематизировать факты по заданному признаку (группировка </w:t>
      </w:r>
    </w:p>
    <w:p w:rsidR="002006FC" w:rsidRPr="00F81B46" w:rsidRDefault="007B3145">
      <w:pPr>
        <w:ind w:left="293" w:right="3"/>
        <w:rPr>
          <w:lang w:val="ru-RU"/>
        </w:rPr>
      </w:pPr>
      <w:r w:rsidRPr="00F81B46">
        <w:rPr>
          <w:lang w:val="ru-RU"/>
        </w:rPr>
        <w:t xml:space="preserve">событий по их принадлежности к историческим процессам, составление таблиц, схем). </w:t>
      </w:r>
    </w:p>
    <w:p w:rsidR="002006FC" w:rsidRPr="00F81B46" w:rsidRDefault="007B3145">
      <w:pPr>
        <w:spacing w:after="3"/>
        <w:ind w:left="552" w:right="3"/>
        <w:rPr>
          <w:lang w:val="ru-RU"/>
        </w:rPr>
      </w:pPr>
      <w:r w:rsidRPr="00F81B46">
        <w:rPr>
          <w:lang w:val="ru-RU"/>
        </w:rPr>
        <w:t xml:space="preserve">21.8.11.3. Работа с исторической картой: </w:t>
      </w:r>
    </w:p>
    <w:p w:rsidR="002006FC" w:rsidRPr="00F81B46" w:rsidRDefault="007B3145">
      <w:pPr>
        <w:ind w:left="283" w:right="3" w:firstLine="274"/>
        <w:rPr>
          <w:lang w:val="ru-RU"/>
        </w:rPr>
      </w:pPr>
      <w:r w:rsidRPr="00F81B46">
        <w:rPr>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t>XVI</w:t>
      </w:r>
      <w:r w:rsidRPr="00F81B46">
        <w:rPr>
          <w:lang w:val="ru-RU"/>
        </w:rPr>
        <w:t xml:space="preserve"> - </w:t>
      </w:r>
      <w:r>
        <w:t>XVII</w:t>
      </w:r>
      <w:r w:rsidRPr="00F81B46">
        <w:rPr>
          <w:lang w:val="ru-RU"/>
        </w:rPr>
        <w:t xml:space="preserve"> вв.; устанавливать на основе карты связи между географическим положением страны и </w:t>
      </w:r>
    </w:p>
    <w:p w:rsidR="002006FC" w:rsidRPr="00F81B46" w:rsidRDefault="007B3145">
      <w:pPr>
        <w:ind w:left="293" w:right="3"/>
        <w:rPr>
          <w:lang w:val="ru-RU"/>
        </w:rPr>
      </w:pPr>
      <w:r w:rsidRPr="00F81B46">
        <w:rPr>
          <w:lang w:val="ru-RU"/>
        </w:rPr>
        <w:t xml:space="preserve">особенностями ее экономического, социального и политического развития. </w:t>
      </w:r>
    </w:p>
    <w:p w:rsidR="002006FC" w:rsidRPr="00F81B46" w:rsidRDefault="007B3145">
      <w:pPr>
        <w:ind w:left="552" w:right="3"/>
        <w:rPr>
          <w:lang w:val="ru-RU"/>
        </w:rPr>
      </w:pPr>
      <w:r w:rsidRPr="00F81B46">
        <w:rPr>
          <w:lang w:val="ru-RU"/>
        </w:rPr>
        <w:t xml:space="preserve">21.8.11.4. Работа с историческими источниками: </w:t>
      </w:r>
    </w:p>
    <w:p w:rsidR="002006FC" w:rsidRPr="00F81B46" w:rsidRDefault="007B3145">
      <w:pPr>
        <w:ind w:left="552" w:right="3"/>
        <w:rPr>
          <w:lang w:val="ru-RU"/>
        </w:rPr>
      </w:pPr>
      <w:r w:rsidRPr="00F81B46">
        <w:rPr>
          <w:lang w:val="ru-RU"/>
        </w:rPr>
        <w:t xml:space="preserve">различать виды письменных исторических источников (официальные, личные, </w:t>
      </w:r>
    </w:p>
    <w:p w:rsidR="002006FC" w:rsidRPr="00F81B46" w:rsidRDefault="007B3145">
      <w:pPr>
        <w:spacing w:after="3"/>
        <w:ind w:left="293" w:right="3"/>
        <w:rPr>
          <w:lang w:val="ru-RU"/>
        </w:rPr>
      </w:pPr>
      <w:r w:rsidRPr="00F81B46">
        <w:rPr>
          <w:lang w:val="ru-RU"/>
        </w:rPr>
        <w:t xml:space="preserve">литературные и другие); </w:t>
      </w:r>
    </w:p>
    <w:p w:rsidR="002006FC" w:rsidRPr="00F81B46" w:rsidRDefault="007B3145">
      <w:pPr>
        <w:ind w:left="552" w:right="3"/>
        <w:rPr>
          <w:lang w:val="ru-RU"/>
        </w:rPr>
      </w:pPr>
      <w:r w:rsidRPr="00F81B46">
        <w:rPr>
          <w:lang w:val="ru-RU"/>
        </w:rPr>
        <w:t xml:space="preserve">характеризовать обстоятельства и цель создания источника, раскрывать его </w:t>
      </w:r>
    </w:p>
    <w:p w:rsidR="002006FC" w:rsidRPr="00F81B46" w:rsidRDefault="007B3145">
      <w:pPr>
        <w:spacing w:after="3"/>
        <w:ind w:left="293" w:right="3"/>
        <w:rPr>
          <w:lang w:val="ru-RU"/>
        </w:rPr>
      </w:pPr>
      <w:r w:rsidRPr="00F81B46">
        <w:rPr>
          <w:lang w:val="ru-RU"/>
        </w:rPr>
        <w:t xml:space="preserve">информационную ценность; </w:t>
      </w:r>
    </w:p>
    <w:p w:rsidR="002006FC" w:rsidRPr="00F81B46" w:rsidRDefault="007B3145">
      <w:pPr>
        <w:ind w:left="552" w:right="3"/>
        <w:rPr>
          <w:lang w:val="ru-RU"/>
        </w:rPr>
      </w:pPr>
      <w:r w:rsidRPr="00F81B46">
        <w:rPr>
          <w:lang w:val="ru-RU"/>
        </w:rPr>
        <w:t xml:space="preserve">проводить поиск информации в тексте письменного источника, визуальных и </w:t>
      </w:r>
    </w:p>
    <w:p w:rsidR="002006FC" w:rsidRPr="00F81B46" w:rsidRDefault="007B3145">
      <w:pPr>
        <w:ind w:left="557" w:right="3" w:hanging="274"/>
        <w:rPr>
          <w:lang w:val="ru-RU"/>
        </w:rPr>
      </w:pPr>
      <w:r w:rsidRPr="00F81B46">
        <w:rPr>
          <w:lang w:val="ru-RU"/>
        </w:rPr>
        <w:t xml:space="preserve">вещественных памятниках эпохи; сопоставлять и систематизировать информацию из нескольких однотипных </w:t>
      </w:r>
    </w:p>
    <w:p w:rsidR="002006FC" w:rsidRPr="00F81B46" w:rsidRDefault="007B3145">
      <w:pPr>
        <w:ind w:left="293" w:right="3"/>
        <w:rPr>
          <w:lang w:val="ru-RU"/>
        </w:rPr>
      </w:pPr>
      <w:r w:rsidRPr="00F81B46">
        <w:rPr>
          <w:lang w:val="ru-RU"/>
        </w:rPr>
        <w:t xml:space="preserve">источников. </w:t>
      </w:r>
    </w:p>
    <w:p w:rsidR="002006FC" w:rsidRPr="00F81B46" w:rsidRDefault="007B3145">
      <w:pPr>
        <w:ind w:left="552" w:right="3"/>
        <w:rPr>
          <w:lang w:val="ru-RU"/>
        </w:rPr>
      </w:pPr>
      <w:r w:rsidRPr="00F81B46">
        <w:rPr>
          <w:lang w:val="ru-RU"/>
        </w:rPr>
        <w:t xml:space="preserve">21.8.11.5. Историческое описание (реконструкция): </w:t>
      </w:r>
    </w:p>
    <w:p w:rsidR="002006FC" w:rsidRPr="00F81B46" w:rsidRDefault="007B3145">
      <w:pPr>
        <w:ind w:left="552" w:right="3"/>
        <w:rPr>
          <w:lang w:val="ru-RU"/>
        </w:rPr>
      </w:pPr>
      <w:r w:rsidRPr="00F81B46">
        <w:rPr>
          <w:lang w:val="ru-RU"/>
        </w:rPr>
        <w:t xml:space="preserve">рассказывать о ключевых событиях отечественной и всеобщей истории </w:t>
      </w:r>
      <w:r>
        <w:t>XVI</w:t>
      </w:r>
      <w:r w:rsidRPr="00F81B46">
        <w:rPr>
          <w:lang w:val="ru-RU"/>
        </w:rPr>
        <w:t xml:space="preserve"> - </w:t>
      </w:r>
      <w:r>
        <w:t>XVII</w:t>
      </w:r>
      <w:r w:rsidRPr="00F81B46">
        <w:rPr>
          <w:lang w:val="ru-RU"/>
        </w:rPr>
        <w:t xml:space="preserve"> </w:t>
      </w:r>
    </w:p>
    <w:p w:rsidR="002006FC" w:rsidRPr="00F81B46" w:rsidRDefault="007B3145">
      <w:pPr>
        <w:ind w:left="557" w:right="3" w:hanging="274"/>
        <w:rPr>
          <w:lang w:val="ru-RU"/>
        </w:rPr>
      </w:pPr>
      <w:r w:rsidRPr="00F81B46">
        <w:rPr>
          <w:lang w:val="ru-RU"/>
        </w:rPr>
        <w:t xml:space="preserve">вв., их участниках; составлять краткую характеристику известных персоналий отечественной и всеобщей </w:t>
      </w:r>
    </w:p>
    <w:p w:rsidR="002006FC" w:rsidRPr="00F81B46" w:rsidRDefault="007B3145">
      <w:pPr>
        <w:ind w:left="557" w:right="3" w:hanging="274"/>
        <w:rPr>
          <w:lang w:val="ru-RU"/>
        </w:rPr>
      </w:pPr>
      <w:r w:rsidRPr="00F81B46">
        <w:rPr>
          <w:lang w:val="ru-RU"/>
        </w:rPr>
        <w:t xml:space="preserve">истории </w:t>
      </w:r>
      <w:r>
        <w:t>XVI</w:t>
      </w:r>
      <w:r w:rsidRPr="00F81B46">
        <w:rPr>
          <w:lang w:val="ru-RU"/>
        </w:rPr>
        <w:t xml:space="preserve"> - </w:t>
      </w:r>
      <w:r>
        <w:t>XVII</w:t>
      </w:r>
      <w:r w:rsidRPr="00F81B46">
        <w:rPr>
          <w:lang w:val="ru-RU"/>
        </w:rPr>
        <w:t xml:space="preserve"> вв. (ключевые факты биографии, личные качества, деятельность); рассказывать об образе жизни различных групп населения в России и других странах </w:t>
      </w:r>
    </w:p>
    <w:p w:rsidR="002006FC" w:rsidRPr="00F81B46" w:rsidRDefault="007B3145">
      <w:pPr>
        <w:ind w:left="557" w:right="3" w:hanging="274"/>
        <w:rPr>
          <w:lang w:val="ru-RU"/>
        </w:rPr>
      </w:pPr>
      <w:r w:rsidRPr="00F81B46">
        <w:rPr>
          <w:lang w:val="ru-RU"/>
        </w:rPr>
        <w:t xml:space="preserve">в раннее Новое время; представлять описание памятников материальной и художественной культуры </w:t>
      </w:r>
    </w:p>
    <w:p w:rsidR="002006FC" w:rsidRPr="00F81B46" w:rsidRDefault="007B3145">
      <w:pPr>
        <w:ind w:left="293" w:right="3"/>
        <w:rPr>
          <w:lang w:val="ru-RU"/>
        </w:rPr>
      </w:pPr>
      <w:r w:rsidRPr="00F81B46">
        <w:rPr>
          <w:lang w:val="ru-RU"/>
        </w:rPr>
        <w:t xml:space="preserve">изучаемой эпохи. </w:t>
      </w:r>
    </w:p>
    <w:p w:rsidR="002006FC" w:rsidRPr="00F81B46" w:rsidRDefault="007B3145">
      <w:pPr>
        <w:spacing w:after="3"/>
        <w:ind w:left="552" w:right="3"/>
        <w:rPr>
          <w:lang w:val="ru-RU"/>
        </w:rPr>
      </w:pPr>
      <w:r w:rsidRPr="00F81B46">
        <w:rPr>
          <w:lang w:val="ru-RU"/>
        </w:rPr>
        <w:t xml:space="preserve">21.8.11.6. Анализ, объяснение исторических событий, явлений: </w:t>
      </w:r>
    </w:p>
    <w:p w:rsidR="002006FC" w:rsidRPr="00F81B46" w:rsidRDefault="007B3145">
      <w:pPr>
        <w:ind w:left="283" w:right="3" w:firstLine="274"/>
        <w:rPr>
          <w:lang w:val="ru-RU"/>
        </w:rPr>
      </w:pPr>
      <w:r w:rsidRPr="00F81B46">
        <w:rPr>
          <w:lang w:val="ru-RU"/>
        </w:rPr>
        <w:t xml:space="preserve">раскрывать существенные черты экономического, социального и политического развития России и других стран в </w:t>
      </w:r>
      <w:r>
        <w:t>XVI</w:t>
      </w:r>
      <w:r w:rsidRPr="00F81B46">
        <w:rPr>
          <w:lang w:val="ru-RU"/>
        </w:rPr>
        <w:t xml:space="preserve"> - </w:t>
      </w:r>
      <w:r>
        <w:t>XVII</w:t>
      </w:r>
      <w:r w:rsidRPr="00F81B46">
        <w:rPr>
          <w:lang w:val="ru-RU"/>
        </w:rPr>
        <w:t xml:space="preserve"> вв., европейской реформации, новых веяний в духовной жизни общества, культуре, революций </w:t>
      </w:r>
      <w:r>
        <w:t>XVI</w:t>
      </w:r>
      <w:r w:rsidRPr="00F81B46">
        <w:rPr>
          <w:lang w:val="ru-RU"/>
        </w:rPr>
        <w:t xml:space="preserve"> - </w:t>
      </w:r>
      <w:r>
        <w:t>XVII</w:t>
      </w:r>
      <w:r w:rsidRPr="00F81B46">
        <w:rPr>
          <w:lang w:val="ru-RU"/>
        </w:rPr>
        <w:t xml:space="preserve"> вв. в европейских странах; объяснять смысл ключевых понятий, относящихся к данной эпохе отечественной и </w:t>
      </w:r>
    </w:p>
    <w:p w:rsidR="002006FC" w:rsidRPr="00F81B46" w:rsidRDefault="007B3145">
      <w:pPr>
        <w:ind w:left="293" w:right="3"/>
        <w:rPr>
          <w:lang w:val="ru-RU"/>
        </w:rPr>
      </w:pPr>
      <w:r w:rsidRPr="00F81B46">
        <w:rPr>
          <w:lang w:val="ru-RU"/>
        </w:rPr>
        <w:t xml:space="preserve">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w:t>
      </w:r>
      <w:r>
        <w:t>XVI</w:t>
      </w:r>
      <w:r w:rsidRPr="00F81B46">
        <w:rPr>
          <w:lang w:val="ru-RU"/>
        </w:rPr>
        <w:t>-</w:t>
      </w:r>
      <w:r>
        <w:t>XVII</w:t>
      </w:r>
      <w:r w:rsidRPr="00F81B46">
        <w:rPr>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 </w:t>
      </w:r>
    </w:p>
    <w:p w:rsidR="002006FC" w:rsidRPr="00F81B46" w:rsidRDefault="007B3145">
      <w:pPr>
        <w:spacing w:after="9"/>
        <w:ind w:left="283" w:right="3" w:firstLine="274"/>
        <w:rPr>
          <w:lang w:val="ru-RU"/>
        </w:rPr>
      </w:pPr>
      <w:r w:rsidRPr="00F81B46">
        <w:rPr>
          <w:lang w:val="ru-RU"/>
        </w:rPr>
        <w:lastRenderedPageBreak/>
        <w:t xml:space="preserve">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 </w:t>
      </w:r>
    </w:p>
    <w:p w:rsidR="002006FC" w:rsidRPr="00F81B46" w:rsidRDefault="007B3145">
      <w:pPr>
        <w:ind w:left="283" w:right="3" w:firstLine="274"/>
        <w:rPr>
          <w:lang w:val="ru-RU"/>
        </w:rPr>
      </w:pPr>
      <w:r w:rsidRPr="00F81B46">
        <w:rPr>
          <w:lang w:val="ru-RU"/>
        </w:rPr>
        <w:t xml:space="preserve">21.8.11.7. Рассмотрение исторических версий и оценок, определение своего отношения к наиболее значимым событиям и личностям прошлого: </w:t>
      </w:r>
    </w:p>
    <w:p w:rsidR="002006FC" w:rsidRPr="00F81B46" w:rsidRDefault="007B3145">
      <w:pPr>
        <w:ind w:left="283" w:right="3" w:firstLine="274"/>
        <w:rPr>
          <w:lang w:val="ru-RU"/>
        </w:rPr>
      </w:pPr>
      <w:r w:rsidRPr="00F81B46">
        <w:rPr>
          <w:lang w:val="ru-RU"/>
        </w:rPr>
        <w:t xml:space="preserve">излагать альтернативные оценки событий и личностей отечественной и всеобщей истории </w:t>
      </w:r>
      <w:r>
        <w:t>XVI</w:t>
      </w:r>
      <w:r w:rsidRPr="00F81B46">
        <w:rPr>
          <w:lang w:val="ru-RU"/>
        </w:rPr>
        <w:t xml:space="preserve"> - </w:t>
      </w:r>
      <w:r>
        <w:t>XVII</w:t>
      </w:r>
      <w:r w:rsidRPr="00F81B46">
        <w:rPr>
          <w:lang w:val="ru-RU"/>
        </w:rPr>
        <w:t xml:space="preserve"> вв., представленные в учебной литературе; объяснять, на чем основываются отдельные мнения; выражать отношение к деятельности исторических личностей </w:t>
      </w:r>
      <w:r>
        <w:t>XVI</w:t>
      </w:r>
      <w:r w:rsidRPr="00F81B46">
        <w:rPr>
          <w:lang w:val="ru-RU"/>
        </w:rPr>
        <w:t xml:space="preserve"> - </w:t>
      </w:r>
      <w:r>
        <w:t>XVII</w:t>
      </w:r>
      <w:r w:rsidRPr="00F81B46">
        <w:rPr>
          <w:lang w:val="ru-RU"/>
        </w:rPr>
        <w:t xml:space="preserve"> вв. с учетом </w:t>
      </w:r>
    </w:p>
    <w:p w:rsidR="002006FC" w:rsidRPr="00F81B46" w:rsidRDefault="007B3145">
      <w:pPr>
        <w:ind w:left="293" w:right="3"/>
        <w:rPr>
          <w:lang w:val="ru-RU"/>
        </w:rPr>
      </w:pPr>
      <w:r w:rsidRPr="00F81B46">
        <w:rPr>
          <w:lang w:val="ru-RU"/>
        </w:rPr>
        <w:t xml:space="preserve">обстоятельств изучаемой эпохи и в современной шкале ценностей. </w:t>
      </w:r>
    </w:p>
    <w:p w:rsidR="002006FC" w:rsidRPr="00F81B46" w:rsidRDefault="007B3145">
      <w:pPr>
        <w:spacing w:after="3"/>
        <w:ind w:left="552" w:right="3"/>
        <w:rPr>
          <w:lang w:val="ru-RU"/>
        </w:rPr>
      </w:pPr>
      <w:r w:rsidRPr="00F81B46">
        <w:rPr>
          <w:lang w:val="ru-RU"/>
        </w:rPr>
        <w:t xml:space="preserve">21.8.11.8. Применение исторических знаний: </w:t>
      </w:r>
    </w:p>
    <w:p w:rsidR="002006FC" w:rsidRPr="00F81B46" w:rsidRDefault="007B3145">
      <w:pPr>
        <w:ind w:left="283" w:right="3" w:firstLine="274"/>
        <w:rPr>
          <w:lang w:val="ru-RU"/>
        </w:rPr>
      </w:pPr>
      <w:r w:rsidRPr="00F81B46">
        <w:rPr>
          <w:lang w:val="ru-RU"/>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 объяснять значение памятников истории и культуры России и других стран </w:t>
      </w:r>
      <w:r>
        <w:t>XVI</w:t>
      </w:r>
      <w:r w:rsidRPr="00F81B46">
        <w:rPr>
          <w:lang w:val="ru-RU"/>
        </w:rPr>
        <w:t xml:space="preserve"> - </w:t>
      </w:r>
      <w:r>
        <w:t>XVII</w:t>
      </w:r>
      <w:r w:rsidRPr="00F81B46">
        <w:rPr>
          <w:lang w:val="ru-RU"/>
        </w:rPr>
        <w:t xml:space="preserve"> </w:t>
      </w:r>
    </w:p>
    <w:p w:rsidR="002006FC" w:rsidRPr="00F81B46" w:rsidRDefault="007B3145">
      <w:pPr>
        <w:ind w:left="557" w:right="3" w:hanging="274"/>
        <w:rPr>
          <w:lang w:val="ru-RU"/>
        </w:rPr>
      </w:pPr>
      <w:r w:rsidRPr="00F81B46">
        <w:rPr>
          <w:lang w:val="ru-RU"/>
        </w:rPr>
        <w:t xml:space="preserve">вв. для времени, когда они появились, и для современного общества; выполнять учебные проекты по отечественной и всеобщей истории </w:t>
      </w:r>
      <w:r>
        <w:t>XVI</w:t>
      </w:r>
      <w:r w:rsidRPr="00F81B46">
        <w:rPr>
          <w:lang w:val="ru-RU"/>
        </w:rPr>
        <w:t xml:space="preserve"> - </w:t>
      </w:r>
      <w:r>
        <w:t>XVII</w:t>
      </w:r>
      <w:r w:rsidRPr="00F81B46">
        <w:rPr>
          <w:lang w:val="ru-RU"/>
        </w:rPr>
        <w:t xml:space="preserve"> вв. (в </w:t>
      </w:r>
    </w:p>
    <w:p w:rsidR="002006FC" w:rsidRPr="00F81B46" w:rsidRDefault="007B3145">
      <w:pPr>
        <w:ind w:left="293" w:right="3"/>
        <w:rPr>
          <w:lang w:val="ru-RU"/>
        </w:rPr>
      </w:pPr>
      <w:r w:rsidRPr="00F81B46">
        <w:rPr>
          <w:lang w:val="ru-RU"/>
        </w:rPr>
        <w:t xml:space="preserve">том числе на региональном материале). </w:t>
      </w:r>
    </w:p>
    <w:p w:rsidR="002006FC" w:rsidRPr="00F81B46" w:rsidRDefault="007B3145">
      <w:pPr>
        <w:ind w:left="552" w:right="3"/>
        <w:rPr>
          <w:lang w:val="ru-RU"/>
        </w:rPr>
      </w:pPr>
      <w:r w:rsidRPr="00F81B46">
        <w:rPr>
          <w:lang w:val="ru-RU"/>
        </w:rPr>
        <w:t xml:space="preserve">21.8.12. Предметные результаты изучения истории в 8 классе. </w:t>
      </w:r>
    </w:p>
    <w:p w:rsidR="002006FC" w:rsidRPr="00F81B46" w:rsidRDefault="007B3145">
      <w:pPr>
        <w:spacing w:after="3"/>
        <w:ind w:left="552" w:right="3"/>
        <w:rPr>
          <w:lang w:val="ru-RU"/>
        </w:rPr>
      </w:pPr>
      <w:r w:rsidRPr="00F81B46">
        <w:rPr>
          <w:lang w:val="ru-RU"/>
        </w:rPr>
        <w:t xml:space="preserve">21.8.12.1. Знание хронологии, работа с хронологией: </w:t>
      </w:r>
    </w:p>
    <w:p w:rsidR="002006FC" w:rsidRPr="00F81B46" w:rsidRDefault="007B3145">
      <w:pPr>
        <w:ind w:left="552" w:right="3"/>
        <w:rPr>
          <w:lang w:val="ru-RU"/>
        </w:rPr>
      </w:pPr>
      <w:r w:rsidRPr="00F81B46">
        <w:rPr>
          <w:lang w:val="ru-RU"/>
        </w:rPr>
        <w:t xml:space="preserve">называть даты важнейших событий отечественной и всеобщей истории </w:t>
      </w:r>
      <w:r>
        <w:t>XVIII</w:t>
      </w:r>
      <w:r w:rsidRPr="00F81B46">
        <w:rPr>
          <w:lang w:val="ru-RU"/>
        </w:rPr>
        <w:t xml:space="preserve"> в.; </w:t>
      </w:r>
    </w:p>
    <w:p w:rsidR="002006FC" w:rsidRPr="00F81B46" w:rsidRDefault="007B3145">
      <w:pPr>
        <w:ind w:left="557" w:right="360" w:hanging="274"/>
        <w:rPr>
          <w:lang w:val="ru-RU"/>
        </w:rPr>
      </w:pPr>
      <w:r w:rsidRPr="00F81B46">
        <w:rPr>
          <w:lang w:val="ru-RU"/>
        </w:rPr>
        <w:t xml:space="preserve">определять их принадлежность к историческому периоду, этапу; устанавливать синхронность событий отечественной и всеобщей истории </w:t>
      </w:r>
      <w:r>
        <w:t>XVIII</w:t>
      </w:r>
      <w:r w:rsidRPr="00F81B46">
        <w:rPr>
          <w:lang w:val="ru-RU"/>
        </w:rPr>
        <w:t xml:space="preserve"> в. </w:t>
      </w:r>
    </w:p>
    <w:p w:rsidR="002006FC" w:rsidRPr="00F81B46" w:rsidRDefault="007B3145">
      <w:pPr>
        <w:ind w:left="552" w:right="3"/>
        <w:rPr>
          <w:lang w:val="ru-RU"/>
        </w:rPr>
      </w:pPr>
      <w:r w:rsidRPr="00F81B46">
        <w:rPr>
          <w:lang w:val="ru-RU"/>
        </w:rPr>
        <w:t xml:space="preserve">21.8.12.2. Знание исторических фактов, работа с фактами: </w:t>
      </w:r>
    </w:p>
    <w:p w:rsidR="002006FC" w:rsidRPr="00F81B46" w:rsidRDefault="007B3145">
      <w:pPr>
        <w:ind w:left="552" w:right="3"/>
        <w:rPr>
          <w:lang w:val="ru-RU"/>
        </w:rPr>
      </w:pPr>
      <w:r w:rsidRPr="00F81B46">
        <w:rPr>
          <w:lang w:val="ru-RU"/>
        </w:rPr>
        <w:t xml:space="preserve">указывать (называть) место, обстоятельства, участников, результаты важнейших </w:t>
      </w:r>
    </w:p>
    <w:p w:rsidR="002006FC" w:rsidRPr="00F81B46" w:rsidRDefault="007B3145">
      <w:pPr>
        <w:ind w:left="557" w:right="3" w:hanging="274"/>
        <w:rPr>
          <w:lang w:val="ru-RU"/>
        </w:rPr>
      </w:pPr>
      <w:r w:rsidRPr="00F81B46">
        <w:rPr>
          <w:lang w:val="ru-RU"/>
        </w:rPr>
        <w:t xml:space="preserve">событий отечественной и всеобщей истории </w:t>
      </w:r>
      <w:r>
        <w:t>XVIII</w:t>
      </w:r>
      <w:r w:rsidRPr="00F81B46">
        <w:rPr>
          <w:lang w:val="ru-RU"/>
        </w:rPr>
        <w:t xml:space="preserve"> в.; группировать, систематизировать факты по заданному признаку (по принадлежности </w:t>
      </w:r>
    </w:p>
    <w:p w:rsidR="002006FC" w:rsidRPr="00F81B46" w:rsidRDefault="007B3145">
      <w:pPr>
        <w:spacing w:after="3"/>
        <w:ind w:left="293" w:right="3"/>
        <w:rPr>
          <w:lang w:val="ru-RU"/>
        </w:rPr>
      </w:pPr>
      <w:r w:rsidRPr="00F81B46">
        <w:rPr>
          <w:lang w:val="ru-RU"/>
        </w:rPr>
        <w:t xml:space="preserve">к историческим процессам и другим), составлять систематические таблицы, схемы. </w:t>
      </w:r>
    </w:p>
    <w:p w:rsidR="002006FC" w:rsidRPr="00F81B46" w:rsidRDefault="007B3145">
      <w:pPr>
        <w:ind w:left="283" w:right="3" w:firstLine="274"/>
        <w:rPr>
          <w:lang w:val="ru-RU"/>
        </w:rPr>
      </w:pPr>
      <w:r w:rsidRPr="00F81B46">
        <w:rPr>
          <w:lang w:val="ru-RU"/>
        </w:rPr>
        <w:t xml:space="preserve">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t>XVIII</w:t>
      </w:r>
      <w:r w:rsidRPr="00F81B46">
        <w:rPr>
          <w:lang w:val="ru-RU"/>
        </w:rPr>
        <w:t xml:space="preserve"> в. </w:t>
      </w:r>
    </w:p>
    <w:p w:rsidR="002006FC" w:rsidRPr="00F81B46" w:rsidRDefault="007B3145">
      <w:pPr>
        <w:spacing w:after="3"/>
        <w:ind w:left="552" w:right="3"/>
        <w:rPr>
          <w:lang w:val="ru-RU"/>
        </w:rPr>
      </w:pPr>
      <w:r w:rsidRPr="00F81B46">
        <w:rPr>
          <w:lang w:val="ru-RU"/>
        </w:rPr>
        <w:t xml:space="preserve">21.8.12.4. Работа с историческими источниками: </w:t>
      </w:r>
    </w:p>
    <w:p w:rsidR="002006FC" w:rsidRPr="00F81B46" w:rsidRDefault="007B3145">
      <w:pPr>
        <w:ind w:left="552" w:right="3"/>
        <w:rPr>
          <w:lang w:val="ru-RU"/>
        </w:rPr>
      </w:pPr>
      <w:r w:rsidRPr="00F81B46">
        <w:rPr>
          <w:lang w:val="ru-RU"/>
        </w:rPr>
        <w:t xml:space="preserve">различать источники официального и личного происхождения, публицистические </w:t>
      </w:r>
    </w:p>
    <w:p w:rsidR="002006FC" w:rsidRPr="00F81B46" w:rsidRDefault="007B3145">
      <w:pPr>
        <w:ind w:left="557" w:right="3" w:hanging="274"/>
        <w:rPr>
          <w:lang w:val="ru-RU"/>
        </w:rPr>
      </w:pPr>
      <w:r w:rsidRPr="00F81B46">
        <w:rPr>
          <w:lang w:val="ru-RU"/>
        </w:rPr>
        <w:t xml:space="preserve">произведения (называть их основные виды, информационные особенности); объяснять назначение исторического источника, раскрывать его информационную </w:t>
      </w:r>
    </w:p>
    <w:p w:rsidR="002006FC" w:rsidRPr="00F81B46" w:rsidRDefault="007B3145">
      <w:pPr>
        <w:ind w:left="293" w:right="3"/>
        <w:rPr>
          <w:lang w:val="ru-RU"/>
        </w:rPr>
      </w:pPr>
      <w:r w:rsidRPr="00F81B46">
        <w:rPr>
          <w:lang w:val="ru-RU"/>
        </w:rPr>
        <w:t xml:space="preserve">ценность; извлекать, сопоставлять и систематизировать информацию о событиях отечественной и всеобщей истории </w:t>
      </w:r>
      <w:r>
        <w:t>XVIII</w:t>
      </w:r>
      <w:r w:rsidRPr="00F81B46">
        <w:rPr>
          <w:lang w:val="ru-RU"/>
        </w:rPr>
        <w:t xml:space="preserve"> в. из взаимодополняющих письменных, визуальных и вещественных источников. </w:t>
      </w:r>
    </w:p>
    <w:p w:rsidR="002006FC" w:rsidRPr="00F81B46" w:rsidRDefault="007B3145">
      <w:pPr>
        <w:spacing w:after="3"/>
        <w:ind w:left="552" w:right="3"/>
        <w:rPr>
          <w:lang w:val="ru-RU"/>
        </w:rPr>
      </w:pPr>
      <w:r w:rsidRPr="00F81B46">
        <w:rPr>
          <w:lang w:val="ru-RU"/>
        </w:rPr>
        <w:t xml:space="preserve">21.8.12.5. Историческое описание (реконструкция): </w:t>
      </w:r>
    </w:p>
    <w:p w:rsidR="002006FC" w:rsidRPr="00F81B46" w:rsidRDefault="007B3145">
      <w:pPr>
        <w:ind w:left="552" w:right="3"/>
        <w:rPr>
          <w:lang w:val="ru-RU"/>
        </w:rPr>
      </w:pPr>
      <w:r w:rsidRPr="00F81B46">
        <w:rPr>
          <w:lang w:val="ru-RU"/>
        </w:rPr>
        <w:t xml:space="preserve">рассказывать о ключевых событиях отечественной и всеобщей истории </w:t>
      </w:r>
      <w:r>
        <w:t>XVIII</w:t>
      </w:r>
      <w:r w:rsidRPr="00F81B46">
        <w:rPr>
          <w:lang w:val="ru-RU"/>
        </w:rPr>
        <w:t xml:space="preserve"> в., их </w:t>
      </w:r>
    </w:p>
    <w:p w:rsidR="002006FC" w:rsidRPr="00F81B46" w:rsidRDefault="007B3145">
      <w:pPr>
        <w:spacing w:after="3"/>
        <w:ind w:left="293" w:right="3"/>
        <w:rPr>
          <w:lang w:val="ru-RU"/>
        </w:rPr>
      </w:pPr>
      <w:r w:rsidRPr="00F81B46">
        <w:rPr>
          <w:lang w:val="ru-RU"/>
        </w:rPr>
        <w:t xml:space="preserve">участниках; </w:t>
      </w:r>
    </w:p>
    <w:p w:rsidR="002006FC" w:rsidRPr="00F81B46" w:rsidRDefault="007B3145">
      <w:pPr>
        <w:ind w:left="283" w:right="3" w:firstLine="274"/>
        <w:rPr>
          <w:lang w:val="ru-RU"/>
        </w:rPr>
      </w:pPr>
      <w:r w:rsidRPr="00F81B46">
        <w:rPr>
          <w:lang w:val="ru-RU"/>
        </w:rPr>
        <w:t xml:space="preserve">составлять характеристику (исторический портрет) известных деятелей отечественной и всеобщей истории </w:t>
      </w:r>
      <w:r>
        <w:t>XVIII</w:t>
      </w:r>
      <w:r w:rsidRPr="00F81B46">
        <w:rPr>
          <w:lang w:val="ru-RU"/>
        </w:rPr>
        <w:t xml:space="preserve"> в. на основе информации учебника и дополнительных материалов; составлять описание образа жизни различных групп населения в России и других </w:t>
      </w:r>
    </w:p>
    <w:p w:rsidR="002006FC" w:rsidRPr="00F81B46" w:rsidRDefault="007B3145">
      <w:pPr>
        <w:ind w:left="557" w:right="3" w:hanging="274"/>
        <w:rPr>
          <w:lang w:val="ru-RU"/>
        </w:rPr>
      </w:pPr>
      <w:r w:rsidRPr="00F81B46">
        <w:rPr>
          <w:lang w:val="ru-RU"/>
        </w:rPr>
        <w:t xml:space="preserve">странах в </w:t>
      </w:r>
      <w:r>
        <w:t>XVIII</w:t>
      </w:r>
      <w:r w:rsidRPr="00F81B46">
        <w:rPr>
          <w:lang w:val="ru-RU"/>
        </w:rPr>
        <w:t xml:space="preserve"> в.; представлять описание памятников материальной и художественной культуры </w:t>
      </w:r>
    </w:p>
    <w:p w:rsidR="002006FC" w:rsidRPr="00F81B46" w:rsidRDefault="007B3145">
      <w:pPr>
        <w:ind w:left="293" w:right="3"/>
        <w:rPr>
          <w:lang w:val="ru-RU"/>
        </w:rPr>
      </w:pPr>
      <w:r w:rsidRPr="00F81B46">
        <w:rPr>
          <w:lang w:val="ru-RU"/>
        </w:rPr>
        <w:t xml:space="preserve">изучаемой эпохи (в виде сообщения, аннотации). </w:t>
      </w:r>
    </w:p>
    <w:p w:rsidR="002006FC" w:rsidRPr="00F81B46" w:rsidRDefault="007B3145">
      <w:pPr>
        <w:spacing w:after="3"/>
        <w:ind w:left="552" w:right="3"/>
        <w:rPr>
          <w:lang w:val="ru-RU"/>
        </w:rPr>
      </w:pPr>
      <w:r w:rsidRPr="00F81B46">
        <w:rPr>
          <w:lang w:val="ru-RU"/>
        </w:rPr>
        <w:lastRenderedPageBreak/>
        <w:t xml:space="preserve">21.8.12.6. Анализ, объяснение исторических событий, явлений: </w:t>
      </w:r>
    </w:p>
    <w:p w:rsidR="002006FC" w:rsidRPr="00F81B46" w:rsidRDefault="007B3145">
      <w:pPr>
        <w:ind w:left="283" w:right="3" w:firstLine="274"/>
        <w:rPr>
          <w:lang w:val="ru-RU"/>
        </w:rPr>
      </w:pPr>
      <w:r w:rsidRPr="00F81B46">
        <w:rPr>
          <w:lang w:val="ru-RU"/>
        </w:rPr>
        <w:t xml:space="preserve">раскрывать существенные черты экономического, социального и политического развития России и других стран в </w:t>
      </w:r>
      <w:r>
        <w:t>XVIII</w:t>
      </w:r>
      <w:r w:rsidRPr="00F81B46">
        <w:rPr>
          <w:lang w:val="ru-RU"/>
        </w:rPr>
        <w:t xml:space="preserve"> в., изменений, происшедших в </w:t>
      </w:r>
      <w:r>
        <w:t>XVIII</w:t>
      </w:r>
      <w:r w:rsidRPr="00F81B46">
        <w:rPr>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t>XVIII</w:t>
      </w:r>
      <w:r w:rsidRPr="00F81B46">
        <w:rPr>
          <w:lang w:val="ru-RU"/>
        </w:rPr>
        <w:t xml:space="preserve"> в., внешней политики Российской империи в системе международных отношений рассматриваемого периода; объяснять смысл ключевых понятий, относящихся к данной эпохе отечественной и </w:t>
      </w:r>
    </w:p>
    <w:p w:rsidR="002006FC" w:rsidRPr="00F81B46" w:rsidRDefault="007B3145">
      <w:pPr>
        <w:spacing w:after="0"/>
        <w:ind w:left="293" w:right="3"/>
        <w:rPr>
          <w:lang w:val="ru-RU"/>
        </w:rPr>
      </w:pPr>
      <w:r w:rsidRPr="00F81B46">
        <w:rPr>
          <w:lang w:val="ru-RU"/>
        </w:rPr>
        <w:t xml:space="preserve">всеобщей истории, конкретизировать их на примерах исторических событий, ситуаций; объяснять причины и следствия важнейших событий отечественной и всеобщей истории </w:t>
      </w:r>
      <w:r>
        <w:t>XVIII</w:t>
      </w:r>
      <w:r w:rsidRPr="00F81B46">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w:t>
      </w:r>
    </w:p>
    <w:p w:rsidR="002006FC" w:rsidRPr="00F81B46" w:rsidRDefault="007B3145">
      <w:pPr>
        <w:spacing w:after="9"/>
        <w:ind w:left="283" w:right="3" w:firstLine="274"/>
        <w:rPr>
          <w:lang w:val="ru-RU"/>
        </w:rPr>
      </w:pPr>
      <w:r w:rsidRPr="00F81B46">
        <w:rPr>
          <w:lang w:val="ru-RU"/>
        </w:rPr>
        <w:t xml:space="preserve">проводить сопоставление однотипных событий и процессов отечественной и всеобщей истории </w:t>
      </w:r>
      <w:r>
        <w:t>XVIII</w:t>
      </w:r>
      <w:r w:rsidRPr="00F81B46">
        <w:rPr>
          <w:lang w:val="ru-RU"/>
        </w:rPr>
        <w:t xml:space="preserve"> в. (раскрывать повторяющиеся черты исторических ситуаций, выделять черты сходства и различия). </w:t>
      </w:r>
    </w:p>
    <w:p w:rsidR="002006FC" w:rsidRPr="00F81B46" w:rsidRDefault="007B3145">
      <w:pPr>
        <w:ind w:left="283" w:right="3" w:firstLine="274"/>
        <w:rPr>
          <w:lang w:val="ru-RU"/>
        </w:rPr>
      </w:pPr>
      <w:r w:rsidRPr="00F81B46">
        <w:rPr>
          <w:lang w:val="ru-RU"/>
        </w:rPr>
        <w:t xml:space="preserve">21.8.12.7. Рассмотрение исторических версий и оценок, определение своего отношения к наиболее значимым событиям и личностям прошлого: анализировать высказывания историков по спорным вопросам отечественной и всеобщей истории </w:t>
      </w:r>
      <w:r>
        <w:t>XVIII</w:t>
      </w:r>
      <w:r w:rsidRPr="00F81B46">
        <w:rPr>
          <w:lang w:val="ru-RU"/>
        </w:rPr>
        <w:t xml:space="preserve"> в. (выявлять обсуждаемую проблему, мнение автора, приводимые аргументы, оценивать степень их убедительности); различать в описаниях событий и личностей </w:t>
      </w:r>
      <w:r>
        <w:t>XVIII</w:t>
      </w:r>
      <w:r w:rsidRPr="00F81B46">
        <w:rPr>
          <w:lang w:val="ru-RU"/>
        </w:rPr>
        <w:t xml:space="preserve"> в. ценностные категории, значимые для данной эпохи (в том числе для разных социальных слоев), выражать свое отношение к ним. </w:t>
      </w:r>
    </w:p>
    <w:p w:rsidR="002006FC" w:rsidRPr="00F81B46" w:rsidRDefault="007B3145">
      <w:pPr>
        <w:spacing w:after="3"/>
        <w:ind w:left="552" w:right="3"/>
        <w:rPr>
          <w:lang w:val="ru-RU"/>
        </w:rPr>
      </w:pPr>
      <w:r w:rsidRPr="00F81B46">
        <w:rPr>
          <w:lang w:val="ru-RU"/>
        </w:rPr>
        <w:t xml:space="preserve">21.8.12.8. Применение исторических знаний: </w:t>
      </w:r>
    </w:p>
    <w:p w:rsidR="002006FC" w:rsidRPr="00F81B46" w:rsidRDefault="007B3145">
      <w:pPr>
        <w:spacing w:after="0"/>
        <w:ind w:left="283" w:right="3" w:firstLine="274"/>
        <w:rPr>
          <w:lang w:val="ru-RU"/>
        </w:rPr>
      </w:pPr>
      <w:r w:rsidRPr="00F81B46">
        <w:rPr>
          <w:lang w:val="ru-RU"/>
        </w:rPr>
        <w:t xml:space="preserve">раскрывать (объяснять), как сочетались в памятниках культуры России </w:t>
      </w:r>
      <w:r>
        <w:t>XVIII</w:t>
      </w:r>
      <w:r w:rsidRPr="00F81B46">
        <w:rPr>
          <w:lang w:val="ru-RU"/>
        </w:rPr>
        <w:t xml:space="preserve"> в. европейские влияния и национальные традиции, показывать на примерах; выполнять учебные проекты по отечественной и всеобщей истории </w:t>
      </w:r>
      <w:r>
        <w:t>XVIII</w:t>
      </w:r>
      <w:r w:rsidRPr="00F81B46">
        <w:rPr>
          <w:lang w:val="ru-RU"/>
        </w:rPr>
        <w:t xml:space="preserve"> в. (в том числе на региональном материале). </w:t>
      </w:r>
    </w:p>
    <w:p w:rsidR="002006FC" w:rsidRPr="00F81B46" w:rsidRDefault="007B3145">
      <w:pPr>
        <w:ind w:left="552" w:right="3"/>
        <w:rPr>
          <w:lang w:val="ru-RU"/>
        </w:rPr>
      </w:pPr>
      <w:r w:rsidRPr="00F81B46">
        <w:rPr>
          <w:lang w:val="ru-RU"/>
        </w:rPr>
        <w:t xml:space="preserve">21.8.13. Предметные результаты изучения истории в 9 классе. </w:t>
      </w:r>
    </w:p>
    <w:p w:rsidR="002006FC" w:rsidRPr="00F81B46" w:rsidRDefault="007B3145">
      <w:pPr>
        <w:spacing w:after="3"/>
        <w:ind w:left="552" w:right="3"/>
        <w:rPr>
          <w:lang w:val="ru-RU"/>
        </w:rPr>
      </w:pPr>
      <w:r w:rsidRPr="00F81B46">
        <w:rPr>
          <w:lang w:val="ru-RU"/>
        </w:rPr>
        <w:t xml:space="preserve">21.8.13.1. Знание хронологии, работа с хронологией: </w:t>
      </w:r>
    </w:p>
    <w:p w:rsidR="002006FC" w:rsidRPr="00F81B46" w:rsidRDefault="007B3145">
      <w:pPr>
        <w:ind w:left="283" w:right="3" w:firstLine="274"/>
        <w:rPr>
          <w:lang w:val="ru-RU"/>
        </w:rPr>
      </w:pPr>
      <w:r w:rsidRPr="00F81B46">
        <w:rPr>
          <w:lang w:val="ru-RU"/>
        </w:rPr>
        <w:t xml:space="preserve">называть даты (хронологические границы) важнейших событий и процессов отечественной и всеобщей истории </w:t>
      </w:r>
      <w:r>
        <w:t>XIX</w:t>
      </w:r>
      <w:r w:rsidRPr="00F81B46">
        <w:rPr>
          <w:lang w:val="ru-RU"/>
        </w:rPr>
        <w:t xml:space="preserve"> - начала </w:t>
      </w:r>
      <w:r>
        <w:t>XX</w:t>
      </w:r>
      <w:r w:rsidRPr="00F81B46">
        <w:rPr>
          <w:lang w:val="ru-RU"/>
        </w:rPr>
        <w:t xml:space="preserve"> в.; выделять этапы (периоды) в развитии ключевых событий и процессов; выявлять синхронность (асинхронность) исторических процессов отечественной и </w:t>
      </w:r>
    </w:p>
    <w:p w:rsidR="002006FC" w:rsidRPr="00F81B46" w:rsidRDefault="007B3145">
      <w:pPr>
        <w:ind w:left="557" w:right="3" w:hanging="274"/>
        <w:rPr>
          <w:lang w:val="ru-RU"/>
        </w:rPr>
      </w:pPr>
      <w:r w:rsidRPr="00F81B46">
        <w:rPr>
          <w:lang w:val="ru-RU"/>
        </w:rPr>
        <w:t xml:space="preserve">всеобщей истории </w:t>
      </w:r>
      <w:r>
        <w:t>XIX</w:t>
      </w:r>
      <w:r w:rsidRPr="00F81B46">
        <w:rPr>
          <w:lang w:val="ru-RU"/>
        </w:rPr>
        <w:t xml:space="preserve"> - начала </w:t>
      </w:r>
      <w:r>
        <w:t>XX</w:t>
      </w:r>
      <w:r w:rsidRPr="00F81B46">
        <w:rPr>
          <w:lang w:val="ru-RU"/>
        </w:rPr>
        <w:t xml:space="preserve"> в.; определять последовательность событий отечественной и всеобщей истории </w:t>
      </w:r>
      <w:r>
        <w:t>XIX</w:t>
      </w:r>
      <w:r w:rsidRPr="00F81B46">
        <w:rPr>
          <w:lang w:val="ru-RU"/>
        </w:rPr>
        <w:t xml:space="preserve"> - </w:t>
      </w:r>
    </w:p>
    <w:p w:rsidR="002006FC" w:rsidRPr="00F81B46" w:rsidRDefault="007B3145">
      <w:pPr>
        <w:spacing w:after="3"/>
        <w:ind w:left="293" w:right="3"/>
        <w:rPr>
          <w:lang w:val="ru-RU"/>
        </w:rPr>
      </w:pPr>
      <w:r w:rsidRPr="00F81B46">
        <w:rPr>
          <w:lang w:val="ru-RU"/>
        </w:rPr>
        <w:t xml:space="preserve">начала </w:t>
      </w:r>
      <w:r>
        <w:t>XX</w:t>
      </w:r>
      <w:r w:rsidRPr="00F81B46">
        <w:rPr>
          <w:lang w:val="ru-RU"/>
        </w:rPr>
        <w:t xml:space="preserve"> в. на основе анализа причинно-следственных связей. </w:t>
      </w:r>
    </w:p>
    <w:p w:rsidR="002006FC" w:rsidRPr="00F81B46" w:rsidRDefault="007B3145">
      <w:pPr>
        <w:ind w:left="283" w:right="3" w:firstLine="274"/>
        <w:rPr>
          <w:lang w:val="ru-RU"/>
        </w:rPr>
      </w:pPr>
      <w:r w:rsidRPr="00F81B46">
        <w:rPr>
          <w:lang w:val="ru-RU"/>
        </w:rPr>
        <w:t xml:space="preserve">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w:t>
      </w:r>
      <w:r>
        <w:t>XIX</w:t>
      </w:r>
      <w:r w:rsidRPr="00F81B46">
        <w:rPr>
          <w:lang w:val="ru-RU"/>
        </w:rPr>
        <w:t xml:space="preserve"> - начала </w:t>
      </w:r>
      <w:r>
        <w:t>XX</w:t>
      </w:r>
      <w:r w:rsidRPr="00F81B46">
        <w:rPr>
          <w:lang w:val="ru-RU"/>
        </w:rPr>
        <w:t xml:space="preserve"> в.; 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 </w:t>
      </w:r>
    </w:p>
    <w:p w:rsidR="002006FC" w:rsidRPr="00F81B46" w:rsidRDefault="007B3145">
      <w:pPr>
        <w:spacing w:after="3"/>
        <w:ind w:left="552" w:right="3"/>
        <w:rPr>
          <w:lang w:val="ru-RU"/>
        </w:rPr>
      </w:pPr>
      <w:r w:rsidRPr="00F81B46">
        <w:rPr>
          <w:lang w:val="ru-RU"/>
        </w:rPr>
        <w:t xml:space="preserve">21.8.13.3. Работа с исторической картой: </w:t>
      </w:r>
    </w:p>
    <w:p w:rsidR="002006FC" w:rsidRPr="00F81B46" w:rsidRDefault="007B3145">
      <w:pPr>
        <w:ind w:left="283" w:right="3" w:firstLine="274"/>
        <w:rPr>
          <w:lang w:val="ru-RU"/>
        </w:rPr>
      </w:pPr>
      <w:r w:rsidRPr="00F81B46">
        <w:rPr>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t>XIX</w:t>
      </w:r>
      <w:r w:rsidRPr="00F81B46">
        <w:rPr>
          <w:lang w:val="ru-RU"/>
        </w:rPr>
        <w:t xml:space="preserve"> - начала </w:t>
      </w:r>
      <w:r>
        <w:t>XX</w:t>
      </w:r>
      <w:r w:rsidRPr="00F81B46">
        <w:rPr>
          <w:lang w:val="ru-RU"/>
        </w:rPr>
        <w:t xml:space="preserve"> в.; определять на основе карты влияние географического фактора на развитие различных </w:t>
      </w:r>
    </w:p>
    <w:p w:rsidR="002006FC" w:rsidRPr="00F81B46" w:rsidRDefault="007B3145">
      <w:pPr>
        <w:ind w:left="293" w:right="3"/>
        <w:rPr>
          <w:lang w:val="ru-RU"/>
        </w:rPr>
      </w:pPr>
      <w:r w:rsidRPr="00F81B46">
        <w:rPr>
          <w:lang w:val="ru-RU"/>
        </w:rPr>
        <w:t xml:space="preserve">сфер жизни страны (группы стран). </w:t>
      </w:r>
    </w:p>
    <w:p w:rsidR="002006FC" w:rsidRPr="00F81B46" w:rsidRDefault="007B3145">
      <w:pPr>
        <w:spacing w:after="3"/>
        <w:ind w:left="552" w:right="3"/>
        <w:rPr>
          <w:lang w:val="ru-RU"/>
        </w:rPr>
      </w:pPr>
      <w:r w:rsidRPr="00F81B46">
        <w:rPr>
          <w:lang w:val="ru-RU"/>
        </w:rPr>
        <w:lastRenderedPageBreak/>
        <w:t xml:space="preserve">21.8.13.4. Работа с историческими источниками: </w:t>
      </w:r>
    </w:p>
    <w:p w:rsidR="002006FC" w:rsidRPr="00F81B46" w:rsidRDefault="007B3145">
      <w:pPr>
        <w:ind w:left="283" w:right="3" w:firstLine="274"/>
        <w:rPr>
          <w:lang w:val="ru-RU"/>
        </w:rPr>
      </w:pPr>
      <w:r w:rsidRPr="00F81B46">
        <w:rPr>
          <w:lang w:val="ru-RU"/>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w:t>
      </w:r>
    </w:p>
    <w:p w:rsidR="002006FC" w:rsidRPr="00F81B46" w:rsidRDefault="007B3145">
      <w:pPr>
        <w:ind w:left="552" w:right="3"/>
        <w:rPr>
          <w:lang w:val="ru-RU"/>
        </w:rPr>
      </w:pPr>
      <w:r w:rsidRPr="00F81B46">
        <w:rPr>
          <w:lang w:val="ru-RU"/>
        </w:rPr>
        <w:t xml:space="preserve">выявлять принадлежность источника определенному лицу, социальной группе, </w:t>
      </w:r>
    </w:p>
    <w:p w:rsidR="002006FC" w:rsidRPr="00F81B46" w:rsidRDefault="007B3145">
      <w:pPr>
        <w:ind w:left="293" w:right="3"/>
        <w:rPr>
          <w:lang w:val="ru-RU"/>
        </w:rPr>
      </w:pPr>
      <w:r w:rsidRPr="00F81B46">
        <w:rPr>
          <w:lang w:val="ru-RU"/>
        </w:rPr>
        <w:t xml:space="preserve">общественному течению и другим; извлекать, сопоставлять и систематизировать информацию о событиях отечественной и всеобщей истории </w:t>
      </w:r>
      <w:r>
        <w:t>XIX</w:t>
      </w:r>
      <w:r w:rsidRPr="00F81B46">
        <w:rPr>
          <w:lang w:val="ru-RU"/>
        </w:rPr>
        <w:t xml:space="preserve"> - начала </w:t>
      </w:r>
      <w:r>
        <w:t>XX</w:t>
      </w:r>
      <w:r w:rsidRPr="00F81B46">
        <w:rPr>
          <w:lang w:val="ru-RU"/>
        </w:rPr>
        <w:t xml:space="preserve"> в. из разных письменных, визуальных и вещественных источников; различать в тексте письменных источников факты и интерпретации событий </w:t>
      </w:r>
    </w:p>
    <w:p w:rsidR="002006FC" w:rsidRPr="00F81B46" w:rsidRDefault="007B3145">
      <w:pPr>
        <w:ind w:left="293" w:right="3"/>
        <w:rPr>
          <w:lang w:val="ru-RU"/>
        </w:rPr>
      </w:pPr>
      <w:r w:rsidRPr="00F81B46">
        <w:rPr>
          <w:lang w:val="ru-RU"/>
        </w:rPr>
        <w:t xml:space="preserve">прошлого. </w:t>
      </w:r>
    </w:p>
    <w:p w:rsidR="002006FC" w:rsidRPr="00F81B46" w:rsidRDefault="007B3145">
      <w:pPr>
        <w:spacing w:after="3"/>
        <w:ind w:left="552" w:right="3"/>
        <w:rPr>
          <w:lang w:val="ru-RU"/>
        </w:rPr>
      </w:pPr>
      <w:r w:rsidRPr="00F81B46">
        <w:rPr>
          <w:lang w:val="ru-RU"/>
        </w:rPr>
        <w:t xml:space="preserve">21.8.13.5. Историческое описание (реконструкция): </w:t>
      </w:r>
    </w:p>
    <w:p w:rsidR="002006FC" w:rsidRPr="00F81B46" w:rsidRDefault="007B3145">
      <w:pPr>
        <w:ind w:left="283" w:right="3" w:firstLine="274"/>
        <w:rPr>
          <w:lang w:val="ru-RU"/>
        </w:rPr>
      </w:pPr>
      <w:r w:rsidRPr="00F81B46">
        <w:rPr>
          <w:lang w:val="ru-RU"/>
        </w:rPr>
        <w:t xml:space="preserve">представлять развернутый рассказ о ключевых событиях отечественной и всеобщей истории </w:t>
      </w:r>
      <w:r>
        <w:t>XIX</w:t>
      </w:r>
      <w:r w:rsidRPr="00F81B46">
        <w:rPr>
          <w:lang w:val="ru-RU"/>
        </w:rPr>
        <w:t xml:space="preserve"> - начала </w:t>
      </w:r>
      <w:r>
        <w:t>XX</w:t>
      </w:r>
      <w:r w:rsidRPr="00F81B46">
        <w:rPr>
          <w:lang w:val="ru-RU"/>
        </w:rPr>
        <w:t xml:space="preserve"> в. с использованием визуальных материалов (устно, письменно в форме короткого эссе, презентации); составлять развернутую характеристику исторических личностей </w:t>
      </w:r>
      <w:r>
        <w:t>XIX</w:t>
      </w:r>
      <w:r w:rsidRPr="00F81B46">
        <w:rPr>
          <w:lang w:val="ru-RU"/>
        </w:rPr>
        <w:t xml:space="preserve"> - начала </w:t>
      </w:r>
      <w:r>
        <w:t>XX</w:t>
      </w:r>
      <w:r w:rsidRPr="00F81B46">
        <w:rPr>
          <w:lang w:val="ru-RU"/>
        </w:rPr>
        <w:t xml:space="preserve"> в. с описанием и оценкой их деятельности (сообщение, презентация, эссе); составлять описание образа жизни различных групп населения в России и других странах в </w:t>
      </w:r>
      <w:r>
        <w:t>XIX</w:t>
      </w:r>
      <w:r w:rsidRPr="00F81B46">
        <w:rPr>
          <w:lang w:val="ru-RU"/>
        </w:rPr>
        <w:t xml:space="preserve"> - начале </w:t>
      </w:r>
      <w:r>
        <w:t>XX</w:t>
      </w:r>
      <w:r w:rsidRPr="00F81B46">
        <w:rPr>
          <w:lang w:val="ru-RU"/>
        </w:rPr>
        <w:t xml:space="preserve"> в., показывая изменения, происшедшие в течение рассматриваемого периода; </w:t>
      </w:r>
    </w:p>
    <w:p w:rsidR="002006FC" w:rsidRPr="00F81B46" w:rsidRDefault="007B3145">
      <w:pPr>
        <w:ind w:left="283" w:right="3" w:firstLine="274"/>
        <w:rPr>
          <w:lang w:val="ru-RU"/>
        </w:rPr>
      </w:pPr>
      <w:r w:rsidRPr="00F81B46">
        <w:rPr>
          <w:lang w:val="ru-RU"/>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 </w:t>
      </w:r>
    </w:p>
    <w:p w:rsidR="002006FC" w:rsidRPr="00F81B46" w:rsidRDefault="007B3145">
      <w:pPr>
        <w:spacing w:after="3"/>
        <w:ind w:left="552" w:right="3"/>
        <w:rPr>
          <w:lang w:val="ru-RU"/>
        </w:rPr>
      </w:pPr>
      <w:r w:rsidRPr="00F81B46">
        <w:rPr>
          <w:lang w:val="ru-RU"/>
        </w:rPr>
        <w:t xml:space="preserve">21.8.13.6. Анализ, объяснение исторических событий, явлений: </w:t>
      </w:r>
    </w:p>
    <w:p w:rsidR="002006FC" w:rsidRPr="00F81B46" w:rsidRDefault="007B3145">
      <w:pPr>
        <w:ind w:left="283" w:right="3" w:firstLine="274"/>
        <w:rPr>
          <w:lang w:val="ru-RU"/>
        </w:rPr>
      </w:pPr>
      <w:r w:rsidRPr="00F81B46">
        <w:rPr>
          <w:lang w:val="ru-RU"/>
        </w:rPr>
        <w:t xml:space="preserve">раскрывать существенные черты экономического, социального и политического развития России и других стран в </w:t>
      </w:r>
      <w:r>
        <w:t>XIX</w:t>
      </w:r>
      <w:r w:rsidRPr="00F81B46">
        <w:rPr>
          <w:lang w:val="ru-RU"/>
        </w:rPr>
        <w:t xml:space="preserve"> - начале </w:t>
      </w:r>
      <w:r>
        <w:t>XX</w:t>
      </w:r>
      <w:r w:rsidRPr="00F81B46">
        <w:rPr>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 объяснять смысл ключевых понятий, относящихся к данной эпохе отечественной и </w:t>
      </w:r>
    </w:p>
    <w:p w:rsidR="002006FC" w:rsidRPr="00F81B46" w:rsidRDefault="007B3145">
      <w:pPr>
        <w:ind w:left="293" w:right="3"/>
        <w:rPr>
          <w:lang w:val="ru-RU"/>
        </w:rPr>
      </w:pPr>
      <w:r w:rsidRPr="00F81B46">
        <w:rPr>
          <w:lang w:val="ru-RU"/>
        </w:rPr>
        <w:t xml:space="preserve">всеобщей истории; соотносить общие понятия и факты; </w:t>
      </w:r>
    </w:p>
    <w:p w:rsidR="002006FC" w:rsidRPr="00F81B46" w:rsidRDefault="007B3145">
      <w:pPr>
        <w:spacing w:after="9"/>
        <w:ind w:left="283" w:right="3" w:firstLine="274"/>
        <w:rPr>
          <w:lang w:val="ru-RU"/>
        </w:rPr>
      </w:pPr>
      <w:r w:rsidRPr="00F81B46">
        <w:rPr>
          <w:lang w:val="ru-RU"/>
        </w:rPr>
        <w:t xml:space="preserve">объяснять причины и следствия важнейших событий отечественной и всеобщей истории </w:t>
      </w:r>
      <w:r>
        <w:t>XIX</w:t>
      </w:r>
      <w:r w:rsidRPr="00F81B46">
        <w:rPr>
          <w:lang w:val="ru-RU"/>
        </w:rPr>
        <w:t xml:space="preserve"> - начала </w:t>
      </w:r>
      <w:r>
        <w:t>XX</w:t>
      </w:r>
      <w:r w:rsidRPr="00F81B46">
        <w:rPr>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 </w:t>
      </w:r>
    </w:p>
    <w:p w:rsidR="002006FC" w:rsidRPr="00F81B46" w:rsidRDefault="007B3145">
      <w:pPr>
        <w:ind w:left="283" w:right="3" w:firstLine="274"/>
        <w:rPr>
          <w:lang w:val="ru-RU"/>
        </w:rPr>
      </w:pPr>
      <w:r w:rsidRPr="00F81B46">
        <w:rPr>
          <w:lang w:val="ru-RU"/>
        </w:rPr>
        <w:t xml:space="preserve">проводить сопоставление однотипных событий и процессов отечественной и всеобщей истории </w:t>
      </w:r>
      <w:r>
        <w:t>XIX</w:t>
      </w:r>
      <w:r w:rsidRPr="00F81B46">
        <w:rPr>
          <w:lang w:val="ru-RU"/>
        </w:rPr>
        <w:t xml:space="preserve"> - начала </w:t>
      </w:r>
      <w:r>
        <w:t>XX</w:t>
      </w:r>
      <w:r w:rsidRPr="00F81B46">
        <w:rPr>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 </w:t>
      </w:r>
    </w:p>
    <w:p w:rsidR="002006FC" w:rsidRPr="00F81B46" w:rsidRDefault="007B3145">
      <w:pPr>
        <w:ind w:left="283" w:right="3" w:firstLine="274"/>
        <w:rPr>
          <w:lang w:val="ru-RU"/>
        </w:rPr>
      </w:pPr>
      <w:r w:rsidRPr="00F81B46">
        <w:rPr>
          <w:lang w:val="ru-RU"/>
        </w:rPr>
        <w:t xml:space="preserve">21.8.13.7. Рассмотрение исторических версий и оценок, определение своего отношения к наиболее значимым событиям и личностям прошлого: сопоставлять высказывания историков, содержащие разные мнения по спорным вопросам отечественной и всеобщей истории </w:t>
      </w:r>
      <w:r>
        <w:t>XIX</w:t>
      </w:r>
      <w:r w:rsidRPr="00F81B46">
        <w:rPr>
          <w:lang w:val="ru-RU"/>
        </w:rPr>
        <w:t xml:space="preserve"> - начала </w:t>
      </w:r>
      <w:r>
        <w:t>XX</w:t>
      </w:r>
      <w:r w:rsidRPr="00F81B46">
        <w:rPr>
          <w:lang w:val="ru-RU"/>
        </w:rPr>
        <w:t xml:space="preserve"> в., объяснять, что могло лежать в их основе; оценивать. степень убедительности предложенных точек зрения, формулировать и </w:t>
      </w:r>
    </w:p>
    <w:p w:rsidR="002006FC" w:rsidRPr="00F81B46" w:rsidRDefault="007B3145">
      <w:pPr>
        <w:ind w:left="557" w:right="3" w:hanging="274"/>
        <w:rPr>
          <w:lang w:val="ru-RU"/>
        </w:rPr>
      </w:pPr>
      <w:r w:rsidRPr="00F81B46">
        <w:rPr>
          <w:lang w:val="ru-RU"/>
        </w:rPr>
        <w:t xml:space="preserve">аргументировать свое мнение; объяснять, какими ценностями руководствовались люди в рассматриваемую эпоху (на </w:t>
      </w:r>
    </w:p>
    <w:p w:rsidR="002006FC" w:rsidRPr="00F81B46" w:rsidRDefault="007B3145">
      <w:pPr>
        <w:ind w:left="293" w:right="3"/>
        <w:rPr>
          <w:lang w:val="ru-RU"/>
        </w:rPr>
      </w:pPr>
      <w:r w:rsidRPr="00F81B46">
        <w:rPr>
          <w:lang w:val="ru-RU"/>
        </w:rPr>
        <w:t xml:space="preserve">примерах конкретных ситуаций, персоналий), выражать свое отношение к ним. </w:t>
      </w:r>
    </w:p>
    <w:p w:rsidR="002006FC" w:rsidRPr="00F81B46" w:rsidRDefault="007B3145">
      <w:pPr>
        <w:spacing w:after="3"/>
        <w:ind w:left="552" w:right="3"/>
        <w:rPr>
          <w:lang w:val="ru-RU"/>
        </w:rPr>
      </w:pPr>
      <w:r w:rsidRPr="00F81B46">
        <w:rPr>
          <w:lang w:val="ru-RU"/>
        </w:rPr>
        <w:t xml:space="preserve">21.8.13.8. Применение исторических знаний: </w:t>
      </w:r>
    </w:p>
    <w:p w:rsidR="002006FC" w:rsidRPr="00F81B46" w:rsidRDefault="007B3145">
      <w:pPr>
        <w:ind w:left="283" w:right="3" w:firstLine="274"/>
        <w:rPr>
          <w:lang w:val="ru-RU"/>
        </w:rPr>
      </w:pPr>
      <w:r w:rsidRPr="00F81B46">
        <w:rPr>
          <w:lang w:val="ru-RU"/>
        </w:rPr>
        <w:lastRenderedPageBreak/>
        <w:t xml:space="preserve">распознавать в окружающей среде, в том числе в родном городе, регионе памятники материальной и художественной культуры </w:t>
      </w:r>
      <w:r>
        <w:t>XIX</w:t>
      </w:r>
      <w:r w:rsidRPr="00F81B46">
        <w:rPr>
          <w:lang w:val="ru-RU"/>
        </w:rPr>
        <w:t xml:space="preserve"> - начала </w:t>
      </w:r>
      <w:r>
        <w:t>XX</w:t>
      </w:r>
      <w:r w:rsidRPr="00F81B46">
        <w:rPr>
          <w:lang w:val="ru-RU"/>
        </w:rPr>
        <w:t xml:space="preserve"> в., объяснять, в чем заключалось их значение для времени их создания и для современного общества; выполнять учебные проекты по отечественной и всеобщей истории </w:t>
      </w:r>
      <w:r>
        <w:t>XIX</w:t>
      </w:r>
      <w:r w:rsidRPr="00F81B46">
        <w:rPr>
          <w:lang w:val="ru-RU"/>
        </w:rPr>
        <w:t xml:space="preserve"> - начала </w:t>
      </w:r>
      <w:r>
        <w:t>XX</w:t>
      </w:r>
      <w:r w:rsidRPr="00F81B46">
        <w:rPr>
          <w:lang w:val="ru-RU"/>
        </w:rPr>
        <w:t xml:space="preserve"> </w:t>
      </w:r>
    </w:p>
    <w:p w:rsidR="002006FC" w:rsidRPr="00F81B46" w:rsidRDefault="007B3145">
      <w:pPr>
        <w:ind w:left="293" w:right="3"/>
        <w:rPr>
          <w:lang w:val="ru-RU"/>
        </w:rPr>
      </w:pPr>
      <w:r w:rsidRPr="00F81B46">
        <w:rPr>
          <w:lang w:val="ru-RU"/>
        </w:rPr>
        <w:t xml:space="preserve">в. (в том числе на региональном материале); объяснять, в чем состоит наследие истории </w:t>
      </w:r>
      <w:r>
        <w:t>XIX</w:t>
      </w:r>
      <w:r w:rsidRPr="00F81B46">
        <w:rPr>
          <w:lang w:val="ru-RU"/>
        </w:rPr>
        <w:t xml:space="preserve"> - начала </w:t>
      </w:r>
      <w:r>
        <w:t>XX</w:t>
      </w:r>
      <w:r w:rsidRPr="00F81B46">
        <w:rPr>
          <w:lang w:val="ru-RU"/>
        </w:rPr>
        <w:t xml:space="preserve"> в. для России, других стран мира, высказывать и аргументировать свое отношение к культурному наследию в общественных обсуждениях.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21.9. Учебный модуль "Введение в новейшую историю России. </w:t>
      </w:r>
    </w:p>
    <w:p w:rsidR="002006FC" w:rsidRPr="00F81B46" w:rsidRDefault="007B3145">
      <w:pPr>
        <w:ind w:left="552" w:right="3"/>
        <w:rPr>
          <w:lang w:val="ru-RU"/>
        </w:rPr>
      </w:pPr>
      <w:r w:rsidRPr="00F81B46">
        <w:rPr>
          <w:lang w:val="ru-RU"/>
        </w:rPr>
        <w:t xml:space="preserve">21.9.1. Пояснительная записка. </w:t>
      </w:r>
    </w:p>
    <w:p w:rsidR="002006FC" w:rsidRPr="00F81B46" w:rsidRDefault="007B3145">
      <w:pPr>
        <w:spacing w:after="0"/>
        <w:ind w:left="283" w:right="3" w:firstLine="274"/>
        <w:rPr>
          <w:lang w:val="ru-RU"/>
        </w:rPr>
      </w:pPr>
      <w:r w:rsidRPr="00F81B46">
        <w:rPr>
          <w:lang w:val="ru-RU"/>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 </w:t>
      </w:r>
    </w:p>
    <w:p w:rsidR="002006FC" w:rsidRPr="00F81B46" w:rsidRDefault="007B3145">
      <w:pPr>
        <w:ind w:left="283" w:right="3" w:firstLine="274"/>
        <w:rPr>
          <w:lang w:val="ru-RU"/>
        </w:rPr>
      </w:pPr>
      <w:r w:rsidRPr="00F81B46">
        <w:rPr>
          <w:lang w:val="ru-RU"/>
        </w:rPr>
        <w:t xml:space="preserve">21.9.1.1. Общая характеристика учебного модуля "Введение в Новейшую историю России". </w:t>
      </w:r>
    </w:p>
    <w:p w:rsidR="002006FC" w:rsidRPr="00F81B46" w:rsidRDefault="007B3145">
      <w:pPr>
        <w:spacing w:after="0"/>
        <w:ind w:left="283" w:right="3" w:firstLine="274"/>
        <w:rPr>
          <w:lang w:val="ru-RU"/>
        </w:rPr>
      </w:pPr>
      <w:r w:rsidRPr="00F81B46">
        <w:rPr>
          <w:lang w:val="ru-RU"/>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 </w:t>
      </w:r>
    </w:p>
    <w:p w:rsidR="002006FC" w:rsidRPr="00F81B46" w:rsidRDefault="007B3145">
      <w:pPr>
        <w:ind w:left="283" w:right="3" w:firstLine="274"/>
        <w:rPr>
          <w:lang w:val="ru-RU"/>
        </w:rPr>
      </w:pPr>
      <w:r w:rsidRPr="00F81B46">
        <w:rPr>
          <w:lang w:val="ru-RU"/>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 </w:t>
      </w:r>
    </w:p>
    <w:p w:rsidR="002006FC" w:rsidRPr="00F81B46" w:rsidRDefault="007B3145">
      <w:pPr>
        <w:spacing w:after="3"/>
        <w:ind w:left="552" w:right="3"/>
        <w:rPr>
          <w:lang w:val="ru-RU"/>
        </w:rPr>
      </w:pPr>
      <w:r w:rsidRPr="00F81B46">
        <w:rPr>
          <w:lang w:val="ru-RU"/>
        </w:rPr>
        <w:t xml:space="preserve">-------------------------------- </w:t>
      </w:r>
    </w:p>
    <w:p w:rsidR="002006FC" w:rsidRPr="00F81B46" w:rsidRDefault="007B3145">
      <w:pPr>
        <w:spacing w:after="8"/>
        <w:ind w:left="283" w:right="3" w:firstLine="274"/>
        <w:rPr>
          <w:lang w:val="ru-RU"/>
        </w:rPr>
      </w:pPr>
      <w:r w:rsidRPr="00F81B46">
        <w:rPr>
          <w:lang w:val="ru-RU"/>
        </w:rPr>
        <w:t xml:space="preserve">&lt;16&gt; Указ Президента Российской Федерации от 2 июля 2021 г. </w:t>
      </w:r>
      <w:r>
        <w:t>N</w:t>
      </w:r>
      <w:r w:rsidRPr="00F81B46">
        <w:rPr>
          <w:lang w:val="ru-RU"/>
        </w:rPr>
        <w:t xml:space="preserve"> 400 "О Стратегии национальной безопасности Российской Федерации" (Собрание законодательства Российской Федерации, 2021, </w:t>
      </w:r>
      <w:r>
        <w:t>N</w:t>
      </w:r>
      <w:r w:rsidRPr="00F81B46">
        <w:rPr>
          <w:lang w:val="ru-RU"/>
        </w:rPr>
        <w:t xml:space="preserve"> 27, ст. 5351).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rsidR="002006FC" w:rsidRPr="00F81B46" w:rsidRDefault="007B3145">
      <w:pPr>
        <w:ind w:left="552" w:right="3"/>
        <w:rPr>
          <w:lang w:val="ru-RU"/>
        </w:rPr>
      </w:pPr>
      <w:r w:rsidRPr="00F81B46">
        <w:rPr>
          <w:lang w:val="ru-RU"/>
        </w:rPr>
        <w:t xml:space="preserve">21.9.1.3. Цели изучения учебного модуля "Введение в Новейшую историю России": </w:t>
      </w:r>
    </w:p>
    <w:p w:rsidR="002006FC" w:rsidRPr="00F81B46" w:rsidRDefault="007B3145">
      <w:pPr>
        <w:tabs>
          <w:tab w:val="center" w:pos="1307"/>
          <w:tab w:val="center" w:pos="2485"/>
          <w:tab w:val="center" w:pos="3396"/>
          <w:tab w:val="center" w:pos="4790"/>
          <w:tab w:val="center" w:pos="6291"/>
          <w:tab w:val="center" w:pos="7430"/>
          <w:tab w:val="right" w:pos="9362"/>
        </w:tabs>
        <w:ind w:left="0" w:firstLine="0"/>
        <w:jc w:val="left"/>
        <w:rPr>
          <w:lang w:val="ru-RU"/>
        </w:rPr>
      </w:pPr>
      <w:r w:rsidRPr="00F81B46">
        <w:rPr>
          <w:rFonts w:ascii="Calibri" w:eastAsia="Calibri" w:hAnsi="Calibri" w:cs="Calibri"/>
          <w:sz w:val="22"/>
          <w:lang w:val="ru-RU"/>
        </w:rPr>
        <w:tab/>
      </w:r>
      <w:r w:rsidRPr="00F81B46">
        <w:rPr>
          <w:lang w:val="ru-RU"/>
        </w:rPr>
        <w:t xml:space="preserve">формирование </w:t>
      </w:r>
      <w:r w:rsidRPr="00F81B46">
        <w:rPr>
          <w:lang w:val="ru-RU"/>
        </w:rPr>
        <w:tab/>
        <w:t xml:space="preserve">у </w:t>
      </w:r>
      <w:r w:rsidRPr="00F81B46">
        <w:rPr>
          <w:lang w:val="ru-RU"/>
        </w:rPr>
        <w:tab/>
        <w:t xml:space="preserve">молодого </w:t>
      </w:r>
      <w:r w:rsidRPr="00F81B46">
        <w:rPr>
          <w:lang w:val="ru-RU"/>
        </w:rPr>
        <w:tab/>
        <w:t xml:space="preserve">поколения </w:t>
      </w:r>
      <w:r w:rsidRPr="00F81B46">
        <w:rPr>
          <w:lang w:val="ru-RU"/>
        </w:rPr>
        <w:tab/>
        <w:t xml:space="preserve">ориентиров </w:t>
      </w:r>
      <w:r w:rsidRPr="00F81B46">
        <w:rPr>
          <w:lang w:val="ru-RU"/>
        </w:rPr>
        <w:tab/>
        <w:t xml:space="preserve">для </w:t>
      </w:r>
      <w:r w:rsidRPr="00F81B46">
        <w:rPr>
          <w:lang w:val="ru-RU"/>
        </w:rPr>
        <w:tab/>
        <w:t xml:space="preserve">гражданской, </w:t>
      </w:r>
    </w:p>
    <w:p w:rsidR="002006FC" w:rsidRPr="00F81B46" w:rsidRDefault="007B3145">
      <w:pPr>
        <w:ind w:left="557" w:right="3" w:hanging="274"/>
        <w:rPr>
          <w:lang w:val="ru-RU"/>
        </w:rPr>
      </w:pPr>
      <w:r w:rsidRPr="00F81B46">
        <w:rPr>
          <w:lang w:val="ru-RU"/>
        </w:rPr>
        <w:t xml:space="preserve">этнонациональной, социальной, культурной самоидентификации в окружающем мире; владение знаниями об основных этапах развития человеческого общества при особом </w:t>
      </w:r>
    </w:p>
    <w:p w:rsidR="002006FC" w:rsidRPr="00F81B46" w:rsidRDefault="007B3145">
      <w:pPr>
        <w:ind w:left="293" w:right="3"/>
        <w:rPr>
          <w:lang w:val="ru-RU"/>
        </w:rPr>
      </w:pPr>
      <w:r w:rsidRPr="00F81B46">
        <w:rPr>
          <w:lang w:val="ru-RU"/>
        </w:rPr>
        <w:t xml:space="preserve">внимании к месту и роли России во всемирно-историческом процессе; 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w:t>
      </w:r>
      <w:r w:rsidRPr="00F81B46">
        <w:rPr>
          <w:lang w:val="ru-RU"/>
        </w:rPr>
        <w:lastRenderedPageBreak/>
        <w:t xml:space="preserve">взаимопонимания, согласия и мира между людьми и народами, в духе демократических ценностей современного общества; </w:t>
      </w:r>
    </w:p>
    <w:p w:rsidR="002006FC" w:rsidRPr="00F81B46" w:rsidRDefault="007B3145">
      <w:pPr>
        <w:spacing w:after="29" w:line="258" w:lineRule="auto"/>
        <w:ind w:left="180" w:right="4"/>
        <w:jc w:val="right"/>
        <w:rPr>
          <w:lang w:val="ru-RU"/>
        </w:rPr>
      </w:pPr>
      <w:r w:rsidRPr="00F81B46">
        <w:rPr>
          <w:lang w:val="ru-RU"/>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формирование личностной позиции обучающихся по отношению не только к </w:t>
      </w:r>
    </w:p>
    <w:p w:rsidR="002006FC" w:rsidRPr="00F81B46" w:rsidRDefault="007B3145">
      <w:pPr>
        <w:ind w:left="293" w:right="3"/>
        <w:rPr>
          <w:lang w:val="ru-RU"/>
        </w:rPr>
      </w:pPr>
      <w:r w:rsidRPr="00F81B46">
        <w:rPr>
          <w:lang w:val="ru-RU"/>
        </w:rPr>
        <w:t xml:space="preserve">прошлому, но и к настоящему родной страны. </w:t>
      </w:r>
    </w:p>
    <w:p w:rsidR="002006FC" w:rsidRPr="00F81B46" w:rsidRDefault="007B3145">
      <w:pPr>
        <w:spacing w:after="3"/>
        <w:ind w:left="552" w:right="3"/>
        <w:rPr>
          <w:lang w:val="ru-RU"/>
        </w:rPr>
      </w:pPr>
      <w:r w:rsidRPr="00F81B46">
        <w:rPr>
          <w:lang w:val="ru-RU"/>
        </w:rPr>
        <w:t xml:space="preserve">21.9.1.4. Место и роль учебного модуля "Введение в Новейшую историю России". </w:t>
      </w:r>
    </w:p>
    <w:p w:rsidR="002006FC" w:rsidRPr="00F81B46" w:rsidRDefault="007B3145">
      <w:pPr>
        <w:spacing w:after="8"/>
        <w:ind w:left="283" w:right="3" w:firstLine="274"/>
        <w:rPr>
          <w:lang w:val="ru-RU"/>
        </w:rPr>
      </w:pPr>
      <w:r w:rsidRPr="00F81B46">
        <w:rPr>
          <w:lang w:val="ru-RU"/>
        </w:rPr>
        <w:t xml:space="preserve">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 </w:t>
      </w:r>
    </w:p>
    <w:p w:rsidR="002006FC" w:rsidRPr="00F81B46" w:rsidRDefault="007B3145">
      <w:pPr>
        <w:ind w:left="283" w:right="3" w:firstLine="274"/>
        <w:rPr>
          <w:lang w:val="ru-RU"/>
        </w:rPr>
      </w:pPr>
      <w:r w:rsidRPr="00F81B46">
        <w:rPr>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w:t>
      </w:r>
      <w:r>
        <w:t>XX</w:t>
      </w:r>
      <w:r w:rsidRPr="00F81B46">
        <w:rPr>
          <w:lang w:val="ru-RU"/>
        </w:rPr>
        <w:t xml:space="preserve"> - начала </w:t>
      </w:r>
      <w:r>
        <w:t>XXI</w:t>
      </w:r>
      <w:r w:rsidRPr="00F81B46">
        <w:rPr>
          <w:lang w:val="ru-RU"/>
        </w:rPr>
        <w:t xml:space="preserve"> в.; характеризовать итоги и историческое значение событий". </w:t>
      </w:r>
    </w:p>
    <w:p w:rsidR="002006FC" w:rsidRPr="00F81B46" w:rsidRDefault="007B3145">
      <w:pPr>
        <w:spacing w:after="2"/>
        <w:ind w:left="283" w:right="3" w:firstLine="274"/>
        <w:rPr>
          <w:lang w:val="ru-RU"/>
        </w:rPr>
      </w:pPr>
      <w:r w:rsidRPr="00F81B46">
        <w:rPr>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w:t>
      </w:r>
      <w:r>
        <w:t>XX</w:t>
      </w:r>
      <w:r w:rsidRPr="00F81B46">
        <w:rPr>
          <w:lang w:val="ru-RU"/>
        </w:rPr>
        <w:t xml:space="preserve"> - начала </w:t>
      </w:r>
      <w:r>
        <w:t>XXI</w:t>
      </w:r>
      <w:r w:rsidRPr="00F81B46">
        <w:rPr>
          <w:lang w:val="ru-RU"/>
        </w:rPr>
        <w:t xml:space="preserve">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 </w:t>
      </w:r>
    </w:p>
    <w:p w:rsidR="002006FC" w:rsidRPr="00F81B46" w:rsidRDefault="007B3145">
      <w:pPr>
        <w:ind w:left="283" w:right="3" w:firstLine="274"/>
        <w:rPr>
          <w:lang w:val="ru-RU"/>
        </w:rPr>
      </w:pPr>
      <w:r w:rsidRPr="00F81B46">
        <w:rPr>
          <w:lang w:val="ru-RU"/>
        </w:rPr>
        <w:t xml:space="preserve">21.9.1.5. Модуль "Введение в Новейшую историю России" может быть реализован в двух вариантах: </w:t>
      </w:r>
    </w:p>
    <w:p w:rsidR="002006FC" w:rsidRPr="00F81B46" w:rsidRDefault="007B3145">
      <w:pPr>
        <w:ind w:left="283" w:right="3" w:firstLine="274"/>
        <w:rPr>
          <w:lang w:val="ru-RU"/>
        </w:rPr>
      </w:pPr>
      <w:r w:rsidRPr="00F81B46">
        <w:rPr>
          <w:lang w:val="ru-RU"/>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w:t>
      </w:r>
    </w:p>
    <w:p w:rsidR="002006FC" w:rsidRPr="00F81B46" w:rsidRDefault="007B3145">
      <w:pPr>
        <w:spacing w:after="0"/>
        <w:ind w:left="293" w:right="3"/>
        <w:rPr>
          <w:lang w:val="ru-RU"/>
        </w:rPr>
      </w:pPr>
      <w:r w:rsidRPr="00F81B46">
        <w:rPr>
          <w:lang w:val="ru-RU"/>
        </w:rPr>
        <w:t xml:space="preserve">История России в 9 классе рекомендуется увеличить на 14 учебных часов; 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 </w:t>
      </w:r>
    </w:p>
    <w:p w:rsidR="002006FC" w:rsidRPr="00F81B46" w:rsidRDefault="007B3145">
      <w:pPr>
        <w:spacing w:line="259" w:lineRule="auto"/>
        <w:ind w:left="557" w:firstLine="0"/>
        <w:jc w:val="left"/>
        <w:rPr>
          <w:lang w:val="ru-RU"/>
        </w:rPr>
      </w:pPr>
      <w:r w:rsidRPr="00F81B46">
        <w:rPr>
          <w:lang w:val="ru-RU"/>
        </w:rPr>
        <w:t xml:space="preserve"> </w:t>
      </w:r>
    </w:p>
    <w:p w:rsidR="002006FC" w:rsidRPr="00F81B46" w:rsidRDefault="007B3145">
      <w:pPr>
        <w:spacing w:after="3"/>
        <w:ind w:left="552" w:right="3"/>
        <w:rPr>
          <w:lang w:val="ru-RU"/>
        </w:rPr>
      </w:pPr>
      <w:r w:rsidRPr="00F81B46">
        <w:rPr>
          <w:lang w:val="ru-RU"/>
        </w:rPr>
        <w:t xml:space="preserve">Таблица 2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spacing w:after="3"/>
        <w:ind w:left="552" w:right="3"/>
        <w:rPr>
          <w:lang w:val="ru-RU"/>
        </w:rPr>
      </w:pPr>
      <w:r w:rsidRPr="00F81B46">
        <w:rPr>
          <w:lang w:val="ru-RU"/>
        </w:rPr>
        <w:t xml:space="preserve">Реализация модуля в курсе "История России" 9 класса </w:t>
      </w:r>
    </w:p>
    <w:tbl>
      <w:tblPr>
        <w:tblStyle w:val="TableGrid"/>
        <w:tblW w:w="9047" w:type="dxa"/>
        <w:tblInd w:w="5" w:type="dxa"/>
        <w:tblCellMar>
          <w:top w:w="110" w:type="dxa"/>
          <w:left w:w="60" w:type="dxa"/>
          <w:right w:w="8" w:type="dxa"/>
        </w:tblCellMar>
        <w:tblLook w:val="04A0" w:firstRow="1" w:lastRow="0" w:firstColumn="1" w:lastColumn="0" w:noHBand="0" w:noVBand="1"/>
      </w:tblPr>
      <w:tblGrid>
        <w:gridCol w:w="4186"/>
        <w:gridCol w:w="1306"/>
        <w:gridCol w:w="2264"/>
        <w:gridCol w:w="1291"/>
      </w:tblGrid>
      <w:tr w:rsidR="002006FC">
        <w:trPr>
          <w:trHeight w:val="1594"/>
        </w:trPr>
        <w:tc>
          <w:tcPr>
            <w:tcW w:w="4186" w:type="dxa"/>
            <w:tcBorders>
              <w:top w:val="single" w:sz="4" w:space="0" w:color="000000"/>
              <w:left w:val="single" w:sz="4" w:space="0" w:color="000000"/>
              <w:bottom w:val="single" w:sz="4" w:space="0" w:color="000000"/>
              <w:right w:val="single" w:sz="4" w:space="0" w:color="000000"/>
            </w:tcBorders>
          </w:tcPr>
          <w:p w:rsidR="002006FC" w:rsidRPr="00F81B46" w:rsidRDefault="007B3145">
            <w:pPr>
              <w:spacing w:after="0" w:line="259" w:lineRule="auto"/>
              <w:ind w:left="0" w:firstLine="0"/>
              <w:jc w:val="center"/>
              <w:rPr>
                <w:lang w:val="ru-RU"/>
              </w:rPr>
            </w:pPr>
            <w:r w:rsidRPr="00F81B46">
              <w:rPr>
                <w:lang w:val="ru-RU"/>
              </w:rPr>
              <w:lastRenderedPageBreak/>
              <w:t xml:space="preserve">Программа курса "История России" (9 класс) </w:t>
            </w:r>
          </w:p>
        </w:tc>
        <w:tc>
          <w:tcPr>
            <w:tcW w:w="130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center"/>
            </w:pPr>
            <w:r>
              <w:t xml:space="preserve">Примерное количество часов </w:t>
            </w:r>
          </w:p>
        </w:tc>
        <w:tc>
          <w:tcPr>
            <w:tcW w:w="2264"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1" w:line="238" w:lineRule="auto"/>
              <w:ind w:left="29" w:right="24" w:firstLine="0"/>
              <w:jc w:val="center"/>
              <w:rPr>
                <w:lang w:val="ru-RU"/>
              </w:rPr>
            </w:pPr>
            <w:r w:rsidRPr="00F81B46">
              <w:rPr>
                <w:lang w:val="ru-RU"/>
              </w:rPr>
              <w:t xml:space="preserve">Программа учебного модуля </w:t>
            </w:r>
          </w:p>
          <w:p w:rsidR="002006FC" w:rsidRPr="00F81B46" w:rsidRDefault="007B3145">
            <w:pPr>
              <w:spacing w:after="0" w:line="259" w:lineRule="auto"/>
              <w:ind w:left="0" w:right="57" w:firstLine="0"/>
              <w:jc w:val="center"/>
              <w:rPr>
                <w:lang w:val="ru-RU"/>
              </w:rPr>
            </w:pPr>
            <w:r w:rsidRPr="00F81B46">
              <w:rPr>
                <w:lang w:val="ru-RU"/>
              </w:rPr>
              <w:t xml:space="preserve">"Введение в </w:t>
            </w:r>
          </w:p>
          <w:p w:rsidR="002006FC" w:rsidRDefault="007B3145">
            <w:pPr>
              <w:spacing w:after="0" w:line="259" w:lineRule="auto"/>
              <w:ind w:left="0" w:firstLine="0"/>
              <w:jc w:val="center"/>
            </w:pPr>
            <w:r w:rsidRPr="00F81B46">
              <w:rPr>
                <w:lang w:val="ru-RU"/>
              </w:rPr>
              <w:t xml:space="preserve">Новейшую историю </w:t>
            </w:r>
            <w:r>
              <w:t xml:space="preserve">России" </w:t>
            </w:r>
          </w:p>
        </w:tc>
        <w:tc>
          <w:tcPr>
            <w:tcW w:w="1291"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center"/>
            </w:pPr>
            <w:r>
              <w:t xml:space="preserve">Примерное количество часов </w:t>
            </w:r>
          </w:p>
        </w:tc>
      </w:tr>
      <w:tr w:rsidR="002006FC">
        <w:trPr>
          <w:trHeight w:val="490"/>
        </w:trPr>
        <w:tc>
          <w:tcPr>
            <w:tcW w:w="4186"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2" w:firstLine="0"/>
              <w:jc w:val="left"/>
            </w:pPr>
            <w:r>
              <w:t xml:space="preserve">Введение </w:t>
            </w:r>
          </w:p>
        </w:tc>
        <w:tc>
          <w:tcPr>
            <w:tcW w:w="1306"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1 </w:t>
            </w:r>
          </w:p>
        </w:tc>
        <w:tc>
          <w:tcPr>
            <w:tcW w:w="226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Введение </w:t>
            </w:r>
          </w:p>
        </w:tc>
        <w:tc>
          <w:tcPr>
            <w:tcW w:w="1291"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right="52" w:firstLine="0"/>
              <w:jc w:val="center"/>
            </w:pPr>
            <w:r>
              <w:t xml:space="preserve">1 </w:t>
            </w:r>
          </w:p>
        </w:tc>
      </w:tr>
      <w:tr w:rsidR="002006FC">
        <w:trPr>
          <w:trHeight w:val="1044"/>
        </w:trPr>
        <w:tc>
          <w:tcPr>
            <w:tcW w:w="418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2" w:firstLine="0"/>
              <w:jc w:val="left"/>
            </w:pPr>
            <w:r>
              <w:t xml:space="preserve">Первая российская революция 1905 - 1907 гг. </w:t>
            </w:r>
          </w:p>
        </w:tc>
        <w:tc>
          <w:tcPr>
            <w:tcW w:w="130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1 </w:t>
            </w:r>
          </w:p>
        </w:tc>
        <w:tc>
          <w:tcPr>
            <w:tcW w:w="2264"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0" w:firstLine="0"/>
              <w:jc w:val="left"/>
              <w:rPr>
                <w:lang w:val="ru-RU"/>
              </w:rPr>
            </w:pPr>
            <w:r w:rsidRPr="00F81B46">
              <w:rPr>
                <w:lang w:val="ru-RU"/>
              </w:rPr>
              <w:t xml:space="preserve">Февральская и Октябрьская революции 1917 г. </w:t>
            </w:r>
          </w:p>
        </w:tc>
        <w:tc>
          <w:tcPr>
            <w:tcW w:w="1291"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2" w:firstLine="0"/>
              <w:jc w:val="center"/>
            </w:pPr>
            <w:r>
              <w:t xml:space="preserve">3 </w:t>
            </w:r>
          </w:p>
        </w:tc>
      </w:tr>
      <w:tr w:rsidR="002006FC">
        <w:trPr>
          <w:trHeight w:val="1594"/>
        </w:trPr>
        <w:tc>
          <w:tcPr>
            <w:tcW w:w="4186"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30" w:line="252" w:lineRule="auto"/>
              <w:ind w:left="2" w:firstLine="0"/>
              <w:jc w:val="left"/>
            </w:pPr>
            <w:r w:rsidRPr="00F81B46">
              <w:rPr>
                <w:lang w:val="ru-RU"/>
              </w:rPr>
              <w:t xml:space="preserve">Отечественная война 1812 г. - важнейшее событие российской и мировой истории </w:t>
            </w:r>
            <w:r>
              <w:t>XIX</w:t>
            </w:r>
            <w:r w:rsidRPr="00F81B46">
              <w:rPr>
                <w:lang w:val="ru-RU"/>
              </w:rPr>
              <w:t xml:space="preserve"> в. Крымская война. </w:t>
            </w:r>
            <w:r>
              <w:t xml:space="preserve">Героическая оборона </w:t>
            </w:r>
          </w:p>
          <w:p w:rsidR="002006FC" w:rsidRDefault="007B3145">
            <w:pPr>
              <w:spacing w:after="0" w:line="259" w:lineRule="auto"/>
              <w:ind w:left="2" w:firstLine="0"/>
              <w:jc w:val="left"/>
            </w:pPr>
            <w:r>
              <w:t xml:space="preserve">Севастополя </w:t>
            </w:r>
          </w:p>
        </w:tc>
        <w:tc>
          <w:tcPr>
            <w:tcW w:w="130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2 </w:t>
            </w:r>
          </w:p>
        </w:tc>
        <w:tc>
          <w:tcPr>
            <w:tcW w:w="2264" w:type="dxa"/>
            <w:tcBorders>
              <w:top w:val="single" w:sz="4" w:space="0" w:color="000000"/>
              <w:left w:val="single" w:sz="4" w:space="0" w:color="000000"/>
              <w:bottom w:val="single" w:sz="4" w:space="0" w:color="000000"/>
              <w:right w:val="single" w:sz="4" w:space="0" w:color="000000"/>
            </w:tcBorders>
          </w:tcPr>
          <w:p w:rsidR="002006FC" w:rsidRDefault="007B3145">
            <w:pPr>
              <w:spacing w:after="3" w:line="257" w:lineRule="auto"/>
              <w:ind w:left="0" w:right="22" w:firstLine="0"/>
              <w:jc w:val="left"/>
            </w:pPr>
            <w:r>
              <w:t xml:space="preserve">Великая Отечественная война </w:t>
            </w:r>
          </w:p>
          <w:p w:rsidR="002006FC" w:rsidRDefault="007B3145">
            <w:pPr>
              <w:spacing w:after="0" w:line="259" w:lineRule="auto"/>
              <w:ind w:left="0" w:firstLine="0"/>
              <w:jc w:val="left"/>
            </w:pPr>
            <w:r>
              <w:t xml:space="preserve">(1941 - 1945 гг.) </w:t>
            </w:r>
          </w:p>
        </w:tc>
        <w:tc>
          <w:tcPr>
            <w:tcW w:w="1291"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2" w:firstLine="0"/>
              <w:jc w:val="center"/>
            </w:pPr>
            <w:r>
              <w:t xml:space="preserve">4 </w:t>
            </w:r>
          </w:p>
        </w:tc>
      </w:tr>
      <w:tr w:rsidR="002006FC">
        <w:trPr>
          <w:trHeight w:val="1870"/>
        </w:trPr>
        <w:tc>
          <w:tcPr>
            <w:tcW w:w="4186"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2" w:right="25" w:firstLine="0"/>
              <w:jc w:val="left"/>
              <w:rPr>
                <w:lang w:val="ru-RU"/>
              </w:rPr>
            </w:pPr>
            <w:r w:rsidRPr="00F81B46">
              <w:rPr>
                <w:lang w:val="ru-RU"/>
              </w:rPr>
              <w:t xml:space="preserve">Социальная и правовая модернизация страны при Александре </w:t>
            </w:r>
            <w:r>
              <w:t>II</w:t>
            </w:r>
            <w:r w:rsidRPr="00F81B46">
              <w:rPr>
                <w:lang w:val="ru-RU"/>
              </w:rPr>
              <w:t xml:space="preserve">. Этнокультурный облик империи. Формирование гражданского общества и основные направления общественных движений </w:t>
            </w:r>
          </w:p>
        </w:tc>
        <w:tc>
          <w:tcPr>
            <w:tcW w:w="130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19 </w:t>
            </w:r>
          </w:p>
        </w:tc>
        <w:tc>
          <w:tcPr>
            <w:tcW w:w="2264" w:type="dxa"/>
            <w:tcBorders>
              <w:top w:val="single" w:sz="4" w:space="0" w:color="000000"/>
              <w:left w:val="single" w:sz="4" w:space="0" w:color="000000"/>
              <w:bottom w:val="single" w:sz="4" w:space="0" w:color="000000"/>
              <w:right w:val="single" w:sz="4" w:space="0" w:color="000000"/>
            </w:tcBorders>
          </w:tcPr>
          <w:p w:rsidR="002006FC" w:rsidRPr="00F81B46" w:rsidRDefault="007B3145">
            <w:pPr>
              <w:spacing w:after="0" w:line="259" w:lineRule="auto"/>
              <w:ind w:left="0" w:firstLine="0"/>
              <w:jc w:val="left"/>
              <w:rPr>
                <w:lang w:val="ru-RU"/>
              </w:rPr>
            </w:pPr>
            <w:r w:rsidRPr="00F81B46">
              <w:rPr>
                <w:lang w:val="ru-RU"/>
              </w:rPr>
              <w:t xml:space="preserve">Распад СССР. </w:t>
            </w:r>
          </w:p>
          <w:p w:rsidR="002006FC" w:rsidRPr="00F81B46" w:rsidRDefault="007B3145">
            <w:pPr>
              <w:spacing w:after="19" w:line="259" w:lineRule="auto"/>
              <w:ind w:left="0" w:firstLine="0"/>
              <w:jc w:val="left"/>
              <w:rPr>
                <w:lang w:val="ru-RU"/>
              </w:rPr>
            </w:pPr>
            <w:r w:rsidRPr="00F81B46">
              <w:rPr>
                <w:lang w:val="ru-RU"/>
              </w:rPr>
              <w:t xml:space="preserve">Становление новой </w:t>
            </w:r>
          </w:p>
          <w:p w:rsidR="002006FC" w:rsidRPr="00F81B46" w:rsidRDefault="007B3145">
            <w:pPr>
              <w:spacing w:after="0" w:line="259" w:lineRule="auto"/>
              <w:ind w:left="0" w:firstLine="0"/>
              <w:jc w:val="left"/>
              <w:rPr>
                <w:lang w:val="ru-RU"/>
              </w:rPr>
            </w:pPr>
            <w:r w:rsidRPr="00F81B46">
              <w:rPr>
                <w:lang w:val="ru-RU"/>
              </w:rPr>
              <w:t xml:space="preserve">России </w:t>
            </w:r>
          </w:p>
          <w:p w:rsidR="002006FC" w:rsidRPr="00F81B46" w:rsidRDefault="007B3145">
            <w:pPr>
              <w:spacing w:after="0" w:line="259" w:lineRule="auto"/>
              <w:ind w:left="0" w:firstLine="0"/>
              <w:jc w:val="left"/>
              <w:rPr>
                <w:lang w:val="ru-RU"/>
              </w:rPr>
            </w:pPr>
            <w:r w:rsidRPr="00F81B46">
              <w:rPr>
                <w:lang w:val="ru-RU"/>
              </w:rPr>
              <w:t xml:space="preserve">(1992 - 1999 гг.) </w:t>
            </w:r>
          </w:p>
        </w:tc>
        <w:tc>
          <w:tcPr>
            <w:tcW w:w="1291"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2" w:firstLine="0"/>
              <w:jc w:val="center"/>
            </w:pPr>
            <w:r>
              <w:t xml:space="preserve">2 </w:t>
            </w:r>
          </w:p>
        </w:tc>
      </w:tr>
      <w:tr w:rsidR="002006FC">
        <w:trPr>
          <w:trHeight w:val="766"/>
        </w:trPr>
        <w:tc>
          <w:tcPr>
            <w:tcW w:w="418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2" w:firstLine="0"/>
              <w:jc w:val="left"/>
            </w:pPr>
            <w:r>
              <w:t xml:space="preserve">На пороге нового века </w:t>
            </w:r>
          </w:p>
        </w:tc>
        <w:tc>
          <w:tcPr>
            <w:tcW w:w="130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 </w:t>
            </w:r>
          </w:p>
        </w:tc>
        <w:tc>
          <w:tcPr>
            <w:tcW w:w="226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right="36" w:firstLine="0"/>
              <w:jc w:val="left"/>
            </w:pPr>
            <w:r>
              <w:t xml:space="preserve">Возрождение страны </w:t>
            </w:r>
          </w:p>
        </w:tc>
        <w:tc>
          <w:tcPr>
            <w:tcW w:w="1291"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2" w:firstLine="0"/>
              <w:jc w:val="left"/>
            </w:pPr>
            <w:r>
              <w:t xml:space="preserve"> </w:t>
            </w:r>
          </w:p>
        </w:tc>
      </w:tr>
      <w:tr w:rsidR="002006FC">
        <w:trPr>
          <w:trHeight w:val="2422"/>
        </w:trPr>
        <w:tc>
          <w:tcPr>
            <w:tcW w:w="4186"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1" w:line="278" w:lineRule="auto"/>
              <w:ind w:left="2" w:firstLine="0"/>
              <w:jc w:val="left"/>
              <w:rPr>
                <w:lang w:val="ru-RU"/>
              </w:rPr>
            </w:pPr>
            <w:r w:rsidRPr="00F81B46">
              <w:rPr>
                <w:lang w:val="ru-RU"/>
              </w:rPr>
              <w:t xml:space="preserve">Крымская война. Г ероическая оборона Севастополя. </w:t>
            </w:r>
          </w:p>
          <w:p w:rsidR="002006FC" w:rsidRDefault="007B3145">
            <w:pPr>
              <w:spacing w:after="0" w:line="259" w:lineRule="auto"/>
              <w:ind w:left="2" w:right="6" w:firstLine="0"/>
              <w:jc w:val="left"/>
            </w:pPr>
            <w:r w:rsidRPr="00F81B46">
              <w:rPr>
                <w:lang w:val="ru-RU"/>
              </w:rPr>
              <w:t xml:space="preserve">Общество и власть после революции. Уроки революции: политическая стабилизация и социальные преобразования. </w:t>
            </w:r>
            <w:r>
              <w:t xml:space="preserve">П. А. Столыпин: программа системных реформ, масштаб и результаты </w:t>
            </w:r>
          </w:p>
        </w:tc>
        <w:tc>
          <w:tcPr>
            <w:tcW w:w="130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3 </w:t>
            </w:r>
          </w:p>
        </w:tc>
        <w:tc>
          <w:tcPr>
            <w:tcW w:w="2264"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Воссоединение Крыма с Россией </w:t>
            </w:r>
          </w:p>
        </w:tc>
        <w:tc>
          <w:tcPr>
            <w:tcW w:w="1291"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right="52" w:firstLine="0"/>
              <w:jc w:val="center"/>
            </w:pPr>
            <w:r>
              <w:t xml:space="preserve">3 </w:t>
            </w:r>
          </w:p>
        </w:tc>
      </w:tr>
      <w:tr w:rsidR="002006FC">
        <w:trPr>
          <w:trHeight w:val="766"/>
        </w:trPr>
        <w:tc>
          <w:tcPr>
            <w:tcW w:w="418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2" w:firstLine="0"/>
              <w:jc w:val="left"/>
            </w:pPr>
            <w:r>
              <w:t xml:space="preserve">Обобщение </w:t>
            </w:r>
          </w:p>
        </w:tc>
        <w:tc>
          <w:tcPr>
            <w:tcW w:w="1306"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1 </w:t>
            </w:r>
          </w:p>
        </w:tc>
        <w:tc>
          <w:tcPr>
            <w:tcW w:w="226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right="2" w:firstLine="0"/>
              <w:jc w:val="left"/>
            </w:pPr>
            <w:r>
              <w:t xml:space="preserve">Итоговое повторение </w:t>
            </w:r>
          </w:p>
        </w:tc>
        <w:tc>
          <w:tcPr>
            <w:tcW w:w="1291"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2" w:firstLine="0"/>
              <w:jc w:val="left"/>
            </w:pPr>
            <w:r>
              <w:t xml:space="preserve">1 </w:t>
            </w:r>
          </w:p>
        </w:tc>
      </w:tr>
    </w:tbl>
    <w:p w:rsidR="002006FC" w:rsidRDefault="007B3145">
      <w:pPr>
        <w:spacing w:after="0" w:line="259" w:lineRule="auto"/>
        <w:ind w:left="557" w:firstLine="0"/>
        <w:jc w:val="left"/>
      </w:pPr>
      <w:r>
        <w:t xml:space="preserve"> </w:t>
      </w:r>
    </w:p>
    <w:p w:rsidR="002006FC" w:rsidRDefault="007B3145">
      <w:pPr>
        <w:spacing w:after="0" w:line="259" w:lineRule="auto"/>
        <w:ind w:left="557" w:firstLine="0"/>
        <w:jc w:val="left"/>
      </w:pPr>
      <w:r>
        <w:t xml:space="preserve"> </w:t>
      </w:r>
    </w:p>
    <w:p w:rsidR="002006FC" w:rsidRDefault="007B3145">
      <w:pPr>
        <w:spacing w:after="0" w:line="259" w:lineRule="auto"/>
        <w:ind w:left="557" w:firstLine="0"/>
        <w:jc w:val="left"/>
      </w:pPr>
      <w:r>
        <w:t xml:space="preserve"> </w:t>
      </w:r>
    </w:p>
    <w:p w:rsidR="002006FC" w:rsidRPr="00F81B46" w:rsidRDefault="007B3145">
      <w:pPr>
        <w:spacing w:after="3"/>
        <w:ind w:left="552" w:right="3"/>
        <w:rPr>
          <w:lang w:val="ru-RU"/>
        </w:rPr>
      </w:pPr>
      <w:r w:rsidRPr="00F81B46">
        <w:rPr>
          <w:lang w:val="ru-RU"/>
        </w:rPr>
        <w:t xml:space="preserve">21.9.2. Содержание учебного модуля "Введение в Новейшую историю России".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line="259" w:lineRule="auto"/>
        <w:ind w:left="557" w:firstLine="0"/>
        <w:jc w:val="left"/>
        <w:rPr>
          <w:lang w:val="ru-RU"/>
        </w:rPr>
      </w:pPr>
      <w:r w:rsidRPr="00F81B46">
        <w:rPr>
          <w:lang w:val="ru-RU"/>
        </w:rPr>
        <w:t xml:space="preserve"> </w:t>
      </w:r>
    </w:p>
    <w:p w:rsidR="002006FC" w:rsidRPr="00F81B46" w:rsidRDefault="007B3145">
      <w:pPr>
        <w:spacing w:after="3"/>
        <w:ind w:left="552" w:right="3"/>
        <w:rPr>
          <w:lang w:val="ru-RU"/>
        </w:rPr>
      </w:pPr>
      <w:r w:rsidRPr="00F81B46">
        <w:rPr>
          <w:lang w:val="ru-RU"/>
        </w:rPr>
        <w:t xml:space="preserve">Таблица 3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552" w:right="3228"/>
        <w:rPr>
          <w:lang w:val="ru-RU"/>
        </w:rPr>
      </w:pPr>
      <w:r w:rsidRPr="00F81B46">
        <w:rPr>
          <w:lang w:val="ru-RU"/>
        </w:rPr>
        <w:t xml:space="preserve">Структура и последовательность изучения модуля как целостного учебного курса </w:t>
      </w:r>
    </w:p>
    <w:p w:rsidR="002006FC" w:rsidRPr="00F81B46" w:rsidRDefault="007B3145">
      <w:pPr>
        <w:spacing w:after="0" w:line="259" w:lineRule="auto"/>
        <w:ind w:left="557" w:firstLine="0"/>
        <w:jc w:val="left"/>
        <w:rPr>
          <w:lang w:val="ru-RU"/>
        </w:rPr>
      </w:pPr>
      <w:r w:rsidRPr="00F81B46">
        <w:rPr>
          <w:lang w:val="ru-RU"/>
        </w:rPr>
        <w:t xml:space="preserve"> </w:t>
      </w:r>
    </w:p>
    <w:tbl>
      <w:tblPr>
        <w:tblStyle w:val="TableGrid"/>
        <w:tblW w:w="9052" w:type="dxa"/>
        <w:tblInd w:w="5" w:type="dxa"/>
        <w:tblCellMar>
          <w:top w:w="110" w:type="dxa"/>
          <w:left w:w="62" w:type="dxa"/>
          <w:right w:w="115" w:type="dxa"/>
        </w:tblCellMar>
        <w:tblLook w:val="04A0" w:firstRow="1" w:lastRow="0" w:firstColumn="1" w:lastColumn="0" w:noHBand="0" w:noVBand="1"/>
      </w:tblPr>
      <w:tblGrid>
        <w:gridCol w:w="725"/>
        <w:gridCol w:w="6683"/>
        <w:gridCol w:w="1644"/>
      </w:tblGrid>
      <w:tr w:rsidR="002006FC">
        <w:trPr>
          <w:trHeight w:val="1042"/>
        </w:trPr>
        <w:tc>
          <w:tcPr>
            <w:tcW w:w="725"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53" w:firstLine="0"/>
              <w:jc w:val="center"/>
            </w:pPr>
            <w:r>
              <w:lastRenderedPageBreak/>
              <w:t xml:space="preserve">N </w:t>
            </w:r>
          </w:p>
        </w:tc>
        <w:tc>
          <w:tcPr>
            <w:tcW w:w="6683"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51" w:firstLine="0"/>
              <w:jc w:val="center"/>
            </w:pPr>
            <w:r>
              <w:t xml:space="preserve">Темы курса </w:t>
            </w:r>
          </w:p>
        </w:tc>
        <w:tc>
          <w:tcPr>
            <w:tcW w:w="164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center"/>
            </w:pPr>
            <w:r>
              <w:t xml:space="preserve">Примерное количество часов </w:t>
            </w:r>
          </w:p>
        </w:tc>
      </w:tr>
      <w:tr w:rsidR="002006FC">
        <w:trPr>
          <w:trHeight w:val="490"/>
        </w:trPr>
        <w:tc>
          <w:tcPr>
            <w:tcW w:w="725"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1 </w:t>
            </w:r>
          </w:p>
        </w:tc>
        <w:tc>
          <w:tcPr>
            <w:tcW w:w="6683"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Введение </w:t>
            </w:r>
          </w:p>
        </w:tc>
        <w:tc>
          <w:tcPr>
            <w:tcW w:w="164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50" w:firstLine="0"/>
              <w:jc w:val="center"/>
            </w:pPr>
            <w:r>
              <w:t xml:space="preserve">1 </w:t>
            </w:r>
          </w:p>
        </w:tc>
      </w:tr>
      <w:tr w:rsidR="002006FC">
        <w:trPr>
          <w:trHeight w:val="490"/>
        </w:trPr>
        <w:tc>
          <w:tcPr>
            <w:tcW w:w="725"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2 </w:t>
            </w:r>
          </w:p>
        </w:tc>
        <w:tc>
          <w:tcPr>
            <w:tcW w:w="6683"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0" w:firstLine="0"/>
              <w:jc w:val="left"/>
              <w:rPr>
                <w:lang w:val="ru-RU"/>
              </w:rPr>
            </w:pPr>
            <w:r w:rsidRPr="00F81B46">
              <w:rPr>
                <w:lang w:val="ru-RU"/>
              </w:rPr>
              <w:t xml:space="preserve">Февральская и Октябрьская революции 1917 г. </w:t>
            </w:r>
          </w:p>
        </w:tc>
        <w:tc>
          <w:tcPr>
            <w:tcW w:w="164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50" w:firstLine="0"/>
              <w:jc w:val="center"/>
            </w:pPr>
            <w:r>
              <w:t xml:space="preserve">3 </w:t>
            </w:r>
          </w:p>
        </w:tc>
      </w:tr>
      <w:tr w:rsidR="002006FC">
        <w:trPr>
          <w:trHeight w:val="492"/>
        </w:trPr>
        <w:tc>
          <w:tcPr>
            <w:tcW w:w="725"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2 </w:t>
            </w:r>
          </w:p>
        </w:tc>
        <w:tc>
          <w:tcPr>
            <w:tcW w:w="6683"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Великая Отечественная война (1941 - 1945 гг.) </w:t>
            </w:r>
          </w:p>
        </w:tc>
        <w:tc>
          <w:tcPr>
            <w:tcW w:w="164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50" w:firstLine="0"/>
              <w:jc w:val="center"/>
            </w:pPr>
            <w:r>
              <w:t xml:space="preserve">4 </w:t>
            </w:r>
          </w:p>
        </w:tc>
      </w:tr>
      <w:tr w:rsidR="002006FC">
        <w:trPr>
          <w:trHeight w:val="490"/>
        </w:trPr>
        <w:tc>
          <w:tcPr>
            <w:tcW w:w="725"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3 </w:t>
            </w:r>
          </w:p>
        </w:tc>
        <w:tc>
          <w:tcPr>
            <w:tcW w:w="6683" w:type="dxa"/>
            <w:tcBorders>
              <w:top w:val="single" w:sz="4" w:space="0" w:color="000000"/>
              <w:left w:val="single" w:sz="4" w:space="0" w:color="000000"/>
              <w:bottom w:val="single" w:sz="4" w:space="0" w:color="000000"/>
              <w:right w:val="single" w:sz="4" w:space="0" w:color="000000"/>
            </w:tcBorders>
            <w:vAlign w:val="center"/>
          </w:tcPr>
          <w:p w:rsidR="002006FC" w:rsidRPr="00F81B46" w:rsidRDefault="007B3145">
            <w:pPr>
              <w:spacing w:after="0" w:line="259" w:lineRule="auto"/>
              <w:ind w:left="0" w:firstLine="0"/>
              <w:jc w:val="left"/>
              <w:rPr>
                <w:lang w:val="ru-RU"/>
              </w:rPr>
            </w:pPr>
            <w:r w:rsidRPr="00F81B46">
              <w:rPr>
                <w:lang w:val="ru-RU"/>
              </w:rPr>
              <w:t xml:space="preserve">Распад СССР. Становление новой России (1992 - 1999 гг.) </w:t>
            </w:r>
          </w:p>
        </w:tc>
        <w:tc>
          <w:tcPr>
            <w:tcW w:w="164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50" w:firstLine="0"/>
              <w:jc w:val="center"/>
            </w:pPr>
            <w:r>
              <w:t xml:space="preserve">2 </w:t>
            </w:r>
          </w:p>
        </w:tc>
      </w:tr>
      <w:tr w:rsidR="002006FC">
        <w:trPr>
          <w:trHeight w:val="766"/>
        </w:trPr>
        <w:tc>
          <w:tcPr>
            <w:tcW w:w="725"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0" w:firstLine="0"/>
              <w:jc w:val="left"/>
            </w:pPr>
            <w:r>
              <w:t xml:space="preserve">4 </w:t>
            </w:r>
          </w:p>
        </w:tc>
        <w:tc>
          <w:tcPr>
            <w:tcW w:w="6683"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rsidRPr="00F81B46">
              <w:rPr>
                <w:lang w:val="ru-RU"/>
              </w:rPr>
              <w:t xml:space="preserve">Возрождение страны с 2000-х гг. </w:t>
            </w:r>
            <w:r>
              <w:t xml:space="preserve">Воссоединение Крыма с Россией </w:t>
            </w:r>
          </w:p>
        </w:tc>
        <w:tc>
          <w:tcPr>
            <w:tcW w:w="1644" w:type="dxa"/>
            <w:tcBorders>
              <w:top w:val="single" w:sz="4" w:space="0" w:color="000000"/>
              <w:left w:val="single" w:sz="4" w:space="0" w:color="000000"/>
              <w:bottom w:val="single" w:sz="4" w:space="0" w:color="000000"/>
              <w:right w:val="single" w:sz="4" w:space="0" w:color="000000"/>
            </w:tcBorders>
          </w:tcPr>
          <w:p w:rsidR="002006FC" w:rsidRDefault="007B3145">
            <w:pPr>
              <w:spacing w:after="0" w:line="259" w:lineRule="auto"/>
              <w:ind w:left="50" w:firstLine="0"/>
              <w:jc w:val="center"/>
            </w:pPr>
            <w:r>
              <w:t xml:space="preserve">3 </w:t>
            </w:r>
          </w:p>
        </w:tc>
      </w:tr>
      <w:tr w:rsidR="002006FC">
        <w:trPr>
          <w:trHeight w:val="490"/>
        </w:trPr>
        <w:tc>
          <w:tcPr>
            <w:tcW w:w="725"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5 </w:t>
            </w:r>
          </w:p>
        </w:tc>
        <w:tc>
          <w:tcPr>
            <w:tcW w:w="6683"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0" w:firstLine="0"/>
              <w:jc w:val="left"/>
            </w:pPr>
            <w:r>
              <w:t xml:space="preserve">Итоговое повторение </w:t>
            </w:r>
          </w:p>
        </w:tc>
        <w:tc>
          <w:tcPr>
            <w:tcW w:w="1644" w:type="dxa"/>
            <w:tcBorders>
              <w:top w:val="single" w:sz="4" w:space="0" w:color="000000"/>
              <w:left w:val="single" w:sz="4" w:space="0" w:color="000000"/>
              <w:bottom w:val="single" w:sz="4" w:space="0" w:color="000000"/>
              <w:right w:val="single" w:sz="4" w:space="0" w:color="000000"/>
            </w:tcBorders>
            <w:vAlign w:val="center"/>
          </w:tcPr>
          <w:p w:rsidR="002006FC" w:rsidRDefault="007B3145">
            <w:pPr>
              <w:spacing w:after="0" w:line="259" w:lineRule="auto"/>
              <w:ind w:left="50" w:firstLine="0"/>
              <w:jc w:val="center"/>
            </w:pPr>
            <w:r>
              <w:t xml:space="preserve">1 </w:t>
            </w:r>
          </w:p>
        </w:tc>
      </w:tr>
    </w:tbl>
    <w:p w:rsidR="002006FC" w:rsidRDefault="007B3145">
      <w:pPr>
        <w:spacing w:after="0" w:line="259" w:lineRule="auto"/>
        <w:ind w:left="557" w:firstLine="0"/>
        <w:jc w:val="left"/>
      </w:pPr>
      <w:r>
        <w:t xml:space="preserve"> </w:t>
      </w:r>
    </w:p>
    <w:p w:rsidR="002006FC" w:rsidRDefault="007B3145">
      <w:pPr>
        <w:spacing w:after="34" w:line="259" w:lineRule="auto"/>
        <w:ind w:left="557" w:firstLine="0"/>
        <w:jc w:val="left"/>
      </w:pPr>
      <w:r>
        <w:t xml:space="preserve"> </w:t>
      </w:r>
    </w:p>
    <w:p w:rsidR="002006FC" w:rsidRDefault="007B3145">
      <w:pPr>
        <w:spacing w:after="3"/>
        <w:ind w:left="552" w:right="3"/>
      </w:pPr>
      <w:r>
        <w:t xml:space="preserve">21.9.2.1. Введение. </w:t>
      </w:r>
    </w:p>
    <w:p w:rsidR="002006FC" w:rsidRPr="00F81B46" w:rsidRDefault="007B3145">
      <w:pPr>
        <w:ind w:left="283" w:right="3" w:firstLine="274"/>
        <w:rPr>
          <w:lang w:val="ru-RU"/>
        </w:rPr>
      </w:pPr>
      <w:r w:rsidRPr="00F81B46">
        <w:rPr>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t>XX</w:t>
      </w:r>
      <w:r w:rsidRPr="00F81B46">
        <w:rPr>
          <w:lang w:val="ru-RU"/>
        </w:rPr>
        <w:t xml:space="preserve"> - начала </w:t>
      </w:r>
      <w:r>
        <w:t>XXI</w:t>
      </w:r>
      <w:r w:rsidRPr="00F81B46">
        <w:rPr>
          <w:lang w:val="ru-RU"/>
        </w:rPr>
        <w:t xml:space="preserve"> в. </w:t>
      </w:r>
    </w:p>
    <w:p w:rsidR="002006FC" w:rsidRPr="00F81B46" w:rsidRDefault="007B3145">
      <w:pPr>
        <w:spacing w:after="3"/>
        <w:ind w:left="552" w:right="3"/>
        <w:rPr>
          <w:lang w:val="ru-RU"/>
        </w:rPr>
      </w:pPr>
      <w:r w:rsidRPr="00F81B46">
        <w:rPr>
          <w:lang w:val="ru-RU"/>
        </w:rPr>
        <w:t xml:space="preserve">Февральская и Октябрьская революции 1917 г. </w:t>
      </w:r>
    </w:p>
    <w:p w:rsidR="002006FC" w:rsidRPr="00F81B46" w:rsidRDefault="007B3145">
      <w:pPr>
        <w:ind w:left="283" w:right="3" w:firstLine="274"/>
        <w:rPr>
          <w:lang w:val="ru-RU"/>
        </w:rPr>
      </w:pPr>
      <w:r w:rsidRPr="00F81B46">
        <w:rPr>
          <w:lang w:val="ru-RU"/>
        </w:rPr>
        <w:t xml:space="preserve">Российская империя накануне Февральской революции 1917 г.: общенациональный кризис. </w:t>
      </w:r>
    </w:p>
    <w:p w:rsidR="002006FC" w:rsidRPr="00F81B46" w:rsidRDefault="007B3145">
      <w:pPr>
        <w:ind w:left="552" w:right="3"/>
        <w:rPr>
          <w:lang w:val="ru-RU"/>
        </w:rPr>
      </w:pPr>
      <w:r w:rsidRPr="00F81B46">
        <w:rPr>
          <w:lang w:val="ru-RU"/>
        </w:rPr>
        <w:t xml:space="preserve">21.9.2.2. Февральское восстание в Петрограде. Отречение Николая </w:t>
      </w:r>
      <w:r>
        <w:t>II</w:t>
      </w:r>
      <w:r w:rsidRPr="00F81B46">
        <w:rPr>
          <w:lang w:val="ru-RU"/>
        </w:rPr>
        <w:t xml:space="preserve">. </w:t>
      </w:r>
    </w:p>
    <w:p w:rsidR="002006FC" w:rsidRPr="00F81B46" w:rsidRDefault="007B3145">
      <w:pPr>
        <w:spacing w:after="3"/>
        <w:ind w:left="552" w:right="3"/>
        <w:rPr>
          <w:lang w:val="ru-RU"/>
        </w:rPr>
      </w:pPr>
      <w:r w:rsidRPr="00F81B46">
        <w:rPr>
          <w:lang w:val="ru-RU"/>
        </w:rPr>
        <w:t xml:space="preserve">Падение монархии. Временное правительство и Советы, их руководители. </w:t>
      </w:r>
    </w:p>
    <w:p w:rsidR="002006FC" w:rsidRPr="00F81B46" w:rsidRDefault="007B3145">
      <w:pPr>
        <w:ind w:left="283" w:right="3" w:firstLine="274"/>
        <w:rPr>
          <w:lang w:val="ru-RU"/>
        </w:rPr>
      </w:pPr>
      <w:r w:rsidRPr="00F81B46">
        <w:rPr>
          <w:lang w:val="ru-RU"/>
        </w:rPr>
        <w:t xml:space="preserve">Демократизация жизни страны. Тяготы войны и обострение внутриполитического кризиса. Угроза территориального распада страны. </w:t>
      </w:r>
    </w:p>
    <w:p w:rsidR="002006FC" w:rsidRPr="00F81B46" w:rsidRDefault="007B3145">
      <w:pPr>
        <w:spacing w:after="0"/>
        <w:ind w:left="283" w:right="3" w:firstLine="274"/>
        <w:rPr>
          <w:lang w:val="ru-RU"/>
        </w:rPr>
      </w:pPr>
      <w:r w:rsidRPr="00F81B46">
        <w:rPr>
          <w:lang w:val="ru-RU"/>
        </w:rPr>
        <w:t xml:space="preserve">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 </w:t>
      </w:r>
    </w:p>
    <w:p w:rsidR="002006FC" w:rsidRPr="00F81B46" w:rsidRDefault="007B3145">
      <w:pPr>
        <w:ind w:left="283" w:right="3" w:firstLine="274"/>
        <w:rPr>
          <w:lang w:val="ru-RU"/>
        </w:rPr>
      </w:pPr>
      <w:r w:rsidRPr="00F81B46">
        <w:rPr>
          <w:lang w:val="ru-RU"/>
        </w:rPr>
        <w:t xml:space="preserve">Гражданская война как национальная трагедия. Военная интервенция. Политика белых правительств А.В. Колчака, А. И. Деникина и П.Н. Врангеля. </w:t>
      </w:r>
    </w:p>
    <w:p w:rsidR="002006FC" w:rsidRPr="00F81B46" w:rsidRDefault="007B3145">
      <w:pPr>
        <w:ind w:left="283" w:right="3" w:firstLine="274"/>
        <w:rPr>
          <w:lang w:val="ru-RU"/>
        </w:rPr>
      </w:pPr>
      <w:r w:rsidRPr="00F81B46">
        <w:rPr>
          <w:lang w:val="ru-RU"/>
        </w:rPr>
        <w:t xml:space="preserve">Переход страны к мирной жизни. Образование СССР. Революционные события в России глазами соотечественников и мира. Русское зарубежье. </w:t>
      </w:r>
    </w:p>
    <w:p w:rsidR="002006FC" w:rsidRPr="00F81B46" w:rsidRDefault="007B3145">
      <w:pPr>
        <w:ind w:left="283" w:right="3" w:firstLine="274"/>
        <w:rPr>
          <w:lang w:val="ru-RU"/>
        </w:rPr>
      </w:pPr>
      <w:r w:rsidRPr="00F81B46">
        <w:rPr>
          <w:lang w:val="ru-RU"/>
        </w:rPr>
        <w:t xml:space="preserve">Влияние революционных событий на общемировые процессы </w:t>
      </w:r>
      <w:r>
        <w:t>XX</w:t>
      </w:r>
      <w:r w:rsidRPr="00F81B46">
        <w:rPr>
          <w:lang w:val="ru-RU"/>
        </w:rPr>
        <w:t xml:space="preserve"> в., историю народов России. </w:t>
      </w:r>
    </w:p>
    <w:p w:rsidR="002006FC" w:rsidRPr="00F81B46" w:rsidRDefault="007B3145">
      <w:pPr>
        <w:spacing w:after="3"/>
        <w:ind w:left="552" w:right="3"/>
        <w:rPr>
          <w:lang w:val="ru-RU"/>
        </w:rPr>
      </w:pPr>
      <w:r w:rsidRPr="00F81B46">
        <w:rPr>
          <w:lang w:val="ru-RU"/>
        </w:rPr>
        <w:t xml:space="preserve">21.9.2.3. Великая Отечественная война (1941 - 1945 гг.). </w:t>
      </w:r>
    </w:p>
    <w:p w:rsidR="002006FC" w:rsidRPr="00F81B46" w:rsidRDefault="007B3145">
      <w:pPr>
        <w:spacing w:after="0"/>
        <w:ind w:left="283" w:right="3" w:firstLine="274"/>
        <w:rPr>
          <w:lang w:val="ru-RU"/>
        </w:rPr>
      </w:pPr>
      <w:r w:rsidRPr="00F81B46">
        <w:rPr>
          <w:lang w:val="ru-RU"/>
        </w:rPr>
        <w:t xml:space="preserve">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 </w:t>
      </w:r>
    </w:p>
    <w:p w:rsidR="002006FC" w:rsidRPr="00F81B46" w:rsidRDefault="007B3145">
      <w:pPr>
        <w:ind w:left="283" w:right="3" w:firstLine="274"/>
        <w:rPr>
          <w:lang w:val="ru-RU"/>
        </w:rPr>
      </w:pPr>
      <w:r w:rsidRPr="00F81B46">
        <w:rPr>
          <w:lang w:val="ru-RU"/>
        </w:rPr>
        <w:t xml:space="preserve">Битва за Москву. Парад 7 ноября 1941 г. на Красной площади. Срыв германских планов молниеносной войны. </w:t>
      </w:r>
    </w:p>
    <w:p w:rsidR="002006FC" w:rsidRPr="00F81B46" w:rsidRDefault="007B3145">
      <w:pPr>
        <w:ind w:left="283" w:right="3" w:firstLine="274"/>
        <w:rPr>
          <w:lang w:val="ru-RU"/>
        </w:rPr>
      </w:pPr>
      <w:r w:rsidRPr="00F81B46">
        <w:rPr>
          <w:lang w:val="ru-RU"/>
        </w:rPr>
        <w:lastRenderedPageBreak/>
        <w:t xml:space="preserve">Блокада Ленинграда. Дорога жизни. Значение героического сопротивления Ленинграда. </w:t>
      </w:r>
    </w:p>
    <w:p w:rsidR="002006FC" w:rsidRPr="00F81B46" w:rsidRDefault="007B3145">
      <w:pPr>
        <w:spacing w:after="9"/>
        <w:ind w:left="283" w:right="3" w:firstLine="274"/>
        <w:rPr>
          <w:lang w:val="ru-RU"/>
        </w:rPr>
      </w:pPr>
      <w:r w:rsidRPr="00F81B46">
        <w:rPr>
          <w:lang w:val="ru-RU"/>
        </w:rP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 </w:t>
      </w:r>
    </w:p>
    <w:p w:rsidR="002006FC" w:rsidRPr="00F81B46" w:rsidRDefault="007B3145">
      <w:pPr>
        <w:ind w:left="283" w:right="3" w:firstLine="274"/>
        <w:rPr>
          <w:lang w:val="ru-RU"/>
        </w:rPr>
      </w:pPr>
      <w:r w:rsidRPr="00F81B46">
        <w:rPr>
          <w:lang w:val="ru-RU"/>
        </w:rPr>
        <w:t xml:space="preserve">Коренной перелом в ходе Великой Отечественной войны. Сталинградская битва. Битва на Курской дуге. </w:t>
      </w:r>
    </w:p>
    <w:p w:rsidR="002006FC" w:rsidRPr="00F81B46" w:rsidRDefault="007B3145">
      <w:pPr>
        <w:spacing w:after="0"/>
        <w:ind w:left="283" w:right="3" w:firstLine="274"/>
        <w:rPr>
          <w:lang w:val="ru-RU"/>
        </w:rPr>
      </w:pPr>
      <w:r w:rsidRPr="00F81B46">
        <w:rPr>
          <w:lang w:val="ru-RU"/>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 </w:t>
      </w:r>
    </w:p>
    <w:p w:rsidR="002006FC" w:rsidRPr="00F81B46" w:rsidRDefault="007B3145">
      <w:pPr>
        <w:ind w:left="283" w:right="3" w:firstLine="274"/>
        <w:rPr>
          <w:lang w:val="ru-RU"/>
        </w:rPr>
      </w:pPr>
      <w:r w:rsidRPr="00F81B46">
        <w:rPr>
          <w:lang w:val="ru-RU"/>
        </w:rPr>
        <w:t xml:space="preserve">Освобождение оккупированной территории СССР. Белорусская наступательная операция (операция "Багратион") Красной Армии. </w:t>
      </w:r>
    </w:p>
    <w:p w:rsidR="002006FC" w:rsidRPr="00F81B46" w:rsidRDefault="007B3145">
      <w:pPr>
        <w:ind w:left="283" w:right="3" w:firstLine="274"/>
        <w:rPr>
          <w:lang w:val="ru-RU"/>
        </w:rPr>
      </w:pPr>
      <w:r w:rsidRPr="00F81B46">
        <w:rPr>
          <w:lang w:val="ru-RU"/>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w:t>
      </w:r>
    </w:p>
    <w:p w:rsidR="002006FC" w:rsidRPr="00F81B46" w:rsidRDefault="007B3145">
      <w:pPr>
        <w:ind w:left="293" w:right="3"/>
        <w:rPr>
          <w:lang w:val="ru-RU"/>
        </w:rPr>
      </w:pPr>
      <w:r w:rsidRPr="00F81B46">
        <w:rPr>
          <w:lang w:val="ru-RU"/>
        </w:rPr>
        <w:t xml:space="preserve">Безоговорочная капитуляция Германии и окончание Великой Отечественной войны. </w:t>
      </w:r>
    </w:p>
    <w:p w:rsidR="002006FC" w:rsidRPr="00F81B46" w:rsidRDefault="007B3145">
      <w:pPr>
        <w:ind w:left="552" w:right="3"/>
        <w:rPr>
          <w:lang w:val="ru-RU"/>
        </w:rPr>
      </w:pPr>
      <w:r w:rsidRPr="00F81B46">
        <w:rPr>
          <w:lang w:val="ru-RU"/>
        </w:rPr>
        <w:t xml:space="preserve">Разгром милитаристской Японии. 3 сентября - окончание Второй мировой войны. </w:t>
      </w:r>
    </w:p>
    <w:p w:rsidR="002006FC" w:rsidRPr="00F81B46" w:rsidRDefault="007B3145">
      <w:pPr>
        <w:ind w:left="283" w:right="3" w:firstLine="274"/>
        <w:rPr>
          <w:lang w:val="ru-RU"/>
        </w:rPr>
      </w:pPr>
      <w:r w:rsidRPr="00F81B46">
        <w:rPr>
          <w:lang w:val="ru-RU"/>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 </w:t>
      </w:r>
    </w:p>
    <w:p w:rsidR="002006FC" w:rsidRPr="00F81B46" w:rsidRDefault="007B3145">
      <w:pPr>
        <w:ind w:left="283" w:right="3" w:firstLine="274"/>
        <w:rPr>
          <w:lang w:val="ru-RU"/>
        </w:rPr>
      </w:pPr>
      <w:r w:rsidRPr="00F81B46">
        <w:rPr>
          <w:lang w:val="ru-RU"/>
        </w:rPr>
        <w:t xml:space="preserve">Окончание Второй мировой войны. Осуждение главных военных преступников их пособников (Нюрнбергский, Токийский и Хабаровский процессы). </w:t>
      </w:r>
    </w:p>
    <w:p w:rsidR="002006FC" w:rsidRPr="00F81B46" w:rsidRDefault="007B3145">
      <w:pPr>
        <w:ind w:left="283" w:right="3" w:firstLine="274"/>
        <w:rPr>
          <w:lang w:val="ru-RU"/>
        </w:rPr>
      </w:pPr>
      <w:r w:rsidRPr="00F81B46">
        <w:rPr>
          <w:lang w:val="ru-RU"/>
        </w:rPr>
        <w:t xml:space="preserve">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 </w:t>
      </w:r>
    </w:p>
    <w:p w:rsidR="002006FC" w:rsidRPr="00F81B46" w:rsidRDefault="007B3145">
      <w:pPr>
        <w:ind w:left="283" w:right="3" w:firstLine="274"/>
        <w:rPr>
          <w:lang w:val="ru-RU"/>
        </w:rPr>
      </w:pPr>
      <w:r w:rsidRPr="00F81B46">
        <w:rPr>
          <w:lang w:val="ru-RU"/>
        </w:rPr>
        <w:t xml:space="preserve">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 </w:t>
      </w:r>
    </w:p>
    <w:p w:rsidR="002006FC" w:rsidRPr="00F81B46" w:rsidRDefault="007B3145">
      <w:pPr>
        <w:ind w:left="283" w:right="3" w:firstLine="274"/>
        <w:rPr>
          <w:lang w:val="ru-RU"/>
        </w:rPr>
      </w:pPr>
      <w:r w:rsidRPr="00F81B46">
        <w:rPr>
          <w:lang w:val="ru-RU"/>
        </w:rPr>
        <w:t xml:space="preserve">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 </w:t>
      </w:r>
    </w:p>
    <w:p w:rsidR="002006FC" w:rsidRPr="00F81B46" w:rsidRDefault="007B3145">
      <w:pPr>
        <w:spacing w:after="3"/>
        <w:ind w:left="552" w:right="3"/>
        <w:rPr>
          <w:lang w:val="ru-RU"/>
        </w:rPr>
      </w:pPr>
      <w:r w:rsidRPr="00F81B46">
        <w:rPr>
          <w:lang w:val="ru-RU"/>
        </w:rPr>
        <w:t xml:space="preserve">21.9.2.4. Распад СССР. Становление новой России (1992 - 1999 гг.). </w:t>
      </w:r>
    </w:p>
    <w:p w:rsidR="002006FC" w:rsidRPr="00F81B46" w:rsidRDefault="007B3145">
      <w:pPr>
        <w:ind w:left="283" w:right="3" w:firstLine="274"/>
        <w:rPr>
          <w:lang w:val="ru-RU"/>
        </w:rPr>
      </w:pPr>
      <w:r w:rsidRPr="00F81B46">
        <w:rPr>
          <w:lang w:val="ru-RU"/>
        </w:rPr>
        <w:t xml:space="preserve">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 </w:t>
      </w:r>
    </w:p>
    <w:p w:rsidR="002006FC" w:rsidRPr="00F81B46" w:rsidRDefault="007B3145">
      <w:pPr>
        <w:ind w:left="552" w:right="3"/>
        <w:rPr>
          <w:lang w:val="ru-RU"/>
        </w:rPr>
      </w:pPr>
      <w:r w:rsidRPr="00F81B46">
        <w:rPr>
          <w:lang w:val="ru-RU"/>
        </w:rPr>
        <w:t xml:space="preserve">Референдум о сохранении СССР и введении поста Президента. </w:t>
      </w:r>
    </w:p>
    <w:p w:rsidR="002006FC" w:rsidRPr="00F81B46" w:rsidRDefault="007B3145">
      <w:pPr>
        <w:spacing w:after="3"/>
        <w:ind w:left="552" w:right="3"/>
        <w:rPr>
          <w:lang w:val="ru-RU"/>
        </w:rPr>
      </w:pPr>
      <w:r w:rsidRPr="00F81B46">
        <w:rPr>
          <w:lang w:val="ru-RU"/>
        </w:rPr>
        <w:t xml:space="preserve">РСФСР. Избрание Б.Н. Ельцина Президентом РСФСР. </w:t>
      </w:r>
    </w:p>
    <w:p w:rsidR="002006FC" w:rsidRPr="00F81B46" w:rsidRDefault="007B3145">
      <w:pPr>
        <w:ind w:left="283" w:right="3" w:firstLine="274"/>
        <w:rPr>
          <w:lang w:val="ru-RU"/>
        </w:rPr>
      </w:pPr>
      <w:r w:rsidRPr="00F81B46">
        <w:rPr>
          <w:lang w:val="ru-RU"/>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 </w:t>
      </w:r>
    </w:p>
    <w:p w:rsidR="002006FC" w:rsidRPr="00F81B46" w:rsidRDefault="007B3145">
      <w:pPr>
        <w:ind w:left="552" w:right="3"/>
        <w:rPr>
          <w:lang w:val="ru-RU"/>
        </w:rPr>
      </w:pPr>
      <w:r w:rsidRPr="00F81B46">
        <w:rPr>
          <w:lang w:val="ru-RU"/>
        </w:rPr>
        <w:t xml:space="preserve">Распад СССР и его последствия для России и мира. </w:t>
      </w:r>
    </w:p>
    <w:p w:rsidR="002006FC" w:rsidRPr="00F81B46" w:rsidRDefault="007B3145">
      <w:pPr>
        <w:ind w:left="552" w:right="3"/>
        <w:rPr>
          <w:lang w:val="ru-RU"/>
        </w:rPr>
      </w:pPr>
      <w:r w:rsidRPr="00F81B46">
        <w:rPr>
          <w:lang w:val="ru-RU"/>
        </w:rPr>
        <w:t xml:space="preserve">Становление Российской Федерации как суверенного государства (1991 - 1993 гг.). </w:t>
      </w:r>
    </w:p>
    <w:p w:rsidR="002006FC" w:rsidRPr="00F81B46" w:rsidRDefault="007B3145">
      <w:pPr>
        <w:ind w:left="293" w:right="3"/>
        <w:rPr>
          <w:lang w:val="ru-RU"/>
        </w:rPr>
      </w:pPr>
      <w:r w:rsidRPr="00F81B46">
        <w:rPr>
          <w:lang w:val="ru-RU"/>
        </w:rPr>
        <w:t xml:space="preserve">Референдум по проекту Конституции. </w:t>
      </w:r>
    </w:p>
    <w:p w:rsidR="002006FC" w:rsidRPr="00F81B46" w:rsidRDefault="007B3145">
      <w:pPr>
        <w:ind w:left="552" w:right="3"/>
        <w:rPr>
          <w:lang w:val="ru-RU"/>
        </w:rPr>
      </w:pPr>
      <w:r w:rsidRPr="00F81B46">
        <w:rPr>
          <w:lang w:val="ru-RU"/>
        </w:rPr>
        <w:t xml:space="preserve">России. Принятие Конституции Российской Федерации 1993 г. и ее значение. </w:t>
      </w:r>
    </w:p>
    <w:p w:rsidR="002006FC" w:rsidRPr="00F81B46" w:rsidRDefault="007B3145">
      <w:pPr>
        <w:spacing w:after="9"/>
        <w:ind w:left="283" w:right="3" w:firstLine="274"/>
        <w:rPr>
          <w:lang w:val="ru-RU"/>
        </w:rPr>
      </w:pPr>
      <w:r w:rsidRPr="00F81B46">
        <w:rPr>
          <w:lang w:val="ru-RU"/>
        </w:rPr>
        <w:lastRenderedPageBreak/>
        <w:t xml:space="preserve">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 </w:t>
      </w:r>
    </w:p>
    <w:p w:rsidR="002006FC" w:rsidRPr="00F81B46" w:rsidRDefault="007B3145">
      <w:pPr>
        <w:ind w:left="283" w:right="3" w:firstLine="274"/>
        <w:rPr>
          <w:lang w:val="ru-RU"/>
        </w:rPr>
      </w:pPr>
      <w:r w:rsidRPr="00F81B46">
        <w:rPr>
          <w:lang w:val="ru-RU"/>
        </w:rPr>
        <w:t xml:space="preserve">Россия на постсоветском пространстве. СНГ и Союзное государство. Значение сохранения Россией статуса ядерной державы. </w:t>
      </w:r>
    </w:p>
    <w:p w:rsidR="002006FC" w:rsidRPr="00F81B46" w:rsidRDefault="007B3145">
      <w:pPr>
        <w:ind w:left="552" w:right="3"/>
        <w:rPr>
          <w:lang w:val="ru-RU"/>
        </w:rPr>
      </w:pPr>
      <w:r w:rsidRPr="00F81B46">
        <w:rPr>
          <w:lang w:val="ru-RU"/>
        </w:rPr>
        <w:t xml:space="preserve">Добровольная отставка Б.Н. Ельцина. </w:t>
      </w:r>
    </w:p>
    <w:p w:rsidR="002006FC" w:rsidRPr="00F81B46" w:rsidRDefault="007B3145">
      <w:pPr>
        <w:spacing w:after="3"/>
        <w:ind w:left="552" w:right="3"/>
        <w:rPr>
          <w:lang w:val="ru-RU"/>
        </w:rPr>
      </w:pPr>
      <w:r w:rsidRPr="00F81B46">
        <w:rPr>
          <w:lang w:val="ru-RU"/>
        </w:rPr>
        <w:t xml:space="preserve">21.9.2.5. Возрождение страны с 2000-х гг. </w:t>
      </w:r>
    </w:p>
    <w:p w:rsidR="002006FC" w:rsidRPr="00F81B46" w:rsidRDefault="007B3145">
      <w:pPr>
        <w:spacing w:after="0"/>
        <w:ind w:left="283" w:right="3" w:firstLine="274"/>
        <w:rPr>
          <w:lang w:val="ru-RU"/>
        </w:rPr>
      </w:pPr>
      <w:r w:rsidRPr="00F81B46">
        <w:rPr>
          <w:lang w:val="ru-RU"/>
        </w:rPr>
        <w:t xml:space="preserve">21.9.2.5.1. Российская Федерация в начале </w:t>
      </w:r>
      <w:r>
        <w:t>XXI</w:t>
      </w:r>
      <w:r w:rsidRPr="00F81B46">
        <w:rPr>
          <w:lang w:val="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 </w:t>
      </w:r>
    </w:p>
    <w:p w:rsidR="002006FC" w:rsidRPr="00F81B46" w:rsidRDefault="007B3145">
      <w:pPr>
        <w:ind w:left="552" w:right="3"/>
        <w:rPr>
          <w:lang w:val="ru-RU"/>
        </w:rPr>
      </w:pPr>
      <w:r w:rsidRPr="00F81B46">
        <w:rPr>
          <w:lang w:val="ru-RU"/>
        </w:rPr>
        <w:t xml:space="preserve">Восстановление лидирующих позиций России в международных отношениях. </w:t>
      </w:r>
    </w:p>
    <w:p w:rsidR="002006FC" w:rsidRPr="00F81B46" w:rsidRDefault="007B3145">
      <w:pPr>
        <w:ind w:left="293" w:right="3"/>
        <w:rPr>
          <w:lang w:val="ru-RU"/>
        </w:rPr>
      </w:pPr>
      <w:r w:rsidRPr="00F81B46">
        <w:rPr>
          <w:lang w:val="ru-RU"/>
        </w:rPr>
        <w:t xml:space="preserve">Отношения с США и Евросоюзом. </w:t>
      </w:r>
    </w:p>
    <w:p w:rsidR="002006FC" w:rsidRPr="00F81B46" w:rsidRDefault="007B3145">
      <w:pPr>
        <w:ind w:left="552" w:right="3"/>
        <w:rPr>
          <w:lang w:val="ru-RU"/>
        </w:rPr>
      </w:pPr>
      <w:r w:rsidRPr="00F81B46">
        <w:rPr>
          <w:lang w:val="ru-RU"/>
        </w:rPr>
        <w:t xml:space="preserve">21.9.2.5.2. Воссоединение Крыма с Россией. </w:t>
      </w:r>
    </w:p>
    <w:p w:rsidR="002006FC" w:rsidRPr="00F81B46" w:rsidRDefault="007B3145">
      <w:pPr>
        <w:ind w:left="283" w:right="3" w:firstLine="274"/>
        <w:rPr>
          <w:lang w:val="ru-RU"/>
        </w:rPr>
      </w:pPr>
      <w:r w:rsidRPr="00F81B46">
        <w:rPr>
          <w:lang w:val="ru-RU"/>
        </w:rPr>
        <w:t xml:space="preserve">Крым в составе Российского государства в </w:t>
      </w:r>
      <w:r>
        <w:t>XX</w:t>
      </w:r>
      <w:r w:rsidRPr="00F81B46">
        <w:rPr>
          <w:lang w:val="ru-RU"/>
        </w:rPr>
        <w:t xml:space="preserve">.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2006FC" w:rsidRPr="00F81B46" w:rsidRDefault="007B3145">
      <w:pPr>
        <w:spacing w:after="3"/>
        <w:ind w:left="552" w:right="3"/>
        <w:rPr>
          <w:lang w:val="ru-RU"/>
        </w:rPr>
      </w:pPr>
      <w:r w:rsidRPr="00F81B46">
        <w:rPr>
          <w:lang w:val="ru-RU"/>
        </w:rPr>
        <w:t xml:space="preserve">Воссоединение Крыма с Россией, его значение и международные последствия. </w:t>
      </w:r>
    </w:p>
    <w:p w:rsidR="002006FC" w:rsidRPr="00F81B46" w:rsidRDefault="007B3145">
      <w:pPr>
        <w:ind w:left="283" w:right="3" w:firstLine="274"/>
        <w:rPr>
          <w:lang w:val="ru-RU"/>
        </w:rPr>
      </w:pPr>
      <w:r w:rsidRPr="00F81B46">
        <w:rPr>
          <w:lang w:val="ru-RU"/>
        </w:rPr>
        <w:t xml:space="preserve">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 </w:t>
      </w:r>
    </w:p>
    <w:p w:rsidR="002006FC" w:rsidRPr="00F81B46" w:rsidRDefault="007B3145">
      <w:pPr>
        <w:ind w:left="552" w:right="3"/>
        <w:rPr>
          <w:lang w:val="ru-RU"/>
        </w:rPr>
      </w:pPr>
      <w:r w:rsidRPr="00F81B46">
        <w:rPr>
          <w:lang w:val="ru-RU"/>
        </w:rPr>
        <w:t xml:space="preserve">Общероссийское голосование по поправкам к Конституции России (2020 г.). </w:t>
      </w:r>
    </w:p>
    <w:p w:rsidR="002006FC" w:rsidRPr="00F81B46" w:rsidRDefault="007B3145">
      <w:pPr>
        <w:spacing w:after="3"/>
        <w:ind w:left="552" w:right="3"/>
        <w:rPr>
          <w:lang w:val="ru-RU"/>
        </w:rPr>
      </w:pPr>
      <w:r w:rsidRPr="00F81B46">
        <w:rPr>
          <w:lang w:val="ru-RU"/>
        </w:rPr>
        <w:t xml:space="preserve">Признание Россией ДНР и ЛНР (2022 г.). </w:t>
      </w:r>
    </w:p>
    <w:p w:rsidR="002006FC" w:rsidRPr="00F81B46" w:rsidRDefault="007B3145">
      <w:pPr>
        <w:ind w:left="283" w:right="3" w:firstLine="274"/>
        <w:rPr>
          <w:lang w:val="ru-RU"/>
        </w:rPr>
      </w:pPr>
      <w:r w:rsidRPr="00F81B46">
        <w:rPr>
          <w:lang w:val="ru-RU"/>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 </w:t>
      </w:r>
    </w:p>
    <w:p w:rsidR="002006FC" w:rsidRPr="00F81B46" w:rsidRDefault="007B3145">
      <w:pPr>
        <w:ind w:left="552" w:right="3"/>
        <w:rPr>
          <w:lang w:val="ru-RU"/>
        </w:rPr>
      </w:pPr>
      <w:r w:rsidRPr="00F81B46">
        <w:rPr>
          <w:lang w:val="ru-RU"/>
        </w:rPr>
        <w:t xml:space="preserve">21.9.2.6. Итоговое повторение. </w:t>
      </w:r>
    </w:p>
    <w:p w:rsidR="002006FC" w:rsidRPr="00F81B46" w:rsidRDefault="007B3145">
      <w:pPr>
        <w:ind w:left="552" w:right="3"/>
        <w:rPr>
          <w:lang w:val="ru-RU"/>
        </w:rPr>
      </w:pPr>
      <w:r w:rsidRPr="00F81B46">
        <w:rPr>
          <w:lang w:val="ru-RU"/>
        </w:rPr>
        <w:t xml:space="preserve">История родного края в годы революций и Гражданской войны. </w:t>
      </w:r>
    </w:p>
    <w:p w:rsidR="002006FC" w:rsidRPr="00F81B46" w:rsidRDefault="007B3145">
      <w:pPr>
        <w:ind w:left="552" w:right="3"/>
        <w:rPr>
          <w:lang w:val="ru-RU"/>
        </w:rPr>
      </w:pPr>
      <w:r w:rsidRPr="00F81B46">
        <w:rPr>
          <w:lang w:val="ru-RU"/>
        </w:rPr>
        <w:t xml:space="preserve">Наши земляки - герои Великой Отечественной войны (1941 - 1945 гг.). </w:t>
      </w:r>
    </w:p>
    <w:p w:rsidR="002006FC" w:rsidRPr="00F81B46" w:rsidRDefault="007B3145">
      <w:pPr>
        <w:ind w:left="552" w:right="3"/>
        <w:rPr>
          <w:lang w:val="ru-RU"/>
        </w:rPr>
      </w:pPr>
      <w:r w:rsidRPr="00F81B46">
        <w:rPr>
          <w:lang w:val="ru-RU"/>
        </w:rPr>
        <w:t xml:space="preserve">Наш регион в конце </w:t>
      </w:r>
      <w:r>
        <w:t>XX</w:t>
      </w:r>
      <w:r w:rsidRPr="00F81B46">
        <w:rPr>
          <w:lang w:val="ru-RU"/>
        </w:rPr>
        <w:t xml:space="preserve"> - начале </w:t>
      </w:r>
      <w:r>
        <w:t>XXI</w:t>
      </w:r>
      <w:r w:rsidRPr="00F81B46">
        <w:rPr>
          <w:lang w:val="ru-RU"/>
        </w:rPr>
        <w:t xml:space="preserve"> вв. </w:t>
      </w:r>
    </w:p>
    <w:p w:rsidR="002006FC" w:rsidRPr="00F81B46" w:rsidRDefault="007B3145">
      <w:pPr>
        <w:spacing w:after="3"/>
        <w:ind w:left="552" w:right="3"/>
        <w:rPr>
          <w:lang w:val="ru-RU"/>
        </w:rPr>
      </w:pPr>
      <w:r w:rsidRPr="00F81B46">
        <w:rPr>
          <w:lang w:val="ru-RU"/>
        </w:rPr>
        <w:t xml:space="preserve">Трудовые достижения родного края. </w:t>
      </w:r>
    </w:p>
    <w:p w:rsidR="002006FC" w:rsidRPr="00F81B46" w:rsidRDefault="007B3145">
      <w:pPr>
        <w:ind w:left="283" w:right="3" w:firstLine="274"/>
        <w:rPr>
          <w:lang w:val="ru-RU"/>
        </w:rPr>
      </w:pPr>
      <w:r w:rsidRPr="00F81B46">
        <w:rPr>
          <w:lang w:val="ru-RU"/>
        </w:rPr>
        <w:t xml:space="preserve">21.9.3. Планируемые результаты освоения учебного модуля "Введение в Новейшую историю России". </w:t>
      </w:r>
    </w:p>
    <w:p w:rsidR="002006FC" w:rsidRPr="00F81B46" w:rsidRDefault="007B3145">
      <w:pPr>
        <w:ind w:left="283" w:right="3" w:firstLine="274"/>
        <w:rPr>
          <w:lang w:val="ru-RU"/>
        </w:rPr>
      </w:pPr>
      <w:r w:rsidRPr="00F81B46">
        <w:rPr>
          <w:lang w:val="ru-RU"/>
        </w:rPr>
        <w:lastRenderedPageBreak/>
        <w:t xml:space="preserve">21.9.3.1. Личностные и метапредметные результаты являются приоритетными при освоении содержания учебного модуля "Введение в Новейшую историю России". </w:t>
      </w:r>
    </w:p>
    <w:p w:rsidR="002006FC" w:rsidRPr="00F81B46" w:rsidRDefault="007B3145">
      <w:pPr>
        <w:spacing w:after="0"/>
        <w:ind w:left="283" w:right="3" w:firstLine="274"/>
        <w:rPr>
          <w:lang w:val="ru-RU"/>
        </w:rPr>
      </w:pPr>
      <w:r w:rsidRPr="00F81B46">
        <w:rPr>
          <w:lang w:val="ru-RU"/>
        </w:rPr>
        <w:t xml:space="preserve">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 </w:t>
      </w:r>
    </w:p>
    <w:p w:rsidR="002006FC" w:rsidRPr="00F81B46" w:rsidRDefault="007B3145">
      <w:pPr>
        <w:spacing w:after="2"/>
        <w:ind w:left="283" w:right="3" w:firstLine="274"/>
        <w:rPr>
          <w:lang w:val="ru-RU"/>
        </w:rPr>
      </w:pPr>
      <w:r w:rsidRPr="00F81B46">
        <w:rPr>
          <w:lang w:val="ru-RU"/>
        </w:rPr>
        <w:t xml:space="preserve">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 </w:t>
      </w:r>
    </w:p>
    <w:p w:rsidR="002006FC" w:rsidRPr="00F81B46" w:rsidRDefault="007B3145">
      <w:pPr>
        <w:numPr>
          <w:ilvl w:val="0"/>
          <w:numId w:val="26"/>
        </w:numPr>
        <w:spacing w:after="0"/>
        <w:ind w:right="3" w:firstLine="274"/>
        <w:rPr>
          <w:lang w:val="ru-RU"/>
        </w:rPr>
      </w:pPr>
      <w:r w:rsidRPr="00F81B46">
        <w:rPr>
          <w:lang w:val="ru-RU"/>
        </w:rP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
    <w:p w:rsidR="002006FC" w:rsidRPr="00F81B46" w:rsidRDefault="007B3145">
      <w:pPr>
        <w:numPr>
          <w:ilvl w:val="0"/>
          <w:numId w:val="26"/>
        </w:numPr>
        <w:ind w:right="3" w:firstLine="274"/>
        <w:rPr>
          <w:lang w:val="ru-RU"/>
        </w:rPr>
      </w:pPr>
      <w:r w:rsidRPr="00F81B46">
        <w:rPr>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p>
    <w:p w:rsidR="002006FC" w:rsidRPr="00F81B46" w:rsidRDefault="007B3145">
      <w:pPr>
        <w:numPr>
          <w:ilvl w:val="0"/>
          <w:numId w:val="26"/>
        </w:numPr>
        <w:spacing w:after="0"/>
        <w:ind w:right="3" w:firstLine="274"/>
        <w:rPr>
          <w:lang w:val="ru-RU"/>
        </w:rPr>
      </w:pPr>
      <w:r w:rsidRPr="00F81B46">
        <w:rPr>
          <w:lang w:val="ru-RU"/>
        </w:rP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rsidR="002006FC" w:rsidRPr="00F81B46" w:rsidRDefault="007B3145">
      <w:pPr>
        <w:ind w:left="283" w:right="3" w:firstLine="274"/>
        <w:rPr>
          <w:lang w:val="ru-RU"/>
        </w:rPr>
      </w:pPr>
      <w:r w:rsidRPr="00F81B46">
        <w:rPr>
          <w:lang w:val="ru-RU"/>
        </w:rPr>
        <w:t xml:space="preserve">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 </w:t>
      </w:r>
    </w:p>
    <w:p w:rsidR="002006FC" w:rsidRPr="00F81B46" w:rsidRDefault="007B3145">
      <w:pPr>
        <w:spacing w:after="6"/>
        <w:ind w:left="283" w:right="3" w:firstLine="274"/>
        <w:rPr>
          <w:lang w:val="ru-RU"/>
        </w:rPr>
      </w:pPr>
      <w:r w:rsidRPr="00F81B46">
        <w:rPr>
          <w:lang w:val="ru-RU"/>
        </w:rPr>
        <w:t xml:space="preserve">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w:t>
      </w:r>
      <w:r w:rsidRPr="00F81B46">
        <w:rPr>
          <w:lang w:val="ru-RU"/>
        </w:rPr>
        <w:lastRenderedPageBreak/>
        <w:t xml:space="preserve">является подготовить выпускника основной школы к изменяющимся условиям социальной среды, стрессоустойчивость, открытость опыту и знаниям других. </w:t>
      </w:r>
    </w:p>
    <w:p w:rsidR="002006FC" w:rsidRPr="00F81B46" w:rsidRDefault="007B3145">
      <w:pPr>
        <w:spacing w:after="2"/>
        <w:ind w:left="283" w:right="3" w:firstLine="274"/>
        <w:rPr>
          <w:lang w:val="ru-RU"/>
        </w:rPr>
      </w:pPr>
      <w:r w:rsidRPr="00F81B46">
        <w:rPr>
          <w:lang w:val="ru-RU"/>
        </w:rPr>
        <w:t xml:space="preserve">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6FC" w:rsidRPr="00F81B46" w:rsidRDefault="007B3145">
      <w:pPr>
        <w:ind w:left="283" w:right="3" w:firstLine="274"/>
        <w:rPr>
          <w:lang w:val="ru-RU"/>
        </w:rPr>
      </w:pPr>
      <w:r w:rsidRPr="00F81B46">
        <w:rPr>
          <w:lang w:val="ru-RU"/>
        </w:rPr>
        <w:t xml:space="preserve">21.9.3.6.1. У обучающегося будут сформированы следующие базовые логические действия как часть познавательных универсальных учебных действий: </w:t>
      </w:r>
    </w:p>
    <w:p w:rsidR="002006FC" w:rsidRPr="00F81B46" w:rsidRDefault="007B3145">
      <w:pPr>
        <w:spacing w:after="29" w:line="258" w:lineRule="auto"/>
        <w:ind w:left="180" w:right="4"/>
        <w:jc w:val="right"/>
        <w:rPr>
          <w:lang w:val="ru-RU"/>
        </w:rPr>
      </w:pPr>
      <w:r w:rsidRPr="00F81B46">
        <w:rPr>
          <w:lang w:val="ru-RU"/>
        </w:rPr>
        <w:t xml:space="preserve">выявлять и характеризовать существенные признаки, итоги и значение ключевых </w:t>
      </w:r>
    </w:p>
    <w:p w:rsidR="002006FC" w:rsidRPr="00F81B46" w:rsidRDefault="007B3145">
      <w:pPr>
        <w:ind w:left="293" w:right="3"/>
        <w:rPr>
          <w:lang w:val="ru-RU"/>
        </w:rPr>
      </w:pPr>
      <w:r w:rsidRPr="00F81B46">
        <w:rPr>
          <w:lang w:val="ru-RU"/>
        </w:rPr>
        <w:t xml:space="preserve">событий и процессов Новейшей истории России; </w:t>
      </w:r>
    </w:p>
    <w:p w:rsidR="002006FC" w:rsidRPr="00F81B46" w:rsidRDefault="007B3145">
      <w:pPr>
        <w:spacing w:after="2" w:line="258" w:lineRule="auto"/>
        <w:ind w:left="180" w:right="4"/>
        <w:jc w:val="right"/>
        <w:rPr>
          <w:lang w:val="ru-RU"/>
        </w:rPr>
      </w:pPr>
      <w:r w:rsidRPr="00F81B46">
        <w:rPr>
          <w:lang w:val="ru-RU"/>
        </w:rPr>
        <w:t xml:space="preserve">выявлять причинно-следственные, пространственные и временные связи (при </w:t>
      </w:r>
    </w:p>
    <w:p w:rsidR="002006FC" w:rsidRPr="00F81B46" w:rsidRDefault="007B3145">
      <w:pPr>
        <w:spacing w:after="7"/>
        <w:ind w:left="293" w:right="3"/>
        <w:rPr>
          <w:lang w:val="ru-RU"/>
        </w:rPr>
      </w:pPr>
      <w:r w:rsidRPr="00F81B46">
        <w:rPr>
          <w:lang w:val="ru-RU"/>
        </w:rPr>
        <w:t xml:space="preserve">наличии) изученных ранее исторических событий, явлений, процессов с историей России </w:t>
      </w:r>
      <w:r>
        <w:t>XX</w:t>
      </w:r>
      <w:r w:rsidRPr="00F81B46">
        <w:rPr>
          <w:lang w:val="ru-RU"/>
        </w:rPr>
        <w:t xml:space="preserve"> - начала </w:t>
      </w:r>
      <w:r>
        <w:t>XXI</w:t>
      </w:r>
      <w:r w:rsidRPr="00F81B46">
        <w:rPr>
          <w:lang w:val="ru-RU"/>
        </w:rPr>
        <w:t xml:space="preserve">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 </w:t>
      </w:r>
    </w:p>
    <w:p w:rsidR="002006FC" w:rsidRPr="00F81B46" w:rsidRDefault="007B3145">
      <w:pPr>
        <w:spacing w:after="0"/>
        <w:ind w:left="283" w:right="3" w:firstLine="274"/>
        <w:rPr>
          <w:lang w:val="ru-RU"/>
        </w:rPr>
      </w:pPr>
      <w:r w:rsidRPr="00F81B46">
        <w:rPr>
          <w:lang w:val="ru-RU"/>
        </w:rPr>
        <w:t xml:space="preserve">21.9.3.6.2.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 </w:t>
      </w:r>
    </w:p>
    <w:p w:rsidR="002006FC" w:rsidRPr="00F81B46" w:rsidRDefault="007B3145">
      <w:pPr>
        <w:spacing w:after="0"/>
        <w:ind w:left="283" w:right="3" w:firstLine="274"/>
        <w:rPr>
          <w:lang w:val="ru-RU"/>
        </w:rPr>
      </w:pPr>
      <w:r w:rsidRPr="00F81B46">
        <w:rPr>
          <w:lang w:val="ru-RU"/>
        </w:rPr>
        <w:t xml:space="preserve">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2006FC" w:rsidRPr="00F81B46" w:rsidRDefault="007B3145">
      <w:pPr>
        <w:ind w:left="283" w:right="3" w:firstLine="274"/>
        <w:rPr>
          <w:lang w:val="ru-RU"/>
        </w:rPr>
      </w:pPr>
      <w:r w:rsidRPr="00F81B46">
        <w:rPr>
          <w:lang w:val="ru-RU"/>
        </w:rPr>
        <w:t xml:space="preserve">21.9.3.6.3. У обучающегося будут сформированы следующие умения работать с информацией как часть познавательных универсальных учебных действий: </w:t>
      </w:r>
    </w:p>
    <w:p w:rsidR="002006FC" w:rsidRPr="00F81B46" w:rsidRDefault="007B3145">
      <w:pPr>
        <w:spacing w:after="4"/>
        <w:ind w:left="283" w:right="3" w:firstLine="274"/>
        <w:rPr>
          <w:lang w:val="ru-RU"/>
        </w:rPr>
      </w:pPr>
      <w:r w:rsidRPr="00F81B46">
        <w:rPr>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 </w:t>
      </w:r>
    </w:p>
    <w:p w:rsidR="002006FC" w:rsidRPr="00F81B46" w:rsidRDefault="007B3145">
      <w:pPr>
        <w:ind w:left="283" w:right="3" w:firstLine="274"/>
        <w:rPr>
          <w:lang w:val="ru-RU"/>
        </w:rPr>
      </w:pPr>
      <w:r w:rsidRPr="00F81B46">
        <w:rPr>
          <w:lang w:val="ru-RU"/>
        </w:rPr>
        <w:t xml:space="preserve">21.9.3.6.4. 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w:t>
      </w:r>
      <w:r w:rsidRPr="00F81B46">
        <w:rPr>
          <w:lang w:val="ru-RU"/>
        </w:rPr>
        <w:lastRenderedPageBreak/>
        <w:t xml:space="preserve">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понимать намерения других, проявлять уважительное отношение к собеседнику и в </w:t>
      </w:r>
    </w:p>
    <w:p w:rsidR="002006FC" w:rsidRPr="00F81B46" w:rsidRDefault="007B3145">
      <w:pPr>
        <w:spacing w:after="0" w:line="258" w:lineRule="auto"/>
        <w:ind w:left="180" w:right="4"/>
        <w:jc w:val="right"/>
        <w:rPr>
          <w:lang w:val="ru-RU"/>
        </w:rPr>
      </w:pPr>
      <w:r w:rsidRPr="00F81B46">
        <w:rPr>
          <w:lang w:val="ru-RU"/>
        </w:rPr>
        <w:t xml:space="preserve">корректной форме формулировать свои возражения; 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2006FC" w:rsidRPr="00F81B46" w:rsidRDefault="007B3145">
      <w:pPr>
        <w:spacing w:after="2"/>
        <w:ind w:left="283" w:right="3" w:firstLine="274"/>
        <w:rPr>
          <w:lang w:val="ru-RU"/>
        </w:rPr>
      </w:pPr>
      <w:r w:rsidRPr="00F81B46">
        <w:rPr>
          <w:lang w:val="ru-RU"/>
        </w:rPr>
        <w:t xml:space="preserve">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 </w:t>
      </w:r>
    </w:p>
    <w:p w:rsidR="002006FC" w:rsidRPr="00F81B46" w:rsidRDefault="007B3145" w:rsidP="005738E9">
      <w:pPr>
        <w:spacing w:after="29" w:line="258" w:lineRule="auto"/>
        <w:ind w:left="180" w:right="4"/>
        <w:jc w:val="left"/>
        <w:rPr>
          <w:lang w:val="ru-RU"/>
        </w:rPr>
      </w:pPr>
      <w:r w:rsidRPr="00F81B46">
        <w:rPr>
          <w:lang w:val="ru-RU"/>
        </w:rPr>
        <w:t xml:space="preserve">21.9.3.6.5. У обучающегося будут сформированы следующие умения в части регулятивных универсальных учебных действий: выявлять проблемы для решения в жизненных и учебных ситуациях; ориентироваться </w:t>
      </w:r>
    </w:p>
    <w:p w:rsidR="002006FC" w:rsidRPr="00F81B46" w:rsidRDefault="007B3145" w:rsidP="005738E9">
      <w:pPr>
        <w:spacing w:after="29" w:line="258" w:lineRule="auto"/>
        <w:ind w:right="4"/>
        <w:jc w:val="left"/>
        <w:rPr>
          <w:lang w:val="ru-RU"/>
        </w:rPr>
      </w:pPr>
      <w:r w:rsidRPr="00F81B46">
        <w:rPr>
          <w:lang w:val="ru-RU"/>
        </w:rPr>
        <w:t xml:space="preserve">в различных подходах к принятию решений (индивидуально, в группе, групповой);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 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w:t>
      </w:r>
      <w:r w:rsidRPr="00F81B46">
        <w:rPr>
          <w:lang w:val="ru-RU"/>
        </w:rPr>
        <w:tab/>
        <w:t xml:space="preserve">изменившихся </w:t>
      </w:r>
      <w:r w:rsidRPr="00F81B46">
        <w:rPr>
          <w:lang w:val="ru-RU"/>
        </w:rPr>
        <w:tab/>
        <w:t xml:space="preserve">ситуаций, </w:t>
      </w:r>
      <w:r w:rsidRPr="00F81B46">
        <w:rPr>
          <w:lang w:val="ru-RU"/>
        </w:rPr>
        <w:tab/>
        <w:t xml:space="preserve">установленных </w:t>
      </w:r>
      <w:r w:rsidRPr="00F81B46">
        <w:rPr>
          <w:lang w:val="ru-RU"/>
        </w:rPr>
        <w:tab/>
        <w:t xml:space="preserve">ошибок, </w:t>
      </w:r>
      <w:r w:rsidRPr="00F81B46">
        <w:rPr>
          <w:lang w:val="ru-RU"/>
        </w:rPr>
        <w:tab/>
        <w:t xml:space="preserve">возникших </w:t>
      </w:r>
    </w:p>
    <w:p w:rsidR="002006FC" w:rsidRPr="00F81B46" w:rsidRDefault="007B3145" w:rsidP="005738E9">
      <w:pPr>
        <w:ind w:left="557" w:right="3" w:hanging="274"/>
        <w:jc w:val="left"/>
        <w:rPr>
          <w:lang w:val="ru-RU"/>
        </w:rPr>
      </w:pPr>
      <w:r w:rsidRPr="00F81B46">
        <w:rPr>
          <w:lang w:val="ru-RU"/>
        </w:rPr>
        <w:t xml:space="preserve">трудностей; оценивать соответствие результата цели и условиям; выявлять на примерах исторических ситуаций роль эмоций в отношениях между </w:t>
      </w:r>
    </w:p>
    <w:p w:rsidR="002006FC" w:rsidRPr="00F81B46" w:rsidRDefault="007B3145" w:rsidP="005738E9">
      <w:pPr>
        <w:ind w:left="557" w:right="3" w:hanging="274"/>
        <w:jc w:val="left"/>
        <w:rPr>
          <w:lang w:val="ru-RU"/>
        </w:rPr>
      </w:pPr>
      <w:r w:rsidRPr="00F81B46">
        <w:rPr>
          <w:lang w:val="ru-RU"/>
        </w:rPr>
        <w:t xml:space="preserve">людьми; ставить себя на место другого человека, понимать мотивы действий другого (в </w:t>
      </w:r>
    </w:p>
    <w:p w:rsidR="002006FC" w:rsidRPr="00F81B46" w:rsidRDefault="007B3145" w:rsidP="005738E9">
      <w:pPr>
        <w:ind w:left="557" w:right="3" w:hanging="274"/>
        <w:jc w:val="left"/>
        <w:rPr>
          <w:lang w:val="ru-RU"/>
        </w:rPr>
      </w:pPr>
      <w:r w:rsidRPr="00F81B46">
        <w:rPr>
          <w:lang w:val="ru-RU"/>
        </w:rPr>
        <w:t xml:space="preserve">исторических ситуациях и окружающей действительности); регулировать способ выражения своих эмоций с учетом позиций и мнений других </w:t>
      </w:r>
    </w:p>
    <w:p w:rsidR="002006FC" w:rsidRPr="00F81B46" w:rsidRDefault="007B3145" w:rsidP="005738E9">
      <w:pPr>
        <w:spacing w:after="3"/>
        <w:ind w:left="293" w:right="3"/>
        <w:jc w:val="left"/>
        <w:rPr>
          <w:lang w:val="ru-RU"/>
        </w:rPr>
      </w:pPr>
      <w:r w:rsidRPr="00F81B46">
        <w:rPr>
          <w:lang w:val="ru-RU"/>
        </w:rPr>
        <w:t xml:space="preserve">участников общения. </w:t>
      </w:r>
    </w:p>
    <w:p w:rsidR="002006FC" w:rsidRPr="00F81B46" w:rsidRDefault="007B3145">
      <w:pPr>
        <w:ind w:left="283" w:right="3" w:firstLine="274"/>
        <w:rPr>
          <w:lang w:val="ru-RU"/>
        </w:rPr>
      </w:pPr>
      <w:r w:rsidRPr="00F81B46">
        <w:rPr>
          <w:lang w:val="ru-RU"/>
        </w:rPr>
        <w:t xml:space="preserve">21.9.3.6.6. У обучающегося будут сформированы следующие умения совместной деятельности: </w:t>
      </w:r>
    </w:p>
    <w:p w:rsidR="002006FC" w:rsidRPr="00F81B46" w:rsidRDefault="007B3145">
      <w:pPr>
        <w:spacing w:after="1"/>
        <w:ind w:left="283" w:right="3" w:firstLine="274"/>
        <w:rPr>
          <w:lang w:val="ru-RU"/>
        </w:rPr>
      </w:pPr>
      <w:r w:rsidRPr="00F81B46">
        <w:rPr>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w:t>
      </w:r>
      <w:r w:rsidRPr="00F81B46">
        <w:rPr>
          <w:lang w:val="ru-RU"/>
        </w:rPr>
        <w:lastRenderedPageBreak/>
        <w:t xml:space="preserve">взаимодействия; 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2006FC" w:rsidRPr="00F81B46" w:rsidRDefault="007B3145">
      <w:pPr>
        <w:spacing w:after="46" w:line="259" w:lineRule="auto"/>
        <w:ind w:left="557" w:firstLine="0"/>
        <w:jc w:val="left"/>
        <w:rPr>
          <w:lang w:val="ru-RU"/>
        </w:rPr>
      </w:pPr>
      <w:r w:rsidRPr="00F81B46">
        <w:rPr>
          <w:lang w:val="ru-RU"/>
        </w:rPr>
        <w:t xml:space="preserve"> </w:t>
      </w:r>
    </w:p>
    <w:p w:rsidR="002006FC" w:rsidRPr="00F81B46" w:rsidRDefault="007B3145">
      <w:pPr>
        <w:numPr>
          <w:ilvl w:val="0"/>
          <w:numId w:val="27"/>
        </w:numPr>
        <w:spacing w:after="30" w:line="259" w:lineRule="auto"/>
        <w:ind w:right="121" w:hanging="360"/>
        <w:jc w:val="right"/>
        <w:rPr>
          <w:lang w:val="ru-RU"/>
        </w:rPr>
      </w:pPr>
      <w:r w:rsidRPr="00F81B46">
        <w:rPr>
          <w:b/>
          <w:lang w:val="ru-RU"/>
        </w:rPr>
        <w:t xml:space="preserve">Федеральная рабочая программа по учебному предмету "Обществознание". </w:t>
      </w:r>
    </w:p>
    <w:p w:rsidR="002006FC" w:rsidRPr="00F81B46" w:rsidRDefault="007B3145">
      <w:pPr>
        <w:numPr>
          <w:ilvl w:val="1"/>
          <w:numId w:val="27"/>
        </w:numPr>
        <w:ind w:right="3" w:firstLine="274"/>
        <w:rPr>
          <w:lang w:val="ru-RU"/>
        </w:rPr>
      </w:pPr>
      <w:r w:rsidRPr="00F81B46">
        <w:rPr>
          <w:lang w:val="ru-RU"/>
        </w:rPr>
        <w:t xml:space="preserve">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Default="007B3145">
      <w:pPr>
        <w:numPr>
          <w:ilvl w:val="1"/>
          <w:numId w:val="27"/>
        </w:numPr>
        <w:spacing w:after="3"/>
        <w:ind w:right="3" w:firstLine="274"/>
      </w:pPr>
      <w:r>
        <w:t xml:space="preserve">Пояснительная записка. </w:t>
      </w:r>
    </w:p>
    <w:p w:rsidR="002006FC" w:rsidRPr="00F81B46" w:rsidRDefault="007B3145" w:rsidP="005738E9">
      <w:pPr>
        <w:numPr>
          <w:ilvl w:val="2"/>
          <w:numId w:val="27"/>
        </w:numPr>
        <w:spacing w:after="0"/>
        <w:ind w:left="426" w:right="3" w:firstLine="980"/>
        <w:rPr>
          <w:lang w:val="ru-RU"/>
        </w:rPr>
      </w:pPr>
      <w:r w:rsidRPr="00F81B46">
        <w:rPr>
          <w:lang w:val="ru-RU"/>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 </w:t>
      </w:r>
    </w:p>
    <w:p w:rsidR="002006FC" w:rsidRPr="00F81B46" w:rsidRDefault="007B3145" w:rsidP="005738E9">
      <w:pPr>
        <w:numPr>
          <w:ilvl w:val="2"/>
          <w:numId w:val="27"/>
        </w:numPr>
        <w:spacing w:after="0"/>
        <w:ind w:left="567" w:right="3" w:firstLine="274"/>
        <w:rPr>
          <w:lang w:val="ru-RU"/>
        </w:rPr>
      </w:pPr>
      <w:r w:rsidRPr="00F81B46">
        <w:rPr>
          <w:lang w:val="ru-RU"/>
        </w:rPr>
        <w:t xml:space="preserve">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rsidR="002006FC" w:rsidRDefault="007B3145" w:rsidP="005738E9">
      <w:pPr>
        <w:numPr>
          <w:ilvl w:val="2"/>
          <w:numId w:val="27"/>
        </w:numPr>
        <w:spacing w:after="0"/>
        <w:ind w:left="567" w:right="3" w:firstLine="274"/>
      </w:pPr>
      <w:r w:rsidRPr="00F81B46">
        <w:rPr>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t xml:space="preserve">Отечеству, приверженности национальным ценностям. </w:t>
      </w:r>
    </w:p>
    <w:p w:rsidR="002006FC" w:rsidRPr="00F81B46" w:rsidRDefault="007B3145" w:rsidP="005738E9">
      <w:pPr>
        <w:numPr>
          <w:ilvl w:val="2"/>
          <w:numId w:val="27"/>
        </w:numPr>
        <w:spacing w:after="9"/>
        <w:ind w:left="567" w:right="3" w:firstLine="274"/>
        <w:rPr>
          <w:lang w:val="ru-RU"/>
        </w:rPr>
      </w:pPr>
      <w:r w:rsidRPr="00F81B46">
        <w:rPr>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2006FC" w:rsidRPr="00F81B46" w:rsidRDefault="007B3145">
      <w:pPr>
        <w:spacing w:after="2"/>
        <w:ind w:left="283" w:right="3" w:firstLine="274"/>
        <w:rPr>
          <w:lang w:val="ru-RU"/>
        </w:rPr>
      </w:pPr>
      <w:r w:rsidRPr="00F81B46">
        <w:rPr>
          <w:lang w:val="ru-RU"/>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2006FC" w:rsidRPr="00F81B46" w:rsidRDefault="007B3145">
      <w:pPr>
        <w:numPr>
          <w:ilvl w:val="2"/>
          <w:numId w:val="27"/>
        </w:numPr>
        <w:ind w:right="3" w:firstLine="274"/>
        <w:rPr>
          <w:lang w:val="ru-RU"/>
        </w:rPr>
      </w:pPr>
      <w:r w:rsidRPr="00F81B46">
        <w:rPr>
          <w:lang w:val="ru-RU"/>
        </w:rPr>
        <w:t xml:space="preserve">Целями обществоведческого образования на уровне основного общего образования являются: </w:t>
      </w:r>
    </w:p>
    <w:p w:rsidR="002006FC" w:rsidRPr="00F81B46" w:rsidRDefault="007B3145">
      <w:pPr>
        <w:ind w:left="283" w:right="3" w:firstLine="274"/>
        <w:rPr>
          <w:lang w:val="ru-RU"/>
        </w:rPr>
      </w:pPr>
      <w:r w:rsidRPr="00F81B46">
        <w:rPr>
          <w:lang w:val="ru-RU"/>
        </w:rPr>
        <w:t xml:space="preserve">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w:t>
      </w:r>
    </w:p>
    <w:p w:rsidR="002006FC" w:rsidRPr="00F81B46" w:rsidRDefault="007B3145">
      <w:pPr>
        <w:ind w:left="293" w:right="3"/>
        <w:rPr>
          <w:lang w:val="ru-RU"/>
        </w:rPr>
      </w:pPr>
      <w:r w:rsidRPr="00F81B46">
        <w:rPr>
          <w:lang w:val="ru-RU"/>
        </w:rPr>
        <w:t xml:space="preserve">Федерации и законодательстве Российской Федерации; 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w:t>
      </w:r>
      <w:r w:rsidRPr="00F81B46">
        <w:rPr>
          <w:lang w:val="ru-RU"/>
        </w:rPr>
        <w:lastRenderedPageBreak/>
        <w:t xml:space="preserve">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w:t>
      </w:r>
    </w:p>
    <w:p w:rsidR="002006FC" w:rsidRPr="00F81B46" w:rsidRDefault="007B3145">
      <w:pPr>
        <w:spacing w:after="3"/>
        <w:ind w:left="293" w:right="3"/>
        <w:rPr>
          <w:lang w:val="ru-RU"/>
        </w:rPr>
      </w:pPr>
      <w:r w:rsidRPr="00F81B46">
        <w:rPr>
          <w:lang w:val="ru-RU"/>
        </w:rPr>
        <w:t xml:space="preserve">высокопроизводительной, наукоемкой трудовой деятельности; </w:t>
      </w:r>
    </w:p>
    <w:p w:rsidR="002006FC" w:rsidRPr="00F81B46" w:rsidRDefault="007B3145">
      <w:pPr>
        <w:ind w:left="283" w:right="3" w:firstLine="274"/>
        <w:rPr>
          <w:lang w:val="ru-RU"/>
        </w:rPr>
      </w:pPr>
      <w:r w:rsidRPr="00F81B46">
        <w:rPr>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 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2006FC" w:rsidRPr="00F81B46" w:rsidRDefault="007B3145">
      <w:pPr>
        <w:spacing w:after="7"/>
        <w:ind w:left="283" w:right="3" w:firstLine="274"/>
        <w:rPr>
          <w:lang w:val="ru-RU"/>
        </w:rPr>
      </w:pPr>
      <w:r w:rsidRPr="00F81B46">
        <w:rPr>
          <w:lang w:val="ru-RU"/>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 </w:t>
      </w:r>
    </w:p>
    <w:p w:rsidR="002006FC" w:rsidRPr="00F81B46" w:rsidRDefault="007B3145">
      <w:pPr>
        <w:spacing w:after="10" w:line="282" w:lineRule="auto"/>
        <w:ind w:left="283" w:firstLine="274"/>
        <w:jc w:val="left"/>
        <w:rPr>
          <w:lang w:val="ru-RU"/>
        </w:rPr>
      </w:pPr>
      <w:r w:rsidRPr="00F81B46">
        <w:rPr>
          <w:lang w:val="ru-RU"/>
        </w:rPr>
        <w:t xml:space="preserve">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22.5. Содержание обучения в 8 классе. </w:t>
      </w:r>
    </w:p>
    <w:p w:rsidR="002006FC" w:rsidRPr="00F81B46" w:rsidRDefault="007B3145">
      <w:pPr>
        <w:spacing w:after="3"/>
        <w:ind w:left="552" w:right="3"/>
        <w:rPr>
          <w:lang w:val="ru-RU"/>
        </w:rPr>
      </w:pPr>
      <w:r w:rsidRPr="00F81B46">
        <w:rPr>
          <w:lang w:val="ru-RU"/>
        </w:rPr>
        <w:t xml:space="preserve">22.5.1. Человек в экономических отношениях. </w:t>
      </w:r>
    </w:p>
    <w:p w:rsidR="002006FC" w:rsidRPr="00F81B46" w:rsidRDefault="007B3145">
      <w:pPr>
        <w:ind w:left="283" w:right="3" w:firstLine="274"/>
        <w:rPr>
          <w:lang w:val="ru-RU"/>
        </w:rPr>
      </w:pPr>
      <w:r w:rsidRPr="00F81B46">
        <w:rPr>
          <w:lang w:val="ru-RU"/>
        </w:rPr>
        <w:t xml:space="preserve">Экономическая жизнь общества. Потребности и ресурсы, ограниченность ресурсов. Экономический выбор. </w:t>
      </w:r>
    </w:p>
    <w:p w:rsidR="002006FC" w:rsidRPr="00F81B46" w:rsidRDefault="007B3145">
      <w:pPr>
        <w:ind w:left="283" w:right="3" w:firstLine="274"/>
        <w:rPr>
          <w:lang w:val="ru-RU"/>
        </w:rPr>
      </w:pPr>
      <w:r w:rsidRPr="00F81B46">
        <w:rPr>
          <w:lang w:val="ru-RU"/>
        </w:rPr>
        <w:t xml:space="preserve">Экономическая система и ее функции. Собственность. Производство - источник экономических благ. Факторы производства. Трудовая деятельность. </w:t>
      </w:r>
    </w:p>
    <w:p w:rsidR="002006FC" w:rsidRPr="00F81B46" w:rsidRDefault="007B3145">
      <w:pPr>
        <w:ind w:left="552" w:right="3"/>
        <w:rPr>
          <w:lang w:val="ru-RU"/>
        </w:rPr>
      </w:pPr>
      <w:r w:rsidRPr="00F81B46">
        <w:rPr>
          <w:lang w:val="ru-RU"/>
        </w:rPr>
        <w:t xml:space="preserve">Производительность труда. Разделение труда. </w:t>
      </w:r>
    </w:p>
    <w:p w:rsidR="002006FC" w:rsidRPr="00F81B46" w:rsidRDefault="007B3145">
      <w:pPr>
        <w:ind w:left="552" w:right="3"/>
        <w:rPr>
          <w:lang w:val="ru-RU"/>
        </w:rPr>
      </w:pPr>
      <w:r w:rsidRPr="00F81B46">
        <w:rPr>
          <w:lang w:val="ru-RU"/>
        </w:rPr>
        <w:t xml:space="preserve">Предпринимательство. Виды и формы предпринимательской деятельности. </w:t>
      </w:r>
    </w:p>
    <w:p w:rsidR="002006FC" w:rsidRPr="00F81B46" w:rsidRDefault="007B3145">
      <w:pPr>
        <w:ind w:left="552" w:right="3"/>
        <w:rPr>
          <w:lang w:val="ru-RU"/>
        </w:rPr>
      </w:pPr>
      <w:r w:rsidRPr="00F81B46">
        <w:rPr>
          <w:lang w:val="ru-RU"/>
        </w:rPr>
        <w:t xml:space="preserve">Обмен. Деньги и их функции. Торговля и ее формы. Рыночная экономика. </w:t>
      </w:r>
    </w:p>
    <w:p w:rsidR="002006FC" w:rsidRPr="00F81B46" w:rsidRDefault="007B3145">
      <w:pPr>
        <w:ind w:left="293" w:right="3"/>
        <w:rPr>
          <w:lang w:val="ru-RU"/>
        </w:rPr>
      </w:pPr>
      <w:r w:rsidRPr="00F81B46">
        <w:rPr>
          <w:lang w:val="ru-RU"/>
        </w:rPr>
        <w:t xml:space="preserve">Конкуренция. Спрос и предложение. </w:t>
      </w:r>
    </w:p>
    <w:p w:rsidR="002006FC" w:rsidRPr="00F81B46" w:rsidRDefault="007B3145">
      <w:pPr>
        <w:spacing w:after="3"/>
        <w:ind w:left="552" w:right="3"/>
        <w:rPr>
          <w:lang w:val="ru-RU"/>
        </w:rPr>
      </w:pPr>
      <w:r w:rsidRPr="00F81B46">
        <w:rPr>
          <w:lang w:val="ru-RU"/>
        </w:rPr>
        <w:t xml:space="preserve">Рыночное равновесие. Невидимая рука рынка. Многообразие рынков. </w:t>
      </w:r>
    </w:p>
    <w:p w:rsidR="002006FC" w:rsidRPr="00F81B46" w:rsidRDefault="007B3145">
      <w:pPr>
        <w:ind w:left="283" w:right="3" w:firstLine="274"/>
        <w:rPr>
          <w:lang w:val="ru-RU"/>
        </w:rPr>
      </w:pPr>
      <w:r w:rsidRPr="00F81B46">
        <w:rPr>
          <w:lang w:val="ru-RU"/>
        </w:rPr>
        <w:t xml:space="preserve">Предприятие в экономике. Издержки, выручка и прибыль. Как повысить эффективность производства. </w:t>
      </w:r>
    </w:p>
    <w:p w:rsidR="002006FC" w:rsidRPr="00F81B46" w:rsidRDefault="007B3145">
      <w:pPr>
        <w:spacing w:after="3"/>
        <w:ind w:left="552" w:right="3"/>
        <w:rPr>
          <w:lang w:val="ru-RU"/>
        </w:rPr>
      </w:pPr>
      <w:r w:rsidRPr="00F81B46">
        <w:rPr>
          <w:lang w:val="ru-RU"/>
        </w:rPr>
        <w:t xml:space="preserve">Заработная плата и стимулирование труда. Занятость и безработица. </w:t>
      </w:r>
    </w:p>
    <w:p w:rsidR="002006FC" w:rsidRPr="00F81B46" w:rsidRDefault="007B3145">
      <w:pPr>
        <w:ind w:left="283" w:right="3" w:firstLine="274"/>
        <w:rPr>
          <w:lang w:val="ru-RU"/>
        </w:rPr>
      </w:pPr>
      <w:r w:rsidRPr="00F81B46">
        <w:rPr>
          <w:lang w:val="ru-RU"/>
        </w:rPr>
        <w:t xml:space="preserve">Финансовый рынок и посредники (банки, страховые компании, кредитные союзы, участники фондового рынка). Услуги финансовых посредников. </w:t>
      </w:r>
    </w:p>
    <w:p w:rsidR="002006FC" w:rsidRPr="00F81B46" w:rsidRDefault="007B3145">
      <w:pPr>
        <w:spacing w:after="3"/>
        <w:ind w:left="552" w:right="3"/>
        <w:rPr>
          <w:lang w:val="ru-RU"/>
        </w:rPr>
      </w:pPr>
      <w:r w:rsidRPr="00F81B46">
        <w:rPr>
          <w:lang w:val="ru-RU"/>
        </w:rPr>
        <w:t xml:space="preserve">Основные типы финансовых инструментов: акции и облигации. </w:t>
      </w:r>
    </w:p>
    <w:p w:rsidR="002006FC" w:rsidRPr="00F81B46" w:rsidRDefault="007B3145">
      <w:pPr>
        <w:spacing w:after="9"/>
        <w:ind w:left="283" w:right="3" w:firstLine="274"/>
        <w:rPr>
          <w:lang w:val="ru-RU"/>
        </w:rPr>
      </w:pPr>
      <w:r w:rsidRPr="00F81B46">
        <w:rPr>
          <w:lang w:val="ru-RU"/>
        </w:rPr>
        <w:t xml:space="preserve">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 </w:t>
      </w:r>
    </w:p>
    <w:p w:rsidR="002006FC" w:rsidRPr="00F81B46" w:rsidRDefault="007B3145">
      <w:pPr>
        <w:ind w:left="283" w:right="3" w:firstLine="274"/>
        <w:rPr>
          <w:lang w:val="ru-RU"/>
        </w:rPr>
      </w:pPr>
      <w:r w:rsidRPr="00F81B46">
        <w:rPr>
          <w:lang w:val="ru-RU"/>
        </w:rPr>
        <w:lastRenderedPageBreak/>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w:t>
      </w:r>
    </w:p>
    <w:p w:rsidR="002006FC" w:rsidRPr="00F81B46" w:rsidRDefault="007B3145">
      <w:pPr>
        <w:ind w:left="283" w:right="3" w:firstLine="274"/>
        <w:rPr>
          <w:lang w:val="ru-RU"/>
        </w:rPr>
      </w:pPr>
      <w:r w:rsidRPr="00F81B46">
        <w:rPr>
          <w:lang w:val="ru-RU"/>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 </w:t>
      </w:r>
    </w:p>
    <w:p w:rsidR="002006FC" w:rsidRPr="00F81B46" w:rsidRDefault="007B3145">
      <w:pPr>
        <w:spacing w:after="3"/>
        <w:ind w:left="552" w:right="3"/>
        <w:rPr>
          <w:lang w:val="ru-RU"/>
        </w:rPr>
      </w:pPr>
      <w:r w:rsidRPr="00F81B46">
        <w:rPr>
          <w:lang w:val="ru-RU"/>
        </w:rPr>
        <w:t xml:space="preserve">22.5.2. Человек в мире культуры. </w:t>
      </w:r>
    </w:p>
    <w:p w:rsidR="002006FC" w:rsidRPr="00F81B46" w:rsidRDefault="007B3145">
      <w:pPr>
        <w:ind w:left="283" w:right="3" w:firstLine="274"/>
        <w:rPr>
          <w:lang w:val="ru-RU"/>
        </w:rPr>
      </w:pPr>
      <w:r w:rsidRPr="00F81B46">
        <w:rPr>
          <w:lang w:val="ru-RU"/>
        </w:rPr>
        <w:t xml:space="preserve">Культура, ее многообразие и формы. Влияние духовной культуры на формирование личности. Современная молодежная культура. </w:t>
      </w:r>
    </w:p>
    <w:p w:rsidR="002006FC" w:rsidRPr="00F81B46" w:rsidRDefault="007B3145">
      <w:pPr>
        <w:ind w:left="283" w:right="3" w:firstLine="274"/>
        <w:rPr>
          <w:lang w:val="ru-RU"/>
        </w:rPr>
      </w:pPr>
      <w:r w:rsidRPr="00F81B46">
        <w:rPr>
          <w:lang w:val="ru-RU"/>
        </w:rPr>
        <w:t xml:space="preserve">Наука. Естественные и социально-гуманитарные науки. Роль науки в развитии общества. </w:t>
      </w:r>
    </w:p>
    <w:p w:rsidR="002006FC" w:rsidRPr="00F81B46" w:rsidRDefault="007B3145">
      <w:pPr>
        <w:ind w:left="283" w:right="3" w:firstLine="274"/>
        <w:rPr>
          <w:lang w:val="ru-RU"/>
        </w:rPr>
      </w:pPr>
      <w:r w:rsidRPr="00F81B46">
        <w:rPr>
          <w:lang w:val="ru-RU"/>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 </w:t>
      </w:r>
    </w:p>
    <w:p w:rsidR="002006FC" w:rsidRPr="00F81B46" w:rsidRDefault="007B3145">
      <w:pPr>
        <w:spacing w:after="3"/>
        <w:ind w:left="552" w:right="3"/>
        <w:rPr>
          <w:lang w:val="ru-RU"/>
        </w:rPr>
      </w:pPr>
      <w:r w:rsidRPr="00F81B46">
        <w:rPr>
          <w:lang w:val="ru-RU"/>
        </w:rPr>
        <w:t xml:space="preserve">Политика в сфере культуры и образования в Российской Федерации. </w:t>
      </w:r>
    </w:p>
    <w:p w:rsidR="002006FC" w:rsidRPr="00F81B46" w:rsidRDefault="007B3145">
      <w:pPr>
        <w:ind w:left="283" w:right="3" w:firstLine="274"/>
        <w:rPr>
          <w:lang w:val="ru-RU"/>
        </w:rPr>
      </w:pPr>
      <w:r w:rsidRPr="00F81B46">
        <w:rPr>
          <w:lang w:val="ru-RU"/>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 </w:t>
      </w:r>
    </w:p>
    <w:p w:rsidR="002006FC" w:rsidRPr="00F81B46" w:rsidRDefault="007B3145">
      <w:pPr>
        <w:spacing w:after="3"/>
        <w:ind w:left="552" w:right="3"/>
        <w:rPr>
          <w:lang w:val="ru-RU"/>
        </w:rPr>
      </w:pPr>
      <w:r w:rsidRPr="00F81B46">
        <w:rPr>
          <w:lang w:val="ru-RU"/>
        </w:rPr>
        <w:t xml:space="preserve">Что такое искусство. Виды искусств. Роль искусства в жизни человека и общества. </w:t>
      </w:r>
    </w:p>
    <w:p w:rsidR="002006FC" w:rsidRPr="00F81B46" w:rsidRDefault="007B3145">
      <w:pPr>
        <w:spacing w:after="8"/>
        <w:ind w:left="283" w:right="3" w:firstLine="274"/>
        <w:rPr>
          <w:lang w:val="ru-RU"/>
        </w:rPr>
      </w:pPr>
      <w:r w:rsidRPr="00F81B46">
        <w:rPr>
          <w:lang w:val="ru-RU"/>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 </w:t>
      </w:r>
    </w:p>
    <w:p w:rsidR="002006FC" w:rsidRPr="00F81B46" w:rsidRDefault="007B3145">
      <w:pPr>
        <w:spacing w:after="34"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22.6. Содержание обучения в 9 классе. </w:t>
      </w:r>
    </w:p>
    <w:p w:rsidR="002006FC" w:rsidRPr="00F81B46" w:rsidRDefault="007B3145">
      <w:pPr>
        <w:ind w:left="552" w:right="3"/>
        <w:rPr>
          <w:lang w:val="ru-RU"/>
        </w:rPr>
      </w:pPr>
      <w:r w:rsidRPr="00F81B46">
        <w:rPr>
          <w:lang w:val="ru-RU"/>
        </w:rPr>
        <w:t xml:space="preserve">22.6.1. Человек в политическом измерении. </w:t>
      </w:r>
    </w:p>
    <w:p w:rsidR="002006FC" w:rsidRPr="00F81B46" w:rsidRDefault="007B3145">
      <w:pPr>
        <w:ind w:left="283" w:right="3" w:firstLine="274"/>
        <w:rPr>
          <w:lang w:val="ru-RU"/>
        </w:rPr>
      </w:pPr>
      <w:r w:rsidRPr="00F81B46">
        <w:rPr>
          <w:lang w:val="ru-RU"/>
        </w:rPr>
        <w:t xml:space="preserve">Политика и политическая власть. Государство - политическая организация общества. Признаки государства. Внутренняя и внешняя политика. </w:t>
      </w:r>
    </w:p>
    <w:p w:rsidR="002006FC" w:rsidRPr="00F81B46" w:rsidRDefault="007B3145">
      <w:pPr>
        <w:ind w:left="283" w:right="3" w:firstLine="274"/>
        <w:rPr>
          <w:lang w:val="ru-RU"/>
        </w:rPr>
      </w:pPr>
      <w:r w:rsidRPr="00F81B46">
        <w:rPr>
          <w:lang w:val="ru-RU"/>
        </w:rPr>
        <w:t xml:space="preserve">Форма государства. Монархия и республика - основные формы правления. Унитарное и федеративное государственно-территориальное устройство. </w:t>
      </w:r>
    </w:p>
    <w:p w:rsidR="002006FC" w:rsidRPr="00F81B46" w:rsidRDefault="007B3145">
      <w:pPr>
        <w:spacing w:after="3"/>
        <w:ind w:left="552" w:right="3"/>
        <w:rPr>
          <w:lang w:val="ru-RU"/>
        </w:rPr>
      </w:pPr>
      <w:r w:rsidRPr="00F81B46">
        <w:rPr>
          <w:lang w:val="ru-RU"/>
        </w:rPr>
        <w:t xml:space="preserve">Политический режим и его виды. </w:t>
      </w:r>
    </w:p>
    <w:p w:rsidR="002006FC" w:rsidRPr="00F81B46" w:rsidRDefault="007B3145">
      <w:pPr>
        <w:ind w:left="283" w:right="3" w:firstLine="274"/>
        <w:rPr>
          <w:lang w:val="ru-RU"/>
        </w:rPr>
      </w:pPr>
      <w:r w:rsidRPr="00F81B46">
        <w:rPr>
          <w:lang w:val="ru-RU"/>
        </w:rPr>
        <w:t xml:space="preserve">Демократия, демократические ценности. Правовое государство и гражданское общество. </w:t>
      </w:r>
    </w:p>
    <w:p w:rsidR="002006FC" w:rsidRPr="00F81B46" w:rsidRDefault="007B3145">
      <w:pPr>
        <w:ind w:left="283" w:right="3" w:firstLine="274"/>
        <w:rPr>
          <w:lang w:val="ru-RU"/>
        </w:rPr>
      </w:pPr>
      <w:r w:rsidRPr="00F81B46">
        <w:rPr>
          <w:lang w:val="ru-RU"/>
        </w:rPr>
        <w:t xml:space="preserve">Участие граждан в политике. Выборы, референдум. Политические партии, их роль в демократическом обществе. </w:t>
      </w:r>
    </w:p>
    <w:p w:rsidR="002006FC" w:rsidRPr="00F81B46" w:rsidRDefault="007B3145">
      <w:pPr>
        <w:ind w:left="552" w:right="3"/>
        <w:rPr>
          <w:lang w:val="ru-RU"/>
        </w:rPr>
      </w:pPr>
      <w:r w:rsidRPr="00F81B46">
        <w:rPr>
          <w:lang w:val="ru-RU"/>
        </w:rPr>
        <w:t xml:space="preserve">Общественно-политические организации. </w:t>
      </w:r>
    </w:p>
    <w:p w:rsidR="002006FC" w:rsidRPr="00F81B46" w:rsidRDefault="007B3145">
      <w:pPr>
        <w:ind w:left="552" w:right="3"/>
        <w:rPr>
          <w:lang w:val="ru-RU"/>
        </w:rPr>
      </w:pPr>
      <w:r w:rsidRPr="00F81B46">
        <w:rPr>
          <w:lang w:val="ru-RU"/>
        </w:rPr>
        <w:t xml:space="preserve">22.6.2. Гражданин и государство. </w:t>
      </w:r>
    </w:p>
    <w:p w:rsidR="002006FC" w:rsidRPr="00F81B46" w:rsidRDefault="007B3145">
      <w:pPr>
        <w:ind w:left="283" w:right="3" w:firstLine="274"/>
        <w:rPr>
          <w:lang w:val="ru-RU"/>
        </w:rPr>
      </w:pPr>
      <w:r w:rsidRPr="00F81B46">
        <w:rPr>
          <w:lang w:val="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 </w:t>
      </w:r>
    </w:p>
    <w:p w:rsidR="002006FC" w:rsidRPr="00F81B46" w:rsidRDefault="007B3145">
      <w:pPr>
        <w:spacing w:after="9"/>
        <w:ind w:left="283" w:right="3" w:firstLine="274"/>
        <w:rPr>
          <w:lang w:val="ru-RU"/>
        </w:rPr>
      </w:pPr>
      <w:r w:rsidRPr="00F81B46">
        <w:rPr>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w:t>
      </w:r>
    </w:p>
    <w:p w:rsidR="002006FC" w:rsidRPr="00F81B46" w:rsidRDefault="007B3145">
      <w:pPr>
        <w:ind w:left="293" w:right="3"/>
        <w:rPr>
          <w:lang w:val="ru-RU"/>
        </w:rPr>
      </w:pPr>
      <w:r w:rsidRPr="00F81B46">
        <w:rPr>
          <w:lang w:val="ru-RU"/>
        </w:rPr>
        <w:t xml:space="preserve">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w:t>
      </w:r>
    </w:p>
    <w:p w:rsidR="002006FC" w:rsidRPr="00F81B46" w:rsidRDefault="007B3145">
      <w:pPr>
        <w:ind w:left="552" w:right="3"/>
        <w:rPr>
          <w:lang w:val="ru-RU"/>
        </w:rPr>
      </w:pPr>
      <w:r w:rsidRPr="00F81B46">
        <w:rPr>
          <w:lang w:val="ru-RU"/>
        </w:rPr>
        <w:t xml:space="preserve">Государственное управление. Противодействие коррупции в Российской Федерации. </w:t>
      </w:r>
    </w:p>
    <w:p w:rsidR="002006FC" w:rsidRPr="00F81B46" w:rsidRDefault="007B3145">
      <w:pPr>
        <w:ind w:left="283" w:right="3" w:firstLine="274"/>
        <w:rPr>
          <w:lang w:val="ru-RU"/>
        </w:rPr>
      </w:pPr>
      <w:r w:rsidRPr="00F81B46">
        <w:rPr>
          <w:lang w:val="ru-RU"/>
        </w:rPr>
        <w:lastRenderedPageBreak/>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w:t>
      </w:r>
    </w:p>
    <w:p w:rsidR="002006FC" w:rsidRPr="00F81B46" w:rsidRDefault="007B3145">
      <w:pPr>
        <w:spacing w:after="3"/>
        <w:ind w:left="552" w:right="3"/>
        <w:rPr>
          <w:lang w:val="ru-RU"/>
        </w:rPr>
      </w:pPr>
      <w:r w:rsidRPr="00F81B46">
        <w:rPr>
          <w:lang w:val="ru-RU"/>
        </w:rPr>
        <w:t xml:space="preserve">Местное самоуправление. </w:t>
      </w:r>
    </w:p>
    <w:p w:rsidR="002006FC" w:rsidRPr="00F81B46" w:rsidRDefault="007B3145">
      <w:pPr>
        <w:ind w:left="283" w:right="3" w:firstLine="274"/>
        <w:rPr>
          <w:lang w:val="ru-RU"/>
        </w:rPr>
      </w:pPr>
      <w:r w:rsidRPr="00F81B46">
        <w:rPr>
          <w:lang w:val="ru-RU"/>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 </w:t>
      </w:r>
    </w:p>
    <w:p w:rsidR="002006FC" w:rsidRPr="00F81B46" w:rsidRDefault="007B3145">
      <w:pPr>
        <w:ind w:left="552" w:right="3"/>
        <w:rPr>
          <w:lang w:val="ru-RU"/>
        </w:rPr>
      </w:pPr>
      <w:r w:rsidRPr="00F81B46">
        <w:rPr>
          <w:lang w:val="ru-RU"/>
        </w:rPr>
        <w:t xml:space="preserve">22.6.3. Человек в системе социальных отношений. </w:t>
      </w:r>
    </w:p>
    <w:p w:rsidR="002006FC" w:rsidRPr="00F81B46" w:rsidRDefault="007B3145">
      <w:pPr>
        <w:ind w:left="552" w:right="3"/>
        <w:rPr>
          <w:lang w:val="ru-RU"/>
        </w:rPr>
      </w:pPr>
      <w:r w:rsidRPr="00F81B46">
        <w:rPr>
          <w:lang w:val="ru-RU"/>
        </w:rPr>
        <w:t xml:space="preserve">Социальная структура общества. Многообразие социальных общностей и групп. </w:t>
      </w:r>
    </w:p>
    <w:p w:rsidR="002006FC" w:rsidRPr="00F81B46" w:rsidRDefault="007B3145">
      <w:pPr>
        <w:ind w:left="552" w:right="3"/>
        <w:rPr>
          <w:lang w:val="ru-RU"/>
        </w:rPr>
      </w:pPr>
      <w:r w:rsidRPr="00F81B46">
        <w:rPr>
          <w:lang w:val="ru-RU"/>
        </w:rPr>
        <w:t xml:space="preserve">Социальная мобильность. </w:t>
      </w:r>
    </w:p>
    <w:p w:rsidR="002006FC" w:rsidRPr="00F81B46" w:rsidRDefault="007B3145">
      <w:pPr>
        <w:ind w:left="552" w:right="3"/>
        <w:rPr>
          <w:lang w:val="ru-RU"/>
        </w:rPr>
      </w:pPr>
      <w:r w:rsidRPr="00F81B46">
        <w:rPr>
          <w:lang w:val="ru-RU"/>
        </w:rPr>
        <w:t xml:space="preserve">Социальный статус человека в обществе. Социальные роли. Ролевой набор подростка. Социализация личности. </w:t>
      </w:r>
    </w:p>
    <w:p w:rsidR="002006FC" w:rsidRPr="00F81B46" w:rsidRDefault="007B3145">
      <w:pPr>
        <w:ind w:left="283" w:right="3" w:firstLine="274"/>
        <w:rPr>
          <w:lang w:val="ru-RU"/>
        </w:rPr>
      </w:pPr>
      <w:r w:rsidRPr="00F81B46">
        <w:rPr>
          <w:lang w:val="ru-RU"/>
        </w:rPr>
        <w:t xml:space="preserve">Роль семьи в социализации личности. Функции семьи. Семейные ценности. Основные роли членов семьи. </w:t>
      </w:r>
    </w:p>
    <w:p w:rsidR="002006FC" w:rsidRPr="00F81B46" w:rsidRDefault="007B3145">
      <w:pPr>
        <w:ind w:left="283" w:right="3" w:firstLine="274"/>
        <w:rPr>
          <w:lang w:val="ru-RU"/>
        </w:rPr>
      </w:pPr>
      <w:r w:rsidRPr="00F81B46">
        <w:rPr>
          <w:lang w:val="ru-RU"/>
        </w:rPr>
        <w:t xml:space="preserve">Этнос и нация. Россия - многонациональное государство. Этносы и нации в диалоге культур. </w:t>
      </w:r>
    </w:p>
    <w:p w:rsidR="002006FC" w:rsidRPr="00F81B46" w:rsidRDefault="007B3145">
      <w:pPr>
        <w:ind w:left="283" w:right="3" w:firstLine="274"/>
        <w:rPr>
          <w:lang w:val="ru-RU"/>
        </w:rPr>
      </w:pPr>
      <w:r w:rsidRPr="00F81B46">
        <w:rPr>
          <w:lang w:val="ru-RU"/>
        </w:rPr>
        <w:t xml:space="preserve">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 </w:t>
      </w:r>
    </w:p>
    <w:p w:rsidR="002006FC" w:rsidRPr="00F81B46" w:rsidRDefault="007B3145">
      <w:pPr>
        <w:spacing w:after="3"/>
        <w:ind w:left="552" w:right="3"/>
        <w:rPr>
          <w:lang w:val="ru-RU"/>
        </w:rPr>
      </w:pPr>
      <w:r w:rsidRPr="00F81B46">
        <w:rPr>
          <w:lang w:val="ru-RU"/>
        </w:rPr>
        <w:t xml:space="preserve">22.6.4. Человек в современном изменяющемся мире. </w:t>
      </w:r>
    </w:p>
    <w:p w:rsidR="002006FC" w:rsidRPr="00F81B46" w:rsidRDefault="007B3145">
      <w:pPr>
        <w:ind w:left="283" w:right="3" w:firstLine="274"/>
        <w:rPr>
          <w:lang w:val="ru-RU"/>
        </w:rPr>
      </w:pPr>
      <w:r w:rsidRPr="00F81B46">
        <w:rPr>
          <w:lang w:val="ru-RU"/>
        </w:rPr>
        <w:t xml:space="preserve">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 </w:t>
      </w:r>
    </w:p>
    <w:p w:rsidR="002006FC" w:rsidRPr="00F81B46" w:rsidRDefault="007B3145">
      <w:pPr>
        <w:ind w:left="552" w:right="3"/>
        <w:rPr>
          <w:lang w:val="ru-RU"/>
        </w:rPr>
      </w:pPr>
      <w:r w:rsidRPr="00F81B46">
        <w:rPr>
          <w:lang w:val="ru-RU"/>
        </w:rPr>
        <w:t xml:space="preserve">Молодежь - активный участник общественной жизни. Волонтерское движение. </w:t>
      </w:r>
    </w:p>
    <w:p w:rsidR="002006FC" w:rsidRPr="00F81B46" w:rsidRDefault="007B3145">
      <w:pPr>
        <w:ind w:left="552" w:right="3"/>
        <w:rPr>
          <w:lang w:val="ru-RU"/>
        </w:rPr>
      </w:pPr>
      <w:r w:rsidRPr="00F81B46">
        <w:rPr>
          <w:lang w:val="ru-RU"/>
        </w:rPr>
        <w:t xml:space="preserve">Профессии настоящего и будущего. Непрерывное образование и карьера. </w:t>
      </w:r>
    </w:p>
    <w:p w:rsidR="002006FC" w:rsidRPr="00F81B46" w:rsidRDefault="007B3145">
      <w:pPr>
        <w:ind w:left="283" w:right="3" w:firstLine="274"/>
        <w:rPr>
          <w:lang w:val="ru-RU"/>
        </w:rPr>
      </w:pPr>
      <w:r w:rsidRPr="00F81B46">
        <w:rPr>
          <w:lang w:val="ru-RU"/>
        </w:rPr>
        <w:t xml:space="preserve">Здоровый образ жизни. Социальная и личная значимость здорового образа жизни. Мода и спорт. </w:t>
      </w:r>
    </w:p>
    <w:p w:rsidR="002006FC" w:rsidRPr="00F81B46" w:rsidRDefault="007B3145">
      <w:pPr>
        <w:ind w:left="283" w:right="3" w:firstLine="274"/>
        <w:rPr>
          <w:lang w:val="ru-RU"/>
        </w:rPr>
      </w:pPr>
      <w:r w:rsidRPr="00F81B46">
        <w:rPr>
          <w:lang w:val="ru-RU"/>
        </w:rPr>
        <w:t xml:space="preserve">Современные формы связи и коммуникации: как они изменили мир. Особенности общения в виртуальном пространстве. Перспективы развития общества. </w:t>
      </w:r>
    </w:p>
    <w:p w:rsidR="002006FC" w:rsidRPr="00F81B46" w:rsidRDefault="007B3145">
      <w:pPr>
        <w:spacing w:line="259" w:lineRule="auto"/>
        <w:ind w:left="557" w:firstLine="0"/>
        <w:jc w:val="left"/>
        <w:rPr>
          <w:lang w:val="ru-RU"/>
        </w:rPr>
      </w:pPr>
      <w:r w:rsidRPr="00F81B46">
        <w:rPr>
          <w:lang w:val="ru-RU"/>
        </w:rPr>
        <w:t xml:space="preserve"> </w:t>
      </w:r>
    </w:p>
    <w:p w:rsidR="002006FC" w:rsidRPr="00F81B46" w:rsidRDefault="007B3145">
      <w:pPr>
        <w:spacing w:after="3"/>
        <w:ind w:left="552" w:right="3"/>
        <w:rPr>
          <w:lang w:val="ru-RU"/>
        </w:rPr>
      </w:pPr>
      <w:r w:rsidRPr="00F81B46">
        <w:rPr>
          <w:lang w:val="ru-RU"/>
        </w:rPr>
        <w:t xml:space="preserve">22.7. Планируемые результаты освоения программы по обществознанию. </w:t>
      </w:r>
    </w:p>
    <w:p w:rsidR="002006FC" w:rsidRPr="00F81B46" w:rsidRDefault="007B3145">
      <w:pPr>
        <w:spacing w:after="0"/>
        <w:ind w:left="283" w:right="3" w:firstLine="274"/>
        <w:rPr>
          <w:lang w:val="ru-RU"/>
        </w:rPr>
      </w:pPr>
      <w:r w:rsidRPr="00F81B46">
        <w:rPr>
          <w:lang w:val="ru-RU"/>
        </w:rPr>
        <w:t xml:space="preserve">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 </w:t>
      </w:r>
    </w:p>
    <w:p w:rsidR="002006FC" w:rsidRPr="00F81B46" w:rsidRDefault="007B3145">
      <w:pPr>
        <w:numPr>
          <w:ilvl w:val="0"/>
          <w:numId w:val="28"/>
        </w:numPr>
        <w:spacing w:after="0"/>
        <w:ind w:right="3" w:firstLine="274"/>
        <w:rPr>
          <w:lang w:val="ru-RU"/>
        </w:rPr>
      </w:pPr>
      <w:r w:rsidRPr="00F81B46">
        <w:rPr>
          <w:lang w:val="ru-RU"/>
        </w:rP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F81B46">
        <w:rPr>
          <w:lang w:val="ru-RU"/>
        </w:rPr>
        <w:lastRenderedPageBreak/>
        <w:t xml:space="preserve">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
    <w:p w:rsidR="002006FC" w:rsidRPr="00F81B46" w:rsidRDefault="007B3145">
      <w:pPr>
        <w:numPr>
          <w:ilvl w:val="0"/>
          <w:numId w:val="28"/>
        </w:numPr>
        <w:ind w:right="3" w:firstLine="274"/>
        <w:rPr>
          <w:lang w:val="ru-RU"/>
        </w:rPr>
      </w:pPr>
      <w:r w:rsidRPr="00F81B46">
        <w:rPr>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2006FC" w:rsidRPr="00F81B46" w:rsidRDefault="007B3145">
      <w:pPr>
        <w:numPr>
          <w:ilvl w:val="0"/>
          <w:numId w:val="28"/>
        </w:numPr>
        <w:ind w:right="3" w:firstLine="274"/>
        <w:rPr>
          <w:lang w:val="ru-RU"/>
        </w:rPr>
      </w:pPr>
      <w:r w:rsidRPr="00F81B46">
        <w:rPr>
          <w:lang w:val="ru-RU"/>
        </w:rP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w:t>
      </w:r>
    </w:p>
    <w:p w:rsidR="002006FC" w:rsidRDefault="007B3145">
      <w:pPr>
        <w:spacing w:after="3"/>
        <w:ind w:left="293" w:right="3"/>
      </w:pPr>
      <w:r>
        <w:t xml:space="preserve">пространства; </w:t>
      </w:r>
    </w:p>
    <w:p w:rsidR="002006FC" w:rsidRPr="00F81B46" w:rsidRDefault="007B3145">
      <w:pPr>
        <w:numPr>
          <w:ilvl w:val="0"/>
          <w:numId w:val="28"/>
        </w:numPr>
        <w:spacing w:after="0"/>
        <w:ind w:right="3" w:firstLine="274"/>
        <w:rPr>
          <w:lang w:val="ru-RU"/>
        </w:rPr>
      </w:pPr>
      <w:r w:rsidRPr="00F81B46">
        <w:rPr>
          <w:lang w:val="ru-RU"/>
        </w:rPr>
        <w:t xml:space="preserve">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 </w:t>
      </w:r>
    </w:p>
    <w:p w:rsidR="002006FC" w:rsidRPr="00F81B46" w:rsidRDefault="007B3145">
      <w:pPr>
        <w:numPr>
          <w:ilvl w:val="0"/>
          <w:numId w:val="28"/>
        </w:numPr>
        <w:spacing w:after="0"/>
        <w:ind w:right="3" w:firstLine="274"/>
        <w:rPr>
          <w:lang w:val="ru-RU"/>
        </w:rPr>
      </w:pPr>
      <w:r w:rsidRPr="00F81B46">
        <w:rPr>
          <w:lang w:val="ru-RU"/>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 </w:t>
      </w:r>
    </w:p>
    <w:p w:rsidR="002006FC" w:rsidRPr="00F81B46" w:rsidRDefault="007B3145">
      <w:pPr>
        <w:numPr>
          <w:ilvl w:val="0"/>
          <w:numId w:val="28"/>
        </w:numPr>
        <w:spacing w:after="0"/>
        <w:ind w:right="3" w:firstLine="274"/>
        <w:rPr>
          <w:lang w:val="ru-RU"/>
        </w:rPr>
      </w:pPr>
      <w:r w:rsidRPr="00F81B46">
        <w:rPr>
          <w:lang w:val="ru-RU"/>
        </w:rPr>
        <w:t xml:space="preserve">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2006FC" w:rsidRPr="00F81B46" w:rsidRDefault="007B3145">
      <w:pPr>
        <w:numPr>
          <w:ilvl w:val="0"/>
          <w:numId w:val="28"/>
        </w:numPr>
        <w:spacing w:after="0"/>
        <w:ind w:right="3" w:firstLine="274"/>
        <w:rPr>
          <w:lang w:val="ru-RU"/>
        </w:rPr>
      </w:pPr>
      <w:r w:rsidRPr="00F81B46">
        <w:rPr>
          <w:lang w:val="ru-RU"/>
        </w:rPr>
        <w:t xml:space="preserve">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w:t>
      </w:r>
      <w:r w:rsidRPr="00F81B46">
        <w:rPr>
          <w:lang w:val="ru-RU"/>
        </w:rPr>
        <w:lastRenderedPageBreak/>
        <w:t xml:space="preserve">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2006FC" w:rsidRPr="00F81B46" w:rsidRDefault="007B3145">
      <w:pPr>
        <w:numPr>
          <w:ilvl w:val="0"/>
          <w:numId w:val="28"/>
        </w:numPr>
        <w:ind w:right="3" w:firstLine="274"/>
        <w:rPr>
          <w:lang w:val="ru-RU"/>
        </w:rPr>
      </w:pPr>
      <w:r w:rsidRPr="00F81B46">
        <w:rPr>
          <w:lang w:val="ru-RU"/>
        </w:rPr>
        <w:t xml:space="preserve">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2006FC" w:rsidRPr="00F81B46" w:rsidRDefault="007B3145">
      <w:pPr>
        <w:ind w:left="283" w:right="3" w:firstLine="274"/>
        <w:rPr>
          <w:lang w:val="ru-RU"/>
        </w:rPr>
      </w:pPr>
      <w:r w:rsidRPr="00F81B46">
        <w:rPr>
          <w:lang w:val="ru-RU"/>
        </w:rPr>
        <w:t xml:space="preserve">22.7.2. Личностные результаты, обеспечивающие адаптацию обучающегося к изменяющимся условиям социальной и природной среды: </w:t>
      </w:r>
    </w:p>
    <w:p w:rsidR="002006FC" w:rsidRPr="00F81B46" w:rsidRDefault="007B3145">
      <w:pPr>
        <w:spacing w:after="0"/>
        <w:ind w:left="283" w:right="3" w:firstLine="274"/>
        <w:rPr>
          <w:lang w:val="ru-RU"/>
        </w:rPr>
      </w:pPr>
      <w:r w:rsidRPr="00F81B46">
        <w:rPr>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006FC" w:rsidRPr="00F81B46" w:rsidRDefault="007B3145">
      <w:pPr>
        <w:spacing w:after="29" w:line="258" w:lineRule="auto"/>
        <w:ind w:left="180" w:right="4"/>
        <w:jc w:val="right"/>
        <w:rPr>
          <w:lang w:val="ru-RU"/>
        </w:rPr>
      </w:pPr>
      <w:r w:rsidRPr="00F81B46">
        <w:rPr>
          <w:lang w:val="ru-RU"/>
        </w:rPr>
        <w:t xml:space="preserve">способность обучающихся во взаимодействии в условиях неопределенности, </w:t>
      </w:r>
    </w:p>
    <w:p w:rsidR="002006FC" w:rsidRPr="00F81B46" w:rsidRDefault="007B3145">
      <w:pPr>
        <w:spacing w:after="0"/>
        <w:ind w:left="293" w:right="3"/>
        <w:rPr>
          <w:lang w:val="ru-RU"/>
        </w:rPr>
      </w:pPr>
      <w:r w:rsidRPr="00F81B46">
        <w:rPr>
          <w:lang w:val="ru-RU"/>
        </w:rPr>
        <w:t xml:space="preserve">открытость опыту и знаниям других; 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w:t>
      </w:r>
    </w:p>
    <w:p w:rsidR="002006FC" w:rsidRPr="00F81B46" w:rsidRDefault="007B3145" w:rsidP="005738E9">
      <w:pPr>
        <w:spacing w:after="29" w:line="258" w:lineRule="auto"/>
        <w:ind w:left="180" w:right="4"/>
        <w:jc w:val="left"/>
        <w:rPr>
          <w:lang w:val="ru-RU"/>
        </w:rPr>
      </w:pPr>
      <w:r w:rsidRPr="00F81B46">
        <w:rPr>
          <w:lang w:val="ru-RU"/>
        </w:rPr>
        <w:t xml:space="preserve">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учетом влияния на окружающую среду, </w:t>
      </w:r>
    </w:p>
    <w:p w:rsidR="002006FC" w:rsidRPr="00F81B46" w:rsidRDefault="007B3145" w:rsidP="005738E9">
      <w:pPr>
        <w:ind w:left="293" w:right="3"/>
        <w:jc w:val="left"/>
        <w:rPr>
          <w:lang w:val="ru-RU"/>
        </w:rPr>
      </w:pPr>
      <w:r w:rsidRPr="00F81B46">
        <w:rPr>
          <w:lang w:val="ru-RU"/>
        </w:rPr>
        <w:t xml:space="preserve">достижений целей и преодоления вызовов, возможных глобальных последствий; </w:t>
      </w:r>
    </w:p>
    <w:p w:rsidR="002006FC" w:rsidRPr="00F81B46" w:rsidRDefault="007B3145" w:rsidP="005738E9">
      <w:pPr>
        <w:tabs>
          <w:tab w:val="center" w:pos="1193"/>
          <w:tab w:val="center" w:pos="2881"/>
          <w:tab w:val="center" w:pos="4485"/>
          <w:tab w:val="center" w:pos="5968"/>
          <w:tab w:val="center" w:pos="7431"/>
          <w:tab w:val="right" w:pos="9362"/>
        </w:tabs>
        <w:spacing w:after="2" w:line="258" w:lineRule="auto"/>
        <w:ind w:left="0" w:firstLine="0"/>
        <w:jc w:val="left"/>
        <w:rPr>
          <w:lang w:val="ru-RU"/>
        </w:rPr>
      </w:pPr>
      <w:r w:rsidRPr="00F81B46">
        <w:rPr>
          <w:rFonts w:ascii="Calibri" w:eastAsia="Calibri" w:hAnsi="Calibri" w:cs="Calibri"/>
          <w:sz w:val="22"/>
          <w:lang w:val="ru-RU"/>
        </w:rPr>
        <w:tab/>
      </w:r>
      <w:r w:rsidRPr="00F81B46">
        <w:rPr>
          <w:lang w:val="ru-RU"/>
        </w:rPr>
        <w:t xml:space="preserve">способность </w:t>
      </w:r>
      <w:r w:rsidRPr="00F81B46">
        <w:rPr>
          <w:lang w:val="ru-RU"/>
        </w:rPr>
        <w:tab/>
        <w:t xml:space="preserve">обучающихся </w:t>
      </w:r>
      <w:r w:rsidRPr="00F81B46">
        <w:rPr>
          <w:lang w:val="ru-RU"/>
        </w:rPr>
        <w:tab/>
        <w:t xml:space="preserve">осознавать </w:t>
      </w:r>
      <w:r w:rsidRPr="00F81B46">
        <w:rPr>
          <w:lang w:val="ru-RU"/>
        </w:rPr>
        <w:tab/>
        <w:t xml:space="preserve">стрессовую </w:t>
      </w:r>
      <w:r w:rsidRPr="00F81B46">
        <w:rPr>
          <w:lang w:val="ru-RU"/>
        </w:rPr>
        <w:tab/>
        <w:t xml:space="preserve">ситуацию, </w:t>
      </w:r>
      <w:r w:rsidRPr="00F81B46">
        <w:rPr>
          <w:lang w:val="ru-RU"/>
        </w:rPr>
        <w:tab/>
        <w:t xml:space="preserve">оценивать </w:t>
      </w:r>
    </w:p>
    <w:p w:rsidR="002006FC" w:rsidRPr="00F81B46" w:rsidRDefault="007B3145" w:rsidP="005738E9">
      <w:pPr>
        <w:spacing w:after="5"/>
        <w:ind w:left="293" w:right="3"/>
        <w:jc w:val="left"/>
        <w:rPr>
          <w:lang w:val="ru-RU"/>
        </w:rPr>
      </w:pPr>
      <w:r w:rsidRPr="00F81B46">
        <w:rPr>
          <w:lang w:val="ru-RU"/>
        </w:rPr>
        <w:t xml:space="preserve">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 </w:t>
      </w:r>
    </w:p>
    <w:p w:rsidR="002006FC" w:rsidRPr="00F81B46" w:rsidRDefault="007B3145">
      <w:pPr>
        <w:spacing w:after="2"/>
        <w:ind w:left="283" w:right="3" w:firstLine="274"/>
        <w:rPr>
          <w:lang w:val="ru-RU"/>
        </w:rPr>
      </w:pPr>
      <w:r w:rsidRPr="00F81B46">
        <w:rPr>
          <w:lang w:val="ru-RU"/>
        </w:rPr>
        <w:t xml:space="preserve">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6FC" w:rsidRPr="00F81B46" w:rsidRDefault="007B3145">
      <w:pPr>
        <w:ind w:left="283" w:right="3" w:firstLine="274"/>
        <w:rPr>
          <w:lang w:val="ru-RU"/>
        </w:rPr>
      </w:pPr>
      <w:r w:rsidRPr="00F81B46">
        <w:rPr>
          <w:lang w:val="ru-RU"/>
        </w:rPr>
        <w:t xml:space="preserve">22.7.3.1. У обучающегося будут сформированы следующие базовые логические действия как часть познавательных универсальных учебных действий: </w:t>
      </w:r>
    </w:p>
    <w:p w:rsidR="002006FC" w:rsidRPr="00F81B46" w:rsidRDefault="007B3145" w:rsidP="005738E9">
      <w:pPr>
        <w:spacing w:after="29" w:line="258" w:lineRule="auto"/>
        <w:ind w:left="180" w:right="4"/>
        <w:jc w:val="left"/>
        <w:rPr>
          <w:lang w:val="ru-RU"/>
        </w:rPr>
      </w:pPr>
      <w:r w:rsidRPr="00F81B46">
        <w:rPr>
          <w:lang w:val="ru-RU"/>
        </w:rPr>
        <w:lastRenderedPageBreak/>
        <w:t xml:space="preserve">выявлять и характеризовать существенные признаки социальных явлений и </w:t>
      </w:r>
    </w:p>
    <w:p w:rsidR="002006FC" w:rsidRPr="00F81B46" w:rsidRDefault="007B3145" w:rsidP="005738E9">
      <w:pPr>
        <w:spacing w:after="10" w:line="282" w:lineRule="auto"/>
        <w:ind w:left="293" w:right="14"/>
        <w:jc w:val="left"/>
        <w:rPr>
          <w:lang w:val="ru-RU"/>
        </w:rPr>
      </w:pPr>
      <w:r w:rsidRPr="00F81B46">
        <w:rPr>
          <w:lang w:val="ru-RU"/>
        </w:rPr>
        <w:t xml:space="preserve">процессов; устанавливать существенный признак классификации социальных фактов, основания для их обобщения и сравнения, критерии проводимого анализа; </w:t>
      </w:r>
    </w:p>
    <w:p w:rsidR="002006FC" w:rsidRPr="00F81B46" w:rsidRDefault="007B3145" w:rsidP="005738E9">
      <w:pPr>
        <w:ind w:left="552" w:right="3"/>
        <w:jc w:val="left"/>
        <w:rPr>
          <w:lang w:val="ru-RU"/>
        </w:rPr>
      </w:pPr>
      <w:r w:rsidRPr="00F81B46">
        <w:rPr>
          <w:lang w:val="ru-RU"/>
        </w:rPr>
        <w:t xml:space="preserve">с учетом предложенной задачи выявлять закономерности и противоречия в </w:t>
      </w:r>
    </w:p>
    <w:p w:rsidR="002006FC" w:rsidRPr="00F81B46" w:rsidRDefault="007B3145" w:rsidP="005738E9">
      <w:pPr>
        <w:ind w:left="557" w:right="3" w:hanging="274"/>
        <w:jc w:val="left"/>
        <w:rPr>
          <w:lang w:val="ru-RU"/>
        </w:rPr>
      </w:pPr>
      <w:r w:rsidRPr="00F81B46">
        <w:rPr>
          <w:lang w:val="ru-RU"/>
        </w:rPr>
        <w:t xml:space="preserve">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w:t>
      </w:r>
    </w:p>
    <w:p w:rsidR="002006FC" w:rsidRPr="00F81B46" w:rsidRDefault="007B3145" w:rsidP="005738E9">
      <w:pPr>
        <w:ind w:left="557" w:right="3" w:hanging="274"/>
        <w:jc w:val="left"/>
        <w:rPr>
          <w:lang w:val="ru-RU"/>
        </w:rPr>
      </w:pPr>
      <w:r w:rsidRPr="00F81B46">
        <w:rPr>
          <w:lang w:val="ru-RU"/>
        </w:rPr>
        <w:t xml:space="preserve">задачи; выявлять причинно-следственные связи при изучении явлений и процессов; делать выводы с использованием дедуктивных и индуктивных умозаключений, </w:t>
      </w:r>
    </w:p>
    <w:p w:rsidR="002006FC" w:rsidRPr="00F81B46" w:rsidRDefault="007B3145" w:rsidP="005738E9">
      <w:pPr>
        <w:ind w:left="293" w:right="3"/>
        <w:jc w:val="left"/>
        <w:rPr>
          <w:lang w:val="ru-RU"/>
        </w:rPr>
      </w:pPr>
      <w:r w:rsidRPr="00F81B46">
        <w:rPr>
          <w:lang w:val="ru-RU"/>
        </w:rPr>
        <w:t xml:space="preserve">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2006FC" w:rsidRPr="00F81B46" w:rsidRDefault="007B3145" w:rsidP="005738E9">
      <w:pPr>
        <w:spacing w:after="3"/>
        <w:ind w:left="552" w:right="3"/>
        <w:jc w:val="left"/>
        <w:rPr>
          <w:lang w:val="ru-RU"/>
        </w:rPr>
      </w:pPr>
      <w:r w:rsidRPr="00F81B46">
        <w:rPr>
          <w:lang w:val="ru-RU"/>
        </w:rPr>
        <w:t xml:space="preserve">осознавать невозможность контролировать все вокруг. </w:t>
      </w:r>
    </w:p>
    <w:p w:rsidR="002006FC" w:rsidRPr="00F81B46" w:rsidRDefault="007B3145">
      <w:pPr>
        <w:ind w:left="283" w:right="3" w:firstLine="274"/>
        <w:rPr>
          <w:lang w:val="ru-RU"/>
        </w:rPr>
      </w:pPr>
      <w:r w:rsidRPr="00F81B46">
        <w:rPr>
          <w:lang w:val="ru-RU"/>
        </w:rPr>
        <w:t xml:space="preserve">22.7.3.2. У обучающегося будут сформированы следующие базовые исследовательские действия как часть познавательных универсальных учебных действий: </w:t>
      </w:r>
    </w:p>
    <w:p w:rsidR="002006FC" w:rsidRPr="00F81B46" w:rsidRDefault="007B3145">
      <w:pPr>
        <w:spacing w:after="3"/>
        <w:ind w:left="552" w:right="3"/>
        <w:rPr>
          <w:lang w:val="ru-RU"/>
        </w:rPr>
      </w:pPr>
      <w:r w:rsidRPr="00F81B46">
        <w:rPr>
          <w:lang w:val="ru-RU"/>
        </w:rPr>
        <w:t xml:space="preserve">использовать вопросы как исследовательский инструмент познания; </w:t>
      </w:r>
    </w:p>
    <w:p w:rsidR="002006FC" w:rsidRPr="00F81B46" w:rsidRDefault="007B3145">
      <w:pPr>
        <w:ind w:left="552" w:right="3"/>
        <w:rPr>
          <w:lang w:val="ru-RU"/>
        </w:rPr>
      </w:pPr>
      <w:r w:rsidRPr="00F81B46">
        <w:rPr>
          <w:lang w:val="ru-RU"/>
        </w:rPr>
        <w:t xml:space="preserve">формулировать вопросы, фиксирующие разрыв между реальным и желательным </w:t>
      </w:r>
    </w:p>
    <w:p w:rsidR="002006FC" w:rsidRPr="00F81B46" w:rsidRDefault="007B3145">
      <w:pPr>
        <w:ind w:left="557" w:right="3" w:hanging="274"/>
        <w:rPr>
          <w:lang w:val="ru-RU"/>
        </w:rPr>
      </w:pPr>
      <w:r w:rsidRPr="00F81B46">
        <w:rPr>
          <w:lang w:val="ru-RU"/>
        </w:rPr>
        <w:t xml:space="preserve">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w:t>
      </w:r>
    </w:p>
    <w:p w:rsidR="002006FC" w:rsidRPr="00F81B46" w:rsidRDefault="007B3145">
      <w:pPr>
        <w:ind w:left="293" w:right="3"/>
        <w:rPr>
          <w:lang w:val="ru-RU"/>
        </w:rPr>
      </w:pPr>
      <w:r w:rsidRPr="00F81B46">
        <w:rPr>
          <w:lang w:val="ru-RU"/>
        </w:rPr>
        <w:t xml:space="preserve">аргументировать свою позицию, мнение; 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 </w:t>
      </w:r>
    </w:p>
    <w:p w:rsidR="002006FC" w:rsidRPr="00F81B46" w:rsidRDefault="007B3145">
      <w:pPr>
        <w:ind w:left="552" w:right="3"/>
        <w:rPr>
          <w:lang w:val="ru-RU"/>
        </w:rPr>
      </w:pPr>
      <w:r w:rsidRPr="00F81B46">
        <w:rPr>
          <w:lang w:val="ru-RU"/>
        </w:rPr>
        <w:t xml:space="preserve">оценивать на применимость и достоверность информацию, полученную в ходе </w:t>
      </w:r>
    </w:p>
    <w:p w:rsidR="002006FC" w:rsidRPr="00F81B46" w:rsidRDefault="007B3145">
      <w:pPr>
        <w:spacing w:after="4"/>
        <w:ind w:left="293" w:right="3"/>
        <w:rPr>
          <w:lang w:val="ru-RU"/>
        </w:rPr>
      </w:pPr>
      <w:r w:rsidRPr="00F81B46">
        <w:rPr>
          <w:lang w:val="ru-RU"/>
        </w:rPr>
        <w:t xml:space="preserve">исследования; 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 </w:t>
      </w:r>
    </w:p>
    <w:p w:rsidR="002006FC" w:rsidRPr="00F81B46" w:rsidRDefault="007B3145">
      <w:pPr>
        <w:ind w:left="283" w:right="3" w:firstLine="274"/>
        <w:rPr>
          <w:lang w:val="ru-RU"/>
        </w:rPr>
      </w:pPr>
      <w:r w:rsidRPr="00F81B46">
        <w:rPr>
          <w:lang w:val="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2006FC" w:rsidRPr="00F81B46" w:rsidRDefault="007B3145">
      <w:pPr>
        <w:ind w:left="283" w:right="3" w:firstLine="274"/>
        <w:rPr>
          <w:lang w:val="ru-RU"/>
        </w:rPr>
      </w:pPr>
      <w:r w:rsidRPr="00F81B46">
        <w:rPr>
          <w:lang w:val="ru-RU"/>
        </w:rPr>
        <w:t xml:space="preserve">22.7.3.3. У обучающегося будут сформированы следующие умения работать с информацией как часть познавательных универсальных учебных действий: </w:t>
      </w:r>
    </w:p>
    <w:p w:rsidR="002006FC" w:rsidRPr="00F81B46" w:rsidRDefault="007B3145">
      <w:pPr>
        <w:spacing w:after="9"/>
        <w:ind w:left="283" w:right="3" w:firstLine="274"/>
        <w:rPr>
          <w:lang w:val="ru-RU"/>
        </w:rPr>
      </w:pPr>
      <w:r w:rsidRPr="00F81B46">
        <w:rPr>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2006FC" w:rsidRPr="00F81B46" w:rsidRDefault="007B3145">
      <w:pPr>
        <w:ind w:left="552" w:right="3"/>
        <w:rPr>
          <w:lang w:val="ru-RU"/>
        </w:rPr>
      </w:pPr>
      <w:r w:rsidRPr="00F81B46">
        <w:rPr>
          <w:lang w:val="ru-RU"/>
        </w:rPr>
        <w:t xml:space="preserve">выбирать, анализировать, систематизировать и интерпретировать информацию </w:t>
      </w:r>
    </w:p>
    <w:p w:rsidR="002006FC" w:rsidRPr="00F81B46" w:rsidRDefault="007B3145">
      <w:pPr>
        <w:ind w:left="557" w:right="3" w:hanging="274"/>
        <w:rPr>
          <w:lang w:val="ru-RU"/>
        </w:rPr>
      </w:pPr>
      <w:r w:rsidRPr="00F81B46">
        <w:rPr>
          <w:lang w:val="ru-RU"/>
        </w:rPr>
        <w:t xml:space="preserve">различных видов и форм представления; находить сходные аргументы (подтверждающие или опровергающие одну и ту же </w:t>
      </w:r>
    </w:p>
    <w:p w:rsidR="002006FC" w:rsidRPr="00F81B46" w:rsidRDefault="007B3145">
      <w:pPr>
        <w:ind w:left="557" w:right="3" w:hanging="274"/>
        <w:rPr>
          <w:lang w:val="ru-RU"/>
        </w:rPr>
      </w:pPr>
      <w:r w:rsidRPr="00F81B46">
        <w:rPr>
          <w:lang w:val="ru-RU"/>
        </w:rPr>
        <w:t xml:space="preserve">идею, версию) в различных информационных источниках; самостоятельно выбирать оптимальную форму представления информации; оценивать надежность информации по критериям, предложенным педагогическим </w:t>
      </w:r>
    </w:p>
    <w:p w:rsidR="002006FC" w:rsidRPr="00F81B46" w:rsidRDefault="007B3145">
      <w:pPr>
        <w:ind w:left="557" w:right="2275" w:hanging="274"/>
        <w:rPr>
          <w:lang w:val="ru-RU"/>
        </w:rPr>
      </w:pPr>
      <w:r w:rsidRPr="00F81B46">
        <w:rPr>
          <w:lang w:val="ru-RU"/>
        </w:rPr>
        <w:t xml:space="preserve">работником или сформулированным самостоятельно; эффективно запоминать и систематизировать информацию. </w:t>
      </w:r>
    </w:p>
    <w:p w:rsidR="002006FC" w:rsidRPr="00F81B46" w:rsidRDefault="007B3145">
      <w:pPr>
        <w:ind w:left="283" w:right="3" w:firstLine="274"/>
        <w:rPr>
          <w:lang w:val="ru-RU"/>
        </w:rPr>
      </w:pPr>
      <w:r w:rsidRPr="00F81B46">
        <w:rPr>
          <w:lang w:val="ru-RU"/>
        </w:rPr>
        <w:t xml:space="preserve">22.7.3.4. 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w:t>
      </w:r>
    </w:p>
    <w:p w:rsidR="002006FC" w:rsidRPr="00F81B46" w:rsidRDefault="007B3145">
      <w:pPr>
        <w:ind w:left="293" w:right="3"/>
        <w:rPr>
          <w:lang w:val="ru-RU"/>
        </w:rPr>
      </w:pPr>
      <w:r w:rsidRPr="00F81B46">
        <w:rPr>
          <w:lang w:val="ru-RU"/>
        </w:rPr>
        <w:t xml:space="preserve">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w:t>
      </w:r>
      <w:r w:rsidRPr="00F81B46">
        <w:rPr>
          <w:lang w:val="ru-RU"/>
        </w:rPr>
        <w:lastRenderedPageBreak/>
        <w:t xml:space="preserve">знаков, знать и распознавать предпосылки конфликтных ситуаций и смягчать конфликты, вести переговоры; </w:t>
      </w:r>
    </w:p>
    <w:p w:rsidR="002006FC" w:rsidRPr="00F81B46" w:rsidRDefault="007B3145">
      <w:pPr>
        <w:spacing w:after="29" w:line="258" w:lineRule="auto"/>
        <w:ind w:left="180" w:right="4"/>
        <w:jc w:val="right"/>
        <w:rPr>
          <w:lang w:val="ru-RU"/>
        </w:rPr>
      </w:pPr>
      <w:r w:rsidRPr="00F81B46">
        <w:rPr>
          <w:lang w:val="ru-RU"/>
        </w:rPr>
        <w:t xml:space="preserve">понимать намерения других, проявлять уважительное отношение к собеседнику и в </w:t>
      </w:r>
    </w:p>
    <w:p w:rsidR="002006FC" w:rsidRPr="00F81B46" w:rsidRDefault="007B3145">
      <w:pPr>
        <w:ind w:left="293" w:right="3"/>
        <w:rPr>
          <w:lang w:val="ru-RU"/>
        </w:rPr>
      </w:pPr>
      <w:r w:rsidRPr="00F81B46">
        <w:rPr>
          <w:lang w:val="ru-RU"/>
        </w:rPr>
        <w:t xml:space="preserve">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w:t>
      </w:r>
    </w:p>
    <w:p w:rsidR="002006FC" w:rsidRPr="00F81B46" w:rsidRDefault="007B3145">
      <w:pPr>
        <w:spacing w:after="3"/>
        <w:ind w:left="293" w:right="3"/>
        <w:rPr>
          <w:lang w:val="ru-RU"/>
        </w:rPr>
      </w:pPr>
      <w:r w:rsidRPr="00F81B46">
        <w:rPr>
          <w:lang w:val="ru-RU"/>
        </w:rPr>
        <w:t xml:space="preserve">различие и сходство позиций; </w:t>
      </w:r>
    </w:p>
    <w:p w:rsidR="002006FC" w:rsidRPr="00F81B46" w:rsidRDefault="007B3145">
      <w:pPr>
        <w:ind w:left="283" w:right="3" w:firstLine="274"/>
        <w:rPr>
          <w:lang w:val="ru-RU"/>
        </w:rPr>
      </w:pPr>
      <w:r w:rsidRPr="00F81B46">
        <w:rPr>
          <w:lang w:val="ru-RU"/>
        </w:rPr>
        <w:t xml:space="preserve">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2006FC" w:rsidRPr="00F81B46" w:rsidRDefault="007B3145">
      <w:pPr>
        <w:ind w:left="283" w:right="3" w:firstLine="274"/>
        <w:rPr>
          <w:lang w:val="ru-RU"/>
        </w:rPr>
      </w:pPr>
      <w:r w:rsidRPr="00F81B46">
        <w:rPr>
          <w:lang w:val="ru-RU"/>
        </w:rPr>
        <w:t xml:space="preserve">22.7.3.5. У обучающегося будут сформированы следующие умения самоорганизации как части регулятивных универсальных учебных действий: </w:t>
      </w:r>
    </w:p>
    <w:p w:rsidR="002006FC" w:rsidRPr="00F81B46" w:rsidRDefault="007B3145">
      <w:pPr>
        <w:spacing w:after="8"/>
        <w:ind w:left="283" w:right="3" w:firstLine="274"/>
        <w:rPr>
          <w:lang w:val="ru-RU"/>
        </w:rPr>
      </w:pPr>
      <w:r w:rsidRPr="00F81B46">
        <w:rPr>
          <w:lang w:val="ru-RU"/>
        </w:rP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w:t>
      </w:r>
    </w:p>
    <w:p w:rsidR="002006FC" w:rsidRPr="00F81B46" w:rsidRDefault="007B3145">
      <w:pPr>
        <w:ind w:left="283" w:right="3" w:firstLine="274"/>
        <w:rPr>
          <w:lang w:val="ru-RU"/>
        </w:rPr>
      </w:pPr>
      <w:r w:rsidRPr="00F81B46">
        <w:rPr>
          <w:lang w:val="ru-RU"/>
        </w:rPr>
        <w:t xml:space="preserve">22.7.3.6. 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rsidR="002006FC" w:rsidRPr="00F81B46" w:rsidRDefault="007B3145">
      <w:pPr>
        <w:ind w:left="552" w:right="1546"/>
        <w:rPr>
          <w:lang w:val="ru-RU"/>
        </w:rPr>
      </w:pPr>
      <w:r w:rsidRPr="00F81B46">
        <w:rPr>
          <w:lang w:val="ru-RU"/>
        </w:rPr>
        <w:t xml:space="preserve">владеть способами самоконтроля, самомотивации и рефлексии; давать адекватную оценку ситуации и предлагать план ее изменения; </w:t>
      </w:r>
    </w:p>
    <w:p w:rsidR="002006FC" w:rsidRPr="00F81B46" w:rsidRDefault="007B3145">
      <w:pPr>
        <w:spacing w:after="29" w:line="258" w:lineRule="auto"/>
        <w:ind w:left="180" w:right="4"/>
        <w:jc w:val="right"/>
        <w:rPr>
          <w:lang w:val="ru-RU"/>
        </w:rPr>
      </w:pPr>
      <w:r w:rsidRPr="00F81B46">
        <w:rPr>
          <w:lang w:val="ru-RU"/>
        </w:rPr>
        <w:t xml:space="preserve">учитывать контекст и предвидеть трудности, которые могут возникнуть при решении </w:t>
      </w:r>
    </w:p>
    <w:p w:rsidR="002006FC" w:rsidRPr="00F81B46" w:rsidRDefault="007B3145">
      <w:pPr>
        <w:ind w:left="557" w:right="3" w:hanging="274"/>
        <w:rPr>
          <w:lang w:val="ru-RU"/>
        </w:rPr>
      </w:pPr>
      <w:r w:rsidRPr="00F81B46">
        <w:rPr>
          <w:lang w:val="ru-RU"/>
        </w:rPr>
        <w:t xml:space="preserve">учебной задачи, адаптировать решение к меняющимся обстоятельствам; объяснять причины достижения (недостижения) результатов деятельности, давать </w:t>
      </w:r>
    </w:p>
    <w:p w:rsidR="002006FC" w:rsidRPr="00F81B46" w:rsidRDefault="007B3145">
      <w:pPr>
        <w:ind w:left="557" w:right="3" w:hanging="274"/>
        <w:rPr>
          <w:lang w:val="ru-RU"/>
        </w:rPr>
      </w:pPr>
      <w:r w:rsidRPr="00F81B46">
        <w:rPr>
          <w:lang w:val="ru-RU"/>
        </w:rPr>
        <w:t xml:space="preserve">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w:t>
      </w:r>
    </w:p>
    <w:p w:rsidR="002006FC" w:rsidRPr="00F81B46" w:rsidRDefault="007B3145">
      <w:pPr>
        <w:ind w:left="557" w:right="1941" w:hanging="274"/>
        <w:rPr>
          <w:lang w:val="ru-RU"/>
        </w:rPr>
      </w:pPr>
      <w:r w:rsidRPr="00F81B46">
        <w:rPr>
          <w:lang w:val="ru-RU"/>
        </w:rPr>
        <w:t xml:space="preserve">ситуаций, установленных ошибок, возникших трудностей; оценивать соответствие результата цели и условиям; </w:t>
      </w:r>
    </w:p>
    <w:p w:rsidR="002006FC" w:rsidRPr="00F81B46" w:rsidRDefault="007B3145">
      <w:pPr>
        <w:spacing w:after="29" w:line="258" w:lineRule="auto"/>
        <w:ind w:left="180" w:right="4"/>
        <w:jc w:val="right"/>
        <w:rPr>
          <w:lang w:val="ru-RU"/>
        </w:rPr>
      </w:pPr>
      <w:r w:rsidRPr="00F81B46">
        <w:rPr>
          <w:lang w:val="ru-RU"/>
        </w:rPr>
        <w:t xml:space="preserve">различать, называть и управлять собственными эмоциями и эмоциями других; </w:t>
      </w:r>
    </w:p>
    <w:p w:rsidR="002006FC" w:rsidRPr="00F81B46" w:rsidRDefault="007B3145">
      <w:pPr>
        <w:spacing w:after="10" w:line="282" w:lineRule="auto"/>
        <w:ind w:left="557" w:right="591" w:hanging="274"/>
        <w:jc w:val="left"/>
        <w:rPr>
          <w:lang w:val="ru-RU"/>
        </w:rPr>
      </w:pPr>
      <w:r w:rsidRPr="00F81B46">
        <w:rPr>
          <w:lang w:val="ru-RU"/>
        </w:rPr>
        <w:t xml:space="preserve">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w:t>
      </w:r>
    </w:p>
    <w:p w:rsidR="002006FC" w:rsidRPr="00F81B46" w:rsidRDefault="007B3145">
      <w:pPr>
        <w:ind w:left="283" w:right="3" w:firstLine="274"/>
        <w:rPr>
          <w:lang w:val="ru-RU"/>
        </w:rPr>
      </w:pPr>
      <w:r w:rsidRPr="00F81B46">
        <w:rPr>
          <w:lang w:val="ru-RU"/>
        </w:rPr>
        <w:t xml:space="preserve">22.7.3.7. У обучающегося будут сформированы следующие умения совместной деятельности: </w:t>
      </w:r>
    </w:p>
    <w:p w:rsidR="002006FC" w:rsidRPr="00F81B46" w:rsidRDefault="007B3145">
      <w:pPr>
        <w:spacing w:after="5"/>
        <w:ind w:left="283" w:right="3" w:firstLine="274"/>
        <w:rPr>
          <w:lang w:val="ru-RU"/>
        </w:rPr>
      </w:pPr>
      <w:r w:rsidRPr="00F81B46">
        <w:rPr>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2006FC" w:rsidRPr="00F81B46" w:rsidRDefault="007B3145">
      <w:pPr>
        <w:ind w:left="283" w:right="3" w:firstLine="274"/>
        <w:rPr>
          <w:lang w:val="ru-RU"/>
        </w:rPr>
      </w:pPr>
      <w:r w:rsidRPr="00F81B46">
        <w:rPr>
          <w:lang w:val="ru-RU"/>
        </w:rPr>
        <w:t xml:space="preserve">уметь обобщать мнения нескольких людей, проявлять готовность руководить, выполнять поручения, подчиняться; </w:t>
      </w:r>
    </w:p>
    <w:p w:rsidR="002006FC" w:rsidRPr="00F81B46" w:rsidRDefault="007B3145">
      <w:pPr>
        <w:ind w:left="283" w:right="3" w:firstLine="274"/>
        <w:rPr>
          <w:lang w:val="ru-RU"/>
        </w:rPr>
      </w:pPr>
      <w:r w:rsidRPr="00F81B46">
        <w:rPr>
          <w:lang w:val="ru-RU"/>
        </w:rPr>
        <w:lastRenderedPageBreak/>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w:t>
      </w:r>
    </w:p>
    <w:p w:rsidR="002006FC" w:rsidRPr="00F81B46" w:rsidRDefault="007B3145">
      <w:pPr>
        <w:spacing w:after="0"/>
        <w:ind w:left="293" w:right="3"/>
        <w:rPr>
          <w:lang w:val="ru-RU"/>
        </w:rPr>
      </w:pPr>
      <w:r w:rsidRPr="00F81B46">
        <w:rPr>
          <w:lang w:val="ru-RU"/>
        </w:rPr>
        <w:t xml:space="preserve">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2006FC" w:rsidRPr="00F81B46" w:rsidRDefault="007B3145">
      <w:pPr>
        <w:ind w:left="283" w:right="3" w:firstLine="274"/>
        <w:rPr>
          <w:lang w:val="ru-RU"/>
        </w:rPr>
      </w:pPr>
      <w:r w:rsidRPr="00F81B46">
        <w:rPr>
          <w:lang w:val="ru-RU"/>
        </w:rPr>
        <w:t xml:space="preserve">22.7.4. Предметные результаты освоения программы по обществознанию на уровне основного общего образования должны обеспечивать: </w:t>
      </w:r>
    </w:p>
    <w:p w:rsidR="002006FC" w:rsidRPr="00F81B46" w:rsidRDefault="007B3145">
      <w:pPr>
        <w:numPr>
          <w:ilvl w:val="0"/>
          <w:numId w:val="29"/>
        </w:numPr>
        <w:ind w:right="3" w:firstLine="274"/>
        <w:rPr>
          <w:lang w:val="ru-RU"/>
        </w:rPr>
      </w:pPr>
      <w:r w:rsidRPr="00F81B46">
        <w:rPr>
          <w:lang w:val="ru-RU"/>
        </w:rP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2006FC" w:rsidRPr="00F81B46" w:rsidRDefault="007B3145">
      <w:pPr>
        <w:numPr>
          <w:ilvl w:val="0"/>
          <w:numId w:val="29"/>
        </w:numPr>
        <w:spacing w:after="0"/>
        <w:ind w:right="3" w:firstLine="274"/>
        <w:rPr>
          <w:lang w:val="ru-RU"/>
        </w:rPr>
      </w:pPr>
      <w:r w:rsidRPr="00F81B46">
        <w:rPr>
          <w:lang w:val="ru-RU"/>
        </w:rP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2006FC" w:rsidRPr="00F81B46" w:rsidRDefault="007B3145">
      <w:pPr>
        <w:numPr>
          <w:ilvl w:val="0"/>
          <w:numId w:val="29"/>
        </w:numPr>
        <w:spacing w:after="2"/>
        <w:ind w:right="3" w:firstLine="274"/>
        <w:rPr>
          <w:lang w:val="ru-RU"/>
        </w:rPr>
      </w:pPr>
      <w:r w:rsidRPr="00F81B46">
        <w:rPr>
          <w:lang w:val="ru-RU"/>
        </w:rPr>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2006FC" w:rsidRPr="00F81B46" w:rsidRDefault="007B3145">
      <w:pPr>
        <w:numPr>
          <w:ilvl w:val="0"/>
          <w:numId w:val="29"/>
        </w:numPr>
        <w:spacing w:after="2"/>
        <w:ind w:right="3" w:firstLine="274"/>
        <w:rPr>
          <w:lang w:val="ru-RU"/>
        </w:rPr>
      </w:pPr>
      <w:r w:rsidRPr="00F81B46">
        <w:rPr>
          <w:lang w:val="ru-RU"/>
        </w:rP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2006FC" w:rsidRPr="00F81B46" w:rsidRDefault="007B3145">
      <w:pPr>
        <w:numPr>
          <w:ilvl w:val="0"/>
          <w:numId w:val="29"/>
        </w:numPr>
        <w:spacing w:after="9"/>
        <w:ind w:right="3" w:firstLine="274"/>
        <w:rPr>
          <w:lang w:val="ru-RU"/>
        </w:rPr>
      </w:pPr>
      <w:r w:rsidRPr="00F81B46">
        <w:rPr>
          <w:lang w:val="ru-RU"/>
        </w:rPr>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2006FC" w:rsidRPr="00F81B46" w:rsidRDefault="007B3145">
      <w:pPr>
        <w:numPr>
          <w:ilvl w:val="0"/>
          <w:numId w:val="29"/>
        </w:numPr>
        <w:ind w:right="3" w:firstLine="274"/>
        <w:rPr>
          <w:lang w:val="ru-RU"/>
        </w:rPr>
      </w:pPr>
      <w:r w:rsidRPr="00F81B46">
        <w:rPr>
          <w:lang w:val="ru-RU"/>
        </w:rPr>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w:t>
      </w:r>
      <w:r w:rsidRPr="00F81B46">
        <w:rPr>
          <w:lang w:val="ru-RU"/>
        </w:rPr>
        <w:lastRenderedPageBreak/>
        <w:t xml:space="preserve">общества, сфер общественной жизни, гражданина и государства; связи политических потрясений и социальноэкономических кризисов в государстве; </w:t>
      </w:r>
    </w:p>
    <w:p w:rsidR="002006FC" w:rsidRPr="00F81B46" w:rsidRDefault="007B3145">
      <w:pPr>
        <w:numPr>
          <w:ilvl w:val="0"/>
          <w:numId w:val="29"/>
        </w:numPr>
        <w:spacing w:after="0"/>
        <w:ind w:right="3" w:firstLine="274"/>
        <w:rPr>
          <w:lang w:val="ru-RU"/>
        </w:rPr>
      </w:pPr>
      <w:r w:rsidRPr="00F81B46">
        <w:rPr>
          <w:lang w:val="ru-RU"/>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2006FC" w:rsidRPr="00F81B46" w:rsidRDefault="007B3145">
      <w:pPr>
        <w:numPr>
          <w:ilvl w:val="0"/>
          <w:numId w:val="29"/>
        </w:numPr>
        <w:spacing w:after="8"/>
        <w:ind w:right="3" w:firstLine="274"/>
        <w:rPr>
          <w:lang w:val="ru-RU"/>
        </w:rPr>
      </w:pPr>
      <w:r w:rsidRPr="00F81B46">
        <w:rPr>
          <w:lang w:val="ru-RU"/>
        </w:rPr>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2006FC" w:rsidRPr="00F81B46" w:rsidRDefault="007B3145">
      <w:pPr>
        <w:numPr>
          <w:ilvl w:val="0"/>
          <w:numId w:val="29"/>
        </w:numPr>
        <w:spacing w:after="2"/>
        <w:ind w:right="3" w:firstLine="274"/>
        <w:rPr>
          <w:lang w:val="ru-RU"/>
        </w:rPr>
      </w:pPr>
      <w:r w:rsidRPr="00F81B46">
        <w:rPr>
          <w:lang w:val="ru-RU"/>
        </w:rP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2006FC" w:rsidRPr="00F81B46" w:rsidRDefault="007B3145">
      <w:pPr>
        <w:numPr>
          <w:ilvl w:val="0"/>
          <w:numId w:val="29"/>
        </w:numPr>
        <w:ind w:right="3" w:firstLine="274"/>
        <w:rPr>
          <w:lang w:val="ru-RU"/>
        </w:rPr>
      </w:pPr>
      <w:r w:rsidRPr="00F81B46">
        <w:rPr>
          <w:lang w:val="ru-RU"/>
        </w:rPr>
        <w:t xml:space="preserve">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2006FC" w:rsidRPr="00F81B46" w:rsidRDefault="007B3145">
      <w:pPr>
        <w:numPr>
          <w:ilvl w:val="0"/>
          <w:numId w:val="29"/>
        </w:numPr>
        <w:spacing w:after="9"/>
        <w:ind w:right="3" w:firstLine="274"/>
        <w:rPr>
          <w:lang w:val="ru-RU"/>
        </w:rPr>
      </w:pPr>
      <w:r w:rsidRPr="00F81B46">
        <w:rPr>
          <w:lang w:val="ru-RU"/>
        </w:rPr>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 </w:t>
      </w:r>
    </w:p>
    <w:p w:rsidR="002006FC" w:rsidRPr="00F81B46" w:rsidRDefault="007B3145">
      <w:pPr>
        <w:numPr>
          <w:ilvl w:val="0"/>
          <w:numId w:val="29"/>
        </w:numPr>
        <w:spacing w:after="5"/>
        <w:ind w:right="3" w:firstLine="274"/>
        <w:rPr>
          <w:lang w:val="ru-RU"/>
        </w:rPr>
      </w:pPr>
      <w:r w:rsidRPr="00F81B46">
        <w:rPr>
          <w:lang w:val="ru-RU"/>
        </w:rP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2006FC" w:rsidRPr="00F81B46" w:rsidRDefault="007B3145">
      <w:pPr>
        <w:numPr>
          <w:ilvl w:val="0"/>
          <w:numId w:val="29"/>
        </w:numPr>
        <w:spacing w:after="5"/>
        <w:ind w:right="3" w:firstLine="274"/>
        <w:rPr>
          <w:lang w:val="ru-RU"/>
        </w:rPr>
      </w:pPr>
      <w:r w:rsidRPr="00F81B46">
        <w:rPr>
          <w:lang w:val="ru-RU"/>
        </w:rP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2006FC" w:rsidRPr="00F81B46" w:rsidRDefault="007B3145">
      <w:pPr>
        <w:numPr>
          <w:ilvl w:val="0"/>
          <w:numId w:val="29"/>
        </w:numPr>
        <w:ind w:right="3" w:firstLine="274"/>
        <w:rPr>
          <w:lang w:val="ru-RU"/>
        </w:rPr>
      </w:pPr>
      <w:r w:rsidRPr="00F81B46">
        <w:rPr>
          <w:lang w:val="ru-RU"/>
        </w:rP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w:t>
      </w:r>
      <w:r w:rsidRPr="00F81B46">
        <w:rPr>
          <w:lang w:val="ru-RU"/>
        </w:rPr>
        <w:lastRenderedPageBreak/>
        <w:t xml:space="preserve">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2006FC" w:rsidRPr="00F81B46" w:rsidRDefault="007B3145">
      <w:pPr>
        <w:numPr>
          <w:ilvl w:val="0"/>
          <w:numId w:val="29"/>
        </w:numPr>
        <w:ind w:right="3" w:firstLine="274"/>
        <w:rPr>
          <w:lang w:val="ru-RU"/>
        </w:rPr>
      </w:pPr>
      <w:r w:rsidRPr="00F81B46">
        <w:rPr>
          <w:lang w:val="ru-RU"/>
        </w:rP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2006FC" w:rsidRPr="00F81B46" w:rsidRDefault="007B3145">
      <w:pPr>
        <w:numPr>
          <w:ilvl w:val="0"/>
          <w:numId w:val="29"/>
        </w:numPr>
        <w:spacing w:after="0"/>
        <w:ind w:right="3" w:firstLine="274"/>
        <w:rPr>
          <w:lang w:val="ru-RU"/>
        </w:rPr>
      </w:pPr>
      <w:r w:rsidRPr="00F81B46">
        <w:rPr>
          <w:lang w:val="ru-RU"/>
        </w:rPr>
        <w:t xml:space="preserve">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2006FC" w:rsidRPr="00F81B46" w:rsidRDefault="007B3145" w:rsidP="001C0D07">
      <w:pPr>
        <w:ind w:left="283" w:right="3" w:firstLine="274"/>
        <w:rPr>
          <w:lang w:val="ru-RU"/>
        </w:rPr>
      </w:pPr>
      <w:r w:rsidRPr="00F81B46">
        <w:rPr>
          <w:lang w:val="ru-RU"/>
        </w:rPr>
        <w:t xml:space="preserve">22.7.5 </w:t>
      </w:r>
    </w:p>
    <w:p w:rsidR="002006FC" w:rsidRPr="00F81B46" w:rsidRDefault="007B3145">
      <w:pPr>
        <w:ind w:left="283" w:right="3" w:firstLine="274"/>
        <w:rPr>
          <w:lang w:val="ru-RU"/>
        </w:rPr>
      </w:pPr>
      <w:r w:rsidRPr="00F81B46">
        <w:rPr>
          <w:lang w:val="ru-RU"/>
        </w:rPr>
        <w:t xml:space="preserve">22.7.7. К концу обучения в 8 классе обучающийся получит следующие предметные результаты по отдельным темам программы по обществознанию: </w:t>
      </w:r>
    </w:p>
    <w:p w:rsidR="002006FC" w:rsidRPr="00F81B46" w:rsidRDefault="007B3145">
      <w:pPr>
        <w:spacing w:after="3"/>
        <w:ind w:left="552" w:right="3"/>
        <w:rPr>
          <w:lang w:val="ru-RU"/>
        </w:rPr>
      </w:pPr>
      <w:r w:rsidRPr="00F81B46">
        <w:rPr>
          <w:lang w:val="ru-RU"/>
        </w:rPr>
        <w:t xml:space="preserve">22.7.7.1. Человек в экономических отношениях: </w:t>
      </w:r>
    </w:p>
    <w:p w:rsidR="002006FC" w:rsidRPr="00F81B46" w:rsidRDefault="007B3145">
      <w:pPr>
        <w:spacing w:after="9"/>
        <w:ind w:left="283" w:right="3" w:firstLine="274"/>
        <w:rPr>
          <w:lang w:val="ru-RU"/>
        </w:rPr>
      </w:pPr>
      <w:r w:rsidRPr="00F81B46">
        <w:rPr>
          <w:lang w:val="ru-RU"/>
        </w:rPr>
        <w:t xml:space="preserve">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006FC" w:rsidRPr="00F81B46" w:rsidRDefault="007B3145">
      <w:pPr>
        <w:ind w:left="283" w:right="3" w:firstLine="274"/>
        <w:rPr>
          <w:lang w:val="ru-RU"/>
        </w:rPr>
      </w:pPr>
      <w:r w:rsidRPr="00F81B46">
        <w:rPr>
          <w:lang w:val="ru-RU"/>
        </w:rPr>
        <w:t xml:space="preserve">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rsidR="002006FC" w:rsidRPr="00F81B46" w:rsidRDefault="007B3145">
      <w:pPr>
        <w:tabs>
          <w:tab w:val="center" w:pos="1506"/>
          <w:tab w:val="center" w:pos="2879"/>
          <w:tab w:val="center" w:pos="3489"/>
          <w:tab w:val="center" w:pos="4294"/>
          <w:tab w:val="center" w:pos="5646"/>
          <w:tab w:val="center" w:pos="7453"/>
          <w:tab w:val="right" w:pos="9362"/>
        </w:tabs>
        <w:spacing w:after="2" w:line="258" w:lineRule="auto"/>
        <w:ind w:left="0" w:firstLine="0"/>
        <w:jc w:val="left"/>
        <w:rPr>
          <w:lang w:val="ru-RU"/>
        </w:rPr>
      </w:pPr>
      <w:r w:rsidRPr="00F81B46">
        <w:rPr>
          <w:rFonts w:ascii="Calibri" w:eastAsia="Calibri" w:hAnsi="Calibri" w:cs="Calibri"/>
          <w:sz w:val="22"/>
          <w:lang w:val="ru-RU"/>
        </w:rPr>
        <w:tab/>
      </w:r>
      <w:r w:rsidRPr="00F81B46">
        <w:rPr>
          <w:lang w:val="ru-RU"/>
        </w:rPr>
        <w:t xml:space="preserve">классифицировать </w:t>
      </w:r>
      <w:r w:rsidRPr="00F81B46">
        <w:rPr>
          <w:lang w:val="ru-RU"/>
        </w:rPr>
        <w:tab/>
        <w:t xml:space="preserve">(в </w:t>
      </w:r>
      <w:r w:rsidRPr="00F81B46">
        <w:rPr>
          <w:lang w:val="ru-RU"/>
        </w:rPr>
        <w:tab/>
        <w:t xml:space="preserve">том </w:t>
      </w:r>
      <w:r w:rsidRPr="00F81B46">
        <w:rPr>
          <w:lang w:val="ru-RU"/>
        </w:rPr>
        <w:tab/>
        <w:t xml:space="preserve">числе </w:t>
      </w:r>
      <w:r w:rsidRPr="00F81B46">
        <w:rPr>
          <w:lang w:val="ru-RU"/>
        </w:rPr>
        <w:tab/>
        <w:t xml:space="preserve">устанавливать </w:t>
      </w:r>
      <w:r w:rsidRPr="00F81B46">
        <w:rPr>
          <w:lang w:val="ru-RU"/>
        </w:rPr>
        <w:tab/>
        <w:t xml:space="preserve">существенный </w:t>
      </w:r>
      <w:r w:rsidRPr="00F81B46">
        <w:rPr>
          <w:lang w:val="ru-RU"/>
        </w:rPr>
        <w:tab/>
        <w:t xml:space="preserve">признак </w:t>
      </w:r>
    </w:p>
    <w:p w:rsidR="002006FC" w:rsidRPr="00F81B46" w:rsidRDefault="007B3145">
      <w:pPr>
        <w:ind w:left="293" w:right="3"/>
        <w:rPr>
          <w:lang w:val="ru-RU"/>
        </w:rPr>
      </w:pPr>
      <w:r w:rsidRPr="00F81B46">
        <w:rPr>
          <w:lang w:val="ru-RU"/>
        </w:rPr>
        <w:t xml:space="preserve">классификации) механизмы государственного регулирования экономики; сравнивать различные способы хозяйствования; </w:t>
      </w:r>
    </w:p>
    <w:p w:rsidR="002006FC" w:rsidRPr="00F81B46" w:rsidRDefault="007B3145">
      <w:pPr>
        <w:tabs>
          <w:tab w:val="center" w:pos="1290"/>
          <w:tab w:val="center" w:pos="2335"/>
          <w:tab w:val="center" w:pos="3164"/>
          <w:tab w:val="center" w:pos="4204"/>
          <w:tab w:val="center" w:pos="5440"/>
          <w:tab w:val="center" w:pos="6989"/>
          <w:tab w:val="center" w:pos="7890"/>
          <w:tab w:val="right" w:pos="9362"/>
        </w:tabs>
        <w:spacing w:after="29" w:line="258" w:lineRule="auto"/>
        <w:ind w:left="0" w:firstLine="0"/>
        <w:jc w:val="left"/>
        <w:rPr>
          <w:lang w:val="ru-RU"/>
        </w:rPr>
      </w:pPr>
      <w:r w:rsidRPr="00F81B46">
        <w:rPr>
          <w:rFonts w:ascii="Calibri" w:eastAsia="Calibri" w:hAnsi="Calibri" w:cs="Calibri"/>
          <w:sz w:val="22"/>
          <w:lang w:val="ru-RU"/>
        </w:rPr>
        <w:tab/>
      </w:r>
      <w:r w:rsidRPr="00F81B46">
        <w:rPr>
          <w:lang w:val="ru-RU"/>
        </w:rPr>
        <w:t xml:space="preserve">устанавливать </w:t>
      </w:r>
      <w:r w:rsidRPr="00F81B46">
        <w:rPr>
          <w:lang w:val="ru-RU"/>
        </w:rPr>
        <w:tab/>
        <w:t xml:space="preserve">и </w:t>
      </w:r>
      <w:r w:rsidRPr="00F81B46">
        <w:rPr>
          <w:lang w:val="ru-RU"/>
        </w:rPr>
        <w:tab/>
        <w:t xml:space="preserve">объяснять </w:t>
      </w:r>
      <w:r w:rsidRPr="00F81B46">
        <w:rPr>
          <w:lang w:val="ru-RU"/>
        </w:rPr>
        <w:tab/>
        <w:t xml:space="preserve">связи </w:t>
      </w:r>
      <w:r w:rsidRPr="00F81B46">
        <w:rPr>
          <w:lang w:val="ru-RU"/>
        </w:rPr>
        <w:tab/>
        <w:t xml:space="preserve">политических </w:t>
      </w:r>
      <w:r w:rsidRPr="00F81B46">
        <w:rPr>
          <w:lang w:val="ru-RU"/>
        </w:rPr>
        <w:tab/>
        <w:t xml:space="preserve">потрясений </w:t>
      </w:r>
      <w:r w:rsidRPr="00F81B46">
        <w:rPr>
          <w:lang w:val="ru-RU"/>
        </w:rPr>
        <w:tab/>
        <w:t xml:space="preserve">и </w:t>
      </w:r>
      <w:r w:rsidRPr="00F81B46">
        <w:rPr>
          <w:lang w:val="ru-RU"/>
        </w:rPr>
        <w:tab/>
        <w:t>социально-</w:t>
      </w:r>
    </w:p>
    <w:p w:rsidR="002006FC" w:rsidRPr="00F81B46" w:rsidRDefault="007B3145">
      <w:pPr>
        <w:spacing w:after="29" w:line="258" w:lineRule="auto"/>
        <w:ind w:left="180" w:right="4"/>
        <w:jc w:val="right"/>
        <w:rPr>
          <w:lang w:val="ru-RU"/>
        </w:rPr>
      </w:pPr>
      <w:r w:rsidRPr="00F81B46">
        <w:rPr>
          <w:lang w:val="ru-RU"/>
        </w:rPr>
        <w:t xml:space="preserve">экономических кризисов в государстве;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 определять и аргументировать с точки зрения социальных ценностей и с опорой на обществоведческие </w:t>
      </w:r>
      <w:r w:rsidRPr="00F81B46">
        <w:rPr>
          <w:lang w:val="ru-RU"/>
        </w:rPr>
        <w:tab/>
        <w:t xml:space="preserve">знания, </w:t>
      </w:r>
      <w:r w:rsidRPr="00F81B46">
        <w:rPr>
          <w:lang w:val="ru-RU"/>
        </w:rPr>
        <w:tab/>
        <w:t xml:space="preserve">факты </w:t>
      </w:r>
      <w:r w:rsidRPr="00F81B46">
        <w:rPr>
          <w:lang w:val="ru-RU"/>
        </w:rPr>
        <w:tab/>
        <w:t xml:space="preserve">общественной </w:t>
      </w:r>
      <w:r w:rsidRPr="00F81B46">
        <w:rPr>
          <w:lang w:val="ru-RU"/>
        </w:rPr>
        <w:tab/>
        <w:t xml:space="preserve">жизни </w:t>
      </w:r>
      <w:r w:rsidRPr="00F81B46">
        <w:rPr>
          <w:lang w:val="ru-RU"/>
        </w:rPr>
        <w:tab/>
        <w:t xml:space="preserve">свое </w:t>
      </w:r>
      <w:r w:rsidRPr="00F81B46">
        <w:rPr>
          <w:lang w:val="ru-RU"/>
        </w:rPr>
        <w:tab/>
        <w:t xml:space="preserve">отношение </w:t>
      </w:r>
      <w:r w:rsidRPr="00F81B46">
        <w:rPr>
          <w:lang w:val="ru-RU"/>
        </w:rPr>
        <w:tab/>
        <w:t xml:space="preserve">к </w:t>
      </w:r>
    </w:p>
    <w:p w:rsidR="002006FC" w:rsidRPr="00F81B46" w:rsidRDefault="007B3145">
      <w:pPr>
        <w:ind w:left="293" w:right="3"/>
        <w:rPr>
          <w:lang w:val="ru-RU"/>
        </w:rPr>
      </w:pPr>
      <w:r w:rsidRPr="00F81B46">
        <w:rPr>
          <w:lang w:val="ru-RU"/>
        </w:rPr>
        <w:t xml:space="preserve">предпринимательству и развитию собственного бизнеса; </w:t>
      </w:r>
    </w:p>
    <w:p w:rsidR="002006FC" w:rsidRPr="00F81B46" w:rsidRDefault="007B3145">
      <w:pPr>
        <w:spacing w:after="0"/>
        <w:ind w:left="283" w:right="3" w:firstLine="274"/>
        <w:rPr>
          <w:lang w:val="ru-RU"/>
        </w:rPr>
      </w:pPr>
      <w:r w:rsidRPr="00F81B46">
        <w:rPr>
          <w:lang w:val="ru-RU"/>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006FC" w:rsidRPr="00F81B46" w:rsidRDefault="007B3145">
      <w:pPr>
        <w:spacing w:after="2"/>
        <w:ind w:left="283" w:right="3" w:firstLine="274"/>
        <w:rPr>
          <w:lang w:val="ru-RU"/>
        </w:rPr>
      </w:pPr>
      <w:r w:rsidRPr="00F81B46">
        <w:rPr>
          <w:lang w:val="ru-RU"/>
        </w:rPr>
        <w:t xml:space="preserve">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 </w:t>
      </w:r>
    </w:p>
    <w:p w:rsidR="002006FC" w:rsidRPr="00F81B46" w:rsidRDefault="007B3145">
      <w:pPr>
        <w:ind w:left="283" w:right="3" w:firstLine="274"/>
        <w:rPr>
          <w:lang w:val="ru-RU"/>
        </w:rPr>
      </w:pPr>
      <w:r w:rsidRPr="00F81B46">
        <w:rPr>
          <w:lang w:val="ru-RU"/>
        </w:rPr>
        <w:t xml:space="preserve">извлекать информацию из адаптированных источников, публикаций СМИ и информационно-телекоммуникационной сети "Интернет" о тенденциях развития </w:t>
      </w:r>
      <w:r w:rsidRPr="00F81B46">
        <w:rPr>
          <w:lang w:val="ru-RU"/>
        </w:rPr>
        <w:lastRenderedPageBreak/>
        <w:t xml:space="preserve">экономики в нашей стране, о борьбе с различными формами финансового мошенничества;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w:t>
      </w:r>
    </w:p>
    <w:p w:rsidR="002006FC" w:rsidRPr="00F81B46" w:rsidRDefault="007B3145">
      <w:pPr>
        <w:ind w:left="283" w:right="3" w:firstLine="274"/>
        <w:rPr>
          <w:lang w:val="ru-RU"/>
        </w:rPr>
      </w:pPr>
      <w:r w:rsidRPr="00F81B46">
        <w:rPr>
          <w:lang w:val="ru-RU"/>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приобретать опыт составления простейших документов (личный финансовый план, </w:t>
      </w:r>
    </w:p>
    <w:p w:rsidR="002006FC" w:rsidRPr="00F81B46" w:rsidRDefault="007B3145">
      <w:pPr>
        <w:ind w:left="293" w:right="3"/>
        <w:rPr>
          <w:lang w:val="ru-RU"/>
        </w:rPr>
      </w:pPr>
      <w:r w:rsidRPr="00F81B46">
        <w:rPr>
          <w:lang w:val="ru-RU"/>
        </w:rPr>
        <w:t xml:space="preserve">заявление, резюме);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r>
    </w:p>
    <w:p w:rsidR="002006FC" w:rsidRPr="00F81B46" w:rsidRDefault="007B3145">
      <w:pPr>
        <w:spacing w:after="3"/>
        <w:ind w:left="552" w:right="3"/>
        <w:rPr>
          <w:lang w:val="ru-RU"/>
        </w:rPr>
      </w:pPr>
      <w:r w:rsidRPr="00F81B46">
        <w:rPr>
          <w:lang w:val="ru-RU"/>
        </w:rPr>
        <w:t xml:space="preserve">22.7.7.2. Человек в мире культуры: </w:t>
      </w:r>
    </w:p>
    <w:p w:rsidR="002006FC" w:rsidRPr="00F81B46" w:rsidRDefault="007B3145">
      <w:pPr>
        <w:ind w:left="283" w:right="3" w:firstLine="274"/>
        <w:rPr>
          <w:lang w:val="ru-RU"/>
        </w:rPr>
      </w:pPr>
      <w:r w:rsidRPr="00F81B46">
        <w:rPr>
          <w:lang w:val="ru-RU"/>
        </w:rPr>
        <w:t xml:space="preserve">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классифицировать по разным признакам формы и виды культуры; </w:t>
      </w:r>
    </w:p>
    <w:p w:rsidR="002006FC" w:rsidRPr="00F81B46" w:rsidRDefault="007B3145" w:rsidP="001C0D07">
      <w:pPr>
        <w:ind w:left="283" w:right="3" w:firstLine="274"/>
        <w:jc w:val="left"/>
        <w:rPr>
          <w:lang w:val="ru-RU"/>
        </w:rPr>
      </w:pPr>
      <w:r w:rsidRPr="00F81B46">
        <w:rPr>
          <w:lang w:val="ru-RU"/>
        </w:rPr>
        <w:t xml:space="preserve">сравнивать формы культуры, естественные и социально-гуманитарные науки, виды искусств; </w:t>
      </w:r>
    </w:p>
    <w:p w:rsidR="002006FC" w:rsidRPr="00F81B46" w:rsidRDefault="007B3145" w:rsidP="001C0D07">
      <w:pPr>
        <w:spacing w:after="29" w:line="258" w:lineRule="auto"/>
        <w:ind w:left="180" w:right="4"/>
        <w:jc w:val="left"/>
        <w:rPr>
          <w:lang w:val="ru-RU"/>
        </w:rPr>
      </w:pPr>
      <w:r w:rsidRPr="00F81B46">
        <w:rPr>
          <w:lang w:val="ru-RU"/>
        </w:rPr>
        <w:t xml:space="preserve">устанавливать и объяснять взаимосвязь развития духовной культуры и формирования </w:t>
      </w:r>
    </w:p>
    <w:p w:rsidR="001C0D07" w:rsidRPr="00F81B46" w:rsidRDefault="007B3145" w:rsidP="001C0D07">
      <w:pPr>
        <w:ind w:left="293" w:right="3"/>
        <w:jc w:val="left"/>
        <w:rPr>
          <w:lang w:val="ru-RU"/>
        </w:rPr>
      </w:pPr>
      <w:r w:rsidRPr="00F81B46">
        <w:rPr>
          <w:lang w:val="ru-RU"/>
        </w:rPr>
        <w:t xml:space="preserve">личности, взаимовлияние науки и образования; использовать полученные знания для объяснения роли непрерывного образования; определять и аргументировать с точки зрения социальных ценностей и с опорой на обществоведческие </w:t>
      </w:r>
      <w:r w:rsidRPr="00F81B46">
        <w:rPr>
          <w:lang w:val="ru-RU"/>
        </w:rPr>
        <w:tab/>
        <w:t xml:space="preserve">знания, </w:t>
      </w:r>
      <w:r w:rsidRPr="00F81B46">
        <w:rPr>
          <w:lang w:val="ru-RU"/>
        </w:rPr>
        <w:tab/>
        <w:t xml:space="preserve">факты </w:t>
      </w:r>
      <w:r w:rsidRPr="00F81B46">
        <w:rPr>
          <w:lang w:val="ru-RU"/>
        </w:rPr>
        <w:tab/>
        <w:t xml:space="preserve">общественной </w:t>
      </w:r>
      <w:r w:rsidRPr="00F81B46">
        <w:rPr>
          <w:lang w:val="ru-RU"/>
        </w:rPr>
        <w:tab/>
        <w:t xml:space="preserve">жизни </w:t>
      </w:r>
      <w:r w:rsidRPr="00F81B46">
        <w:rPr>
          <w:lang w:val="ru-RU"/>
        </w:rPr>
        <w:tab/>
        <w:t xml:space="preserve">свое </w:t>
      </w:r>
      <w:r w:rsidRPr="00F81B46">
        <w:rPr>
          <w:lang w:val="ru-RU"/>
        </w:rPr>
        <w:tab/>
        <w:t xml:space="preserve">отношение </w:t>
      </w:r>
      <w:r w:rsidRPr="00F81B46">
        <w:rPr>
          <w:lang w:val="ru-RU"/>
        </w:rPr>
        <w:tab/>
        <w:t xml:space="preserve">к информационной культуре и информационной безопасности, правилам безопасного поведения в информационно-телекоммуникационной сети "Интернет"; решать познавательные и практические задачи, касающиеся форм и многообразия </w:t>
      </w:r>
      <w:r w:rsidR="001C0D07" w:rsidRPr="00F81B46">
        <w:rPr>
          <w:lang w:val="ru-RU"/>
        </w:rPr>
        <w:t xml:space="preserve">духовной культуры; </w:t>
      </w:r>
    </w:p>
    <w:p w:rsidR="002006FC" w:rsidRPr="00F81B46" w:rsidRDefault="002006FC" w:rsidP="001C0D07">
      <w:pPr>
        <w:spacing w:after="29" w:line="258" w:lineRule="auto"/>
        <w:ind w:left="180" w:right="4"/>
        <w:jc w:val="left"/>
        <w:rPr>
          <w:lang w:val="ru-RU"/>
        </w:rPr>
      </w:pPr>
    </w:p>
    <w:p w:rsidR="002006FC" w:rsidRPr="00F81B46" w:rsidRDefault="007B3145">
      <w:pPr>
        <w:spacing w:after="9"/>
        <w:ind w:left="283" w:right="3" w:firstLine="274"/>
        <w:rPr>
          <w:lang w:val="ru-RU"/>
        </w:rPr>
      </w:pPr>
      <w:r w:rsidRPr="00F81B46">
        <w:rPr>
          <w:lang w:val="ru-RU"/>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2006FC" w:rsidRPr="00F81B46" w:rsidRDefault="007B3145">
      <w:pPr>
        <w:ind w:left="283" w:right="3" w:firstLine="274"/>
        <w:rPr>
          <w:lang w:val="ru-RU"/>
        </w:rPr>
      </w:pPr>
      <w:r w:rsidRPr="00F81B46">
        <w:rPr>
          <w:lang w:val="ru-RU"/>
        </w:rPr>
        <w:lastRenderedPageBreak/>
        <w:t xml:space="preserve">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2006FC" w:rsidRPr="00F81B46" w:rsidRDefault="007B3145" w:rsidP="001C0D07">
      <w:pPr>
        <w:spacing w:after="29" w:line="258" w:lineRule="auto"/>
        <w:ind w:left="180" w:right="4"/>
        <w:jc w:val="left"/>
        <w:rPr>
          <w:lang w:val="ru-RU"/>
        </w:rPr>
      </w:pPr>
      <w:r w:rsidRPr="00F81B46">
        <w:rPr>
          <w:lang w:val="ru-RU"/>
        </w:rPr>
        <w:t xml:space="preserve">оценивать собственные поступки, поведение людей в духовной сфере жизни </w:t>
      </w:r>
    </w:p>
    <w:p w:rsidR="001C0D07" w:rsidRPr="00F81B46" w:rsidRDefault="007B3145" w:rsidP="001C0D07">
      <w:pPr>
        <w:spacing w:after="29" w:line="258" w:lineRule="auto"/>
        <w:ind w:left="180" w:right="4"/>
        <w:jc w:val="left"/>
        <w:rPr>
          <w:lang w:val="ru-RU"/>
        </w:rPr>
      </w:pPr>
      <w:r w:rsidRPr="00F81B46">
        <w:rPr>
          <w:lang w:val="ru-RU"/>
        </w:rPr>
        <w:t xml:space="preserve">общества;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приобретать </w:t>
      </w:r>
      <w:r w:rsidRPr="00F81B46">
        <w:rPr>
          <w:lang w:val="ru-RU"/>
        </w:rPr>
        <w:tab/>
        <w:t xml:space="preserve">опыт </w:t>
      </w:r>
      <w:r w:rsidRPr="00F81B46">
        <w:rPr>
          <w:lang w:val="ru-RU"/>
        </w:rPr>
        <w:tab/>
        <w:t xml:space="preserve">осуществления </w:t>
      </w:r>
      <w:r w:rsidRPr="00F81B46">
        <w:rPr>
          <w:lang w:val="ru-RU"/>
        </w:rPr>
        <w:tab/>
        <w:t xml:space="preserve">совместной </w:t>
      </w:r>
      <w:r w:rsidRPr="00F81B46">
        <w:rPr>
          <w:lang w:val="ru-RU"/>
        </w:rPr>
        <w:tab/>
        <w:t xml:space="preserve">деятельности </w:t>
      </w:r>
      <w:r w:rsidRPr="00F81B46">
        <w:rPr>
          <w:lang w:val="ru-RU"/>
        </w:rPr>
        <w:tab/>
        <w:t xml:space="preserve">при </w:t>
      </w:r>
      <w:r w:rsidRPr="00F81B46">
        <w:rPr>
          <w:lang w:val="ru-RU"/>
        </w:rPr>
        <w:tab/>
        <w:t xml:space="preserve">изучении </w:t>
      </w:r>
    </w:p>
    <w:p w:rsidR="002006FC" w:rsidRPr="00F81B46" w:rsidRDefault="001C0D07" w:rsidP="001C0D07">
      <w:pPr>
        <w:spacing w:after="3"/>
        <w:ind w:left="293" w:right="3"/>
        <w:jc w:val="left"/>
        <w:rPr>
          <w:lang w:val="ru-RU"/>
        </w:rPr>
      </w:pPr>
      <w:r w:rsidRPr="00F81B46">
        <w:rPr>
          <w:lang w:val="ru-RU"/>
        </w:rPr>
        <w:t xml:space="preserve">особенностей разных культур, национальных и религиозных ценностей. </w:t>
      </w:r>
    </w:p>
    <w:p w:rsidR="002006FC" w:rsidRPr="00F81B46" w:rsidRDefault="007B3145">
      <w:pPr>
        <w:ind w:left="283" w:right="3" w:firstLine="274"/>
        <w:rPr>
          <w:lang w:val="ru-RU"/>
        </w:rPr>
      </w:pPr>
      <w:r w:rsidRPr="00F81B46">
        <w:rPr>
          <w:lang w:val="ru-RU"/>
        </w:rPr>
        <w:t xml:space="preserve">22.7.8. К концу обучения в 9 классе обучающийся получит следующие предметные результаты по отдельным темам программы по обществознанию: </w:t>
      </w:r>
    </w:p>
    <w:p w:rsidR="002006FC" w:rsidRPr="00F81B46" w:rsidRDefault="007B3145">
      <w:pPr>
        <w:spacing w:after="3"/>
        <w:ind w:left="552" w:right="3"/>
        <w:rPr>
          <w:lang w:val="ru-RU"/>
        </w:rPr>
      </w:pPr>
      <w:r w:rsidRPr="00F81B46">
        <w:rPr>
          <w:lang w:val="ru-RU"/>
        </w:rPr>
        <w:t xml:space="preserve">22.7.8.1. Человек в политическом измерении: </w:t>
      </w:r>
    </w:p>
    <w:p w:rsidR="002006FC" w:rsidRPr="00F81B46" w:rsidRDefault="007B3145">
      <w:pPr>
        <w:spacing w:after="7"/>
        <w:ind w:left="283" w:right="3" w:firstLine="274"/>
        <w:rPr>
          <w:lang w:val="ru-RU"/>
        </w:rPr>
      </w:pPr>
      <w:r w:rsidRPr="00F81B46">
        <w:rPr>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приводить примеры государств с различными формами правления, государственно-</w:t>
      </w:r>
    </w:p>
    <w:p w:rsidR="002006FC" w:rsidRPr="00F81B46" w:rsidRDefault="007B3145">
      <w:pPr>
        <w:spacing w:after="6"/>
        <w:ind w:left="293" w:right="3"/>
        <w:rPr>
          <w:lang w:val="ru-RU"/>
        </w:rPr>
      </w:pPr>
      <w:r w:rsidRPr="00F81B46">
        <w:rPr>
          <w:lang w:val="ru-RU"/>
        </w:rPr>
        <w:t>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w:t>
      </w:r>
      <w:r w:rsidR="001C0D07">
        <w:rPr>
          <w:lang w:val="ru-RU"/>
        </w:rPr>
        <w:t>-</w:t>
      </w:r>
      <w:r w:rsidRPr="00F81B46">
        <w:rPr>
          <w:lang w:val="ru-RU"/>
        </w:rPr>
        <w:t xml:space="preserve">политическое движение, выборы и референдум;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006FC" w:rsidRPr="00F81B46" w:rsidRDefault="007B3145">
      <w:pPr>
        <w:spacing w:after="29" w:line="258" w:lineRule="auto"/>
        <w:ind w:left="180" w:right="4"/>
        <w:jc w:val="right"/>
        <w:rPr>
          <w:lang w:val="ru-RU"/>
        </w:rPr>
      </w:pPr>
      <w:r w:rsidRPr="00F81B46">
        <w:rPr>
          <w:lang w:val="ru-RU"/>
        </w:rPr>
        <w:t xml:space="preserve">определять и аргументировать неприемлемость всех форм антиобщественного </w:t>
      </w:r>
    </w:p>
    <w:p w:rsidR="002006FC" w:rsidRPr="00F81B46" w:rsidRDefault="007B3145">
      <w:pPr>
        <w:spacing w:after="7"/>
        <w:ind w:left="293" w:right="3"/>
        <w:rPr>
          <w:lang w:val="ru-RU"/>
        </w:rPr>
      </w:pPr>
      <w:r w:rsidRPr="00F81B46">
        <w:rPr>
          <w:lang w:val="ru-RU"/>
        </w:rPr>
        <w:t>поведения в политике с точки зрения социальных ценностей и правовых норм;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w:t>
      </w:r>
      <w:r w:rsidR="001C0D07">
        <w:rPr>
          <w:lang w:val="ru-RU"/>
        </w:rPr>
        <w:t>-</w:t>
      </w:r>
      <w:r w:rsidRPr="00F81B46">
        <w:rPr>
          <w:lang w:val="ru-RU"/>
        </w:rPr>
        <w:t xml:space="preserve">политического движения;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w:t>
      </w:r>
      <w:r w:rsidRPr="00F81B46">
        <w:rPr>
          <w:lang w:val="ru-RU"/>
        </w:rPr>
        <w:lastRenderedPageBreak/>
        <w:t>преобразовывать текстовую информацию в таблицу или схему о функциях государства, политических партий, формах участия граждан в политике;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w:t>
      </w:r>
      <w:r w:rsidR="001C0D07">
        <w:rPr>
          <w:lang w:val="ru-RU"/>
        </w:rPr>
        <w:t>-</w:t>
      </w:r>
      <w:r w:rsidRPr="00F81B46">
        <w:rPr>
          <w:lang w:val="ru-RU"/>
        </w:rPr>
        <w:t xml:space="preserve">телекоммуникационной сети "Интернет"; </w:t>
      </w:r>
    </w:p>
    <w:p w:rsidR="002006FC" w:rsidRPr="00F81B46" w:rsidRDefault="007B3145">
      <w:pPr>
        <w:spacing w:after="29" w:line="258" w:lineRule="auto"/>
        <w:ind w:left="180" w:right="4"/>
        <w:jc w:val="right"/>
        <w:rPr>
          <w:lang w:val="ru-RU"/>
        </w:rPr>
      </w:pPr>
      <w:r w:rsidRPr="00F81B46">
        <w:rPr>
          <w:lang w:val="ru-RU"/>
        </w:rPr>
        <w:t xml:space="preserve">анализировать и конкретизировать социальную информацию о формах участия </w:t>
      </w:r>
    </w:p>
    <w:p w:rsidR="002006FC" w:rsidRPr="00F81B46" w:rsidRDefault="007B3145">
      <w:pPr>
        <w:ind w:left="293" w:right="3"/>
        <w:rPr>
          <w:lang w:val="ru-RU"/>
        </w:rPr>
      </w:pPr>
      <w:r w:rsidRPr="00F81B46">
        <w:rPr>
          <w:lang w:val="ru-RU"/>
        </w:rPr>
        <w:t xml:space="preserve">граждан нашей страны в политической жизни, о выборах и референдуме; 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2006FC" w:rsidRPr="00F81B46" w:rsidRDefault="007B3145">
      <w:pPr>
        <w:ind w:left="293" w:right="3"/>
        <w:rPr>
          <w:lang w:val="ru-RU"/>
        </w:rPr>
      </w:pPr>
      <w:r w:rsidRPr="00F81B46">
        <w:rPr>
          <w:lang w:val="ru-RU"/>
        </w:rPr>
        <w:t xml:space="preserve">выполнять учебные задания в парах и группах, исследовательские проекты. </w:t>
      </w:r>
    </w:p>
    <w:p w:rsidR="002006FC" w:rsidRPr="00F81B46" w:rsidRDefault="007B3145">
      <w:pPr>
        <w:spacing w:after="3"/>
        <w:ind w:left="552" w:right="3"/>
        <w:rPr>
          <w:lang w:val="ru-RU"/>
        </w:rPr>
      </w:pPr>
      <w:r w:rsidRPr="00F81B46">
        <w:rPr>
          <w:lang w:val="ru-RU"/>
        </w:rPr>
        <w:t xml:space="preserve">22.7.8.2. Гражданин и государство: </w:t>
      </w:r>
    </w:p>
    <w:p w:rsidR="002006FC" w:rsidRPr="00F81B46" w:rsidRDefault="007B3145">
      <w:pPr>
        <w:spacing w:after="29" w:line="258" w:lineRule="auto"/>
        <w:ind w:left="180" w:right="4"/>
        <w:jc w:val="right"/>
        <w:rPr>
          <w:lang w:val="ru-RU"/>
        </w:rPr>
      </w:pPr>
      <w:r w:rsidRPr="00F81B46">
        <w:rPr>
          <w:lang w:val="ru-RU"/>
        </w:rPr>
        <w:t xml:space="preserve">осваивать и применять знания об основах конституционного строя и организации </w:t>
      </w:r>
    </w:p>
    <w:p w:rsidR="002006FC" w:rsidRPr="00F81B46" w:rsidRDefault="007B3145">
      <w:pPr>
        <w:ind w:left="293" w:right="3"/>
        <w:rPr>
          <w:lang w:val="ru-RU"/>
        </w:rPr>
      </w:pPr>
      <w:r w:rsidRPr="00F81B46">
        <w:rPr>
          <w:lang w:val="ru-RU"/>
        </w:rPr>
        <w:t xml:space="preserve">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w:t>
      </w:r>
    </w:p>
    <w:p w:rsidR="002006FC" w:rsidRPr="00F81B46" w:rsidRDefault="007B3145">
      <w:pPr>
        <w:ind w:left="293" w:right="3"/>
        <w:rPr>
          <w:lang w:val="ru-RU"/>
        </w:rPr>
      </w:pPr>
      <w:r w:rsidRPr="00F81B46">
        <w:rPr>
          <w:lang w:val="ru-RU"/>
        </w:rPr>
        <w:t xml:space="preserve">Федерации;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w:t>
      </w:r>
    </w:p>
    <w:p w:rsidR="002006FC" w:rsidRPr="00F81B46" w:rsidRDefault="007B3145">
      <w:pPr>
        <w:ind w:left="293" w:right="3"/>
        <w:rPr>
          <w:lang w:val="ru-RU"/>
        </w:rPr>
      </w:pPr>
      <w:r w:rsidRPr="00F81B46">
        <w:rPr>
          <w:lang w:val="ru-RU"/>
        </w:rPr>
        <w:t xml:space="preserve">Российской Федерации;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 классифицировать по разным признакам (в том числе устанавливать существенный признак классификации) полномочия высших органов государственной власти </w:t>
      </w:r>
    </w:p>
    <w:p w:rsidR="002006FC" w:rsidRPr="00F81B46" w:rsidRDefault="007B3145">
      <w:pPr>
        <w:ind w:left="557" w:right="3" w:hanging="274"/>
        <w:rPr>
          <w:lang w:val="ru-RU"/>
        </w:rPr>
      </w:pPr>
      <w:r w:rsidRPr="00F81B46">
        <w:rPr>
          <w:lang w:val="ru-RU"/>
        </w:rPr>
        <w:t xml:space="preserve">Российской Федерации; сравнивать с опорой на Конституцию Российской Федерации полномочия </w:t>
      </w:r>
    </w:p>
    <w:p w:rsidR="002006FC" w:rsidRPr="00F81B46" w:rsidRDefault="007B3145">
      <w:pPr>
        <w:spacing w:after="1"/>
        <w:ind w:left="293" w:right="3"/>
        <w:rPr>
          <w:lang w:val="ru-RU"/>
        </w:rPr>
      </w:pPr>
      <w:r w:rsidRPr="00F81B46">
        <w:rPr>
          <w:lang w:val="ru-RU"/>
        </w:rPr>
        <w:t xml:space="preserve">центральных органов государственной власти и субъектов Российской Федерации;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w:t>
      </w:r>
      <w:r w:rsidRPr="00F81B46">
        <w:rPr>
          <w:lang w:val="ru-RU"/>
        </w:rPr>
        <w:lastRenderedPageBreak/>
        <w:t xml:space="preserve">международной политики "сдерживания"; для объяснения необходимости противодействия коррупции; </w:t>
      </w:r>
    </w:p>
    <w:p w:rsidR="002006FC" w:rsidRPr="00F81B46" w:rsidRDefault="007B3145">
      <w:pPr>
        <w:ind w:left="283" w:right="3" w:firstLine="274"/>
        <w:rPr>
          <w:lang w:val="ru-RU"/>
        </w:rPr>
      </w:pPr>
      <w:r w:rsidRPr="00F81B46">
        <w:rPr>
          <w:lang w:val="ru-RU"/>
        </w:rP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w:t>
      </w:r>
    </w:p>
    <w:p w:rsidR="002006FC" w:rsidRPr="00F81B46" w:rsidRDefault="007B3145">
      <w:pPr>
        <w:ind w:left="557" w:right="3" w:hanging="274"/>
        <w:rPr>
          <w:lang w:val="ru-RU"/>
        </w:rPr>
      </w:pPr>
      <w:r w:rsidRPr="00F81B46">
        <w:rPr>
          <w:lang w:val="ru-RU"/>
        </w:rPr>
        <w:t xml:space="preserve">"сдерживания"; решать познавательные и практические задачи, отражающие процессы, явления и </w:t>
      </w:r>
    </w:p>
    <w:p w:rsidR="002006FC" w:rsidRPr="00F81B46" w:rsidRDefault="007B3145">
      <w:pPr>
        <w:ind w:left="557" w:right="3" w:hanging="274"/>
        <w:rPr>
          <w:lang w:val="ru-RU"/>
        </w:rPr>
      </w:pPr>
      <w:r w:rsidRPr="00F81B46">
        <w:rPr>
          <w:lang w:val="ru-RU"/>
        </w:rPr>
        <w:t xml:space="preserve">события в политической жизни Российской Федерации, в международных отношениях; систематизировать и конкретизировать информацию о политической жизни в стране </w:t>
      </w:r>
    </w:p>
    <w:p w:rsidR="002006FC" w:rsidRPr="00F81B46" w:rsidRDefault="007B3145">
      <w:pPr>
        <w:spacing w:after="3"/>
        <w:ind w:left="293" w:right="3"/>
        <w:rPr>
          <w:lang w:val="ru-RU"/>
        </w:rPr>
      </w:pPr>
      <w:r w:rsidRPr="00F81B46">
        <w:rPr>
          <w:lang w:val="ru-RU"/>
        </w:rPr>
        <w:t xml:space="preserve">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006FC" w:rsidRPr="00F81B46" w:rsidRDefault="007B3145">
      <w:pPr>
        <w:ind w:left="283" w:right="3" w:firstLine="274"/>
        <w:rPr>
          <w:lang w:val="ru-RU"/>
        </w:rPr>
      </w:pPr>
      <w:r w:rsidRPr="00F81B46">
        <w:rPr>
          <w:lang w:val="ru-RU"/>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006FC" w:rsidRPr="00F81B46" w:rsidRDefault="007B3145">
      <w:pPr>
        <w:ind w:left="552" w:right="3"/>
        <w:rPr>
          <w:lang w:val="ru-RU"/>
        </w:rPr>
      </w:pPr>
      <w:r w:rsidRPr="00F81B46">
        <w:rPr>
          <w:lang w:val="ru-RU"/>
        </w:rPr>
        <w:t xml:space="preserve">самостоятельно заполнять форму (в том числе электронную) и составлять простейший </w:t>
      </w:r>
    </w:p>
    <w:p w:rsidR="002006FC" w:rsidRPr="00F81B46" w:rsidRDefault="007B3145">
      <w:pPr>
        <w:ind w:left="293" w:right="3"/>
        <w:rPr>
          <w:lang w:val="ru-RU"/>
        </w:rPr>
      </w:pPr>
      <w:r w:rsidRPr="00F81B46">
        <w:rPr>
          <w:lang w:val="ru-RU"/>
        </w:rPr>
        <w:t xml:space="preserve">документ при использовании портала государственных услуг;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2006FC" w:rsidRPr="00F81B46" w:rsidRDefault="007B3145">
      <w:pPr>
        <w:spacing w:after="3"/>
        <w:ind w:left="552" w:right="3"/>
        <w:rPr>
          <w:lang w:val="ru-RU"/>
        </w:rPr>
      </w:pPr>
      <w:r w:rsidRPr="00F81B46">
        <w:rPr>
          <w:lang w:val="ru-RU"/>
        </w:rPr>
        <w:t xml:space="preserve">22.7.8.3. Человек в системе социальных отношений: </w:t>
      </w:r>
    </w:p>
    <w:p w:rsidR="002006FC" w:rsidRPr="00F81B46" w:rsidRDefault="007B3145">
      <w:pPr>
        <w:ind w:left="283" w:right="3" w:firstLine="274"/>
        <w:rPr>
          <w:lang w:val="ru-RU"/>
        </w:rPr>
      </w:pPr>
      <w:r w:rsidRPr="00F81B46">
        <w:rPr>
          <w:lang w:val="ru-RU"/>
        </w:rP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w:t>
      </w:r>
      <w:r w:rsidRPr="00F81B46">
        <w:rPr>
          <w:lang w:val="ru-RU"/>
        </w:rPr>
        <w:lastRenderedPageBreak/>
        <w:t xml:space="preserve">многообразии современного человечества, диалоге культур, отклоняющемся поведении и здоровом образе жизни; характеризовать функции семьи в обществе; основы социальной политики </w:t>
      </w:r>
    </w:p>
    <w:p w:rsidR="002006FC" w:rsidRPr="00F81B46" w:rsidRDefault="007B3145">
      <w:pPr>
        <w:ind w:left="557" w:right="3" w:hanging="274"/>
        <w:rPr>
          <w:lang w:val="ru-RU"/>
        </w:rPr>
      </w:pPr>
      <w:r w:rsidRPr="00F81B46">
        <w:rPr>
          <w:lang w:val="ru-RU"/>
        </w:rPr>
        <w:t xml:space="preserve">Российского государства; приводить примеры различных социальных статусов, социальных ролей, социальной </w:t>
      </w:r>
    </w:p>
    <w:p w:rsidR="002006FC" w:rsidRPr="00F81B46" w:rsidRDefault="007B3145">
      <w:pPr>
        <w:spacing w:after="10" w:line="282" w:lineRule="auto"/>
        <w:ind w:left="557" w:right="3448" w:hanging="274"/>
        <w:jc w:val="left"/>
        <w:rPr>
          <w:lang w:val="ru-RU"/>
        </w:rPr>
      </w:pPr>
      <w:r w:rsidRPr="00F81B46">
        <w:rPr>
          <w:lang w:val="ru-RU"/>
        </w:rPr>
        <w:t xml:space="preserve">политики Российского государства; классифицировать социальные общности и группы; сравнивать виды социальной мобильности; </w:t>
      </w:r>
    </w:p>
    <w:p w:rsidR="002006FC" w:rsidRPr="00F81B46" w:rsidRDefault="007B3145">
      <w:pPr>
        <w:ind w:left="552" w:right="3"/>
        <w:rPr>
          <w:lang w:val="ru-RU"/>
        </w:rPr>
      </w:pPr>
      <w:r w:rsidRPr="00F81B46">
        <w:rPr>
          <w:lang w:val="ru-RU"/>
        </w:rPr>
        <w:t xml:space="preserve">устанавливать и объяснять причины существования разных социальных групп; социальных различий и конфликтов; </w:t>
      </w:r>
    </w:p>
    <w:p w:rsidR="002006FC" w:rsidRPr="00F81B46" w:rsidRDefault="007B3145">
      <w:pPr>
        <w:ind w:left="283" w:right="3" w:firstLine="274"/>
        <w:rPr>
          <w:lang w:val="ru-RU"/>
        </w:rPr>
      </w:pPr>
      <w:r w:rsidRPr="00F81B46">
        <w:rPr>
          <w:lang w:val="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определять и аргументировать с опорой на обществоведческие знания, факты </w:t>
      </w:r>
    </w:p>
    <w:p w:rsidR="002006FC" w:rsidRPr="00F81B46" w:rsidRDefault="007B3145">
      <w:pPr>
        <w:ind w:left="293" w:right="3"/>
        <w:rPr>
          <w:lang w:val="ru-RU"/>
        </w:rPr>
      </w:pPr>
      <w:r w:rsidRPr="00F81B46">
        <w:rPr>
          <w:lang w:val="ru-RU"/>
        </w:rPr>
        <w:t xml:space="preserve">общественной жизни и личный социальный опыт свое отношение к разным этносам;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 осуществлять смысловое чтение текстов и составлять на основе учебных текстов план </w:t>
      </w:r>
    </w:p>
    <w:p w:rsidR="002006FC" w:rsidRPr="00F81B46" w:rsidRDefault="007B3145">
      <w:pPr>
        <w:spacing w:after="10"/>
        <w:ind w:left="293" w:right="3"/>
        <w:rPr>
          <w:lang w:val="ru-RU"/>
        </w:rPr>
      </w:pPr>
      <w:r w:rsidRPr="00F81B46">
        <w:rPr>
          <w:lang w:val="ru-RU"/>
        </w:rPr>
        <w:t xml:space="preserve">(в том числе отражающий изученный материал о социализации личности);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w:t>
      </w:r>
    </w:p>
    <w:p w:rsidR="002006FC" w:rsidRPr="00F81B46" w:rsidRDefault="007B3145">
      <w:pPr>
        <w:ind w:left="283" w:right="3" w:firstLine="274"/>
        <w:rPr>
          <w:lang w:val="ru-RU"/>
        </w:rPr>
      </w:pPr>
      <w:r w:rsidRPr="00F81B46">
        <w:rPr>
          <w:lang w:val="ru-RU"/>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оценивать собственные поступки и поведение, демонстрирующее отношение к людям </w:t>
      </w:r>
    </w:p>
    <w:p w:rsidR="002006FC" w:rsidRPr="00F81B46" w:rsidRDefault="007B3145">
      <w:pPr>
        <w:ind w:left="557" w:right="3" w:hanging="274"/>
        <w:rPr>
          <w:lang w:val="ru-RU"/>
        </w:rPr>
      </w:pPr>
      <w:r w:rsidRPr="00F81B46">
        <w:rPr>
          <w:lang w:val="ru-RU"/>
        </w:rPr>
        <w:t xml:space="preserve">других национальностей; осознавать неприемлемость антиобщественного поведения; использовать полученные знания в практической деятельности для выстраивания </w:t>
      </w:r>
    </w:p>
    <w:p w:rsidR="002006FC" w:rsidRPr="00F81B46" w:rsidRDefault="007B3145">
      <w:pPr>
        <w:spacing w:after="3"/>
        <w:ind w:left="293" w:right="3"/>
        <w:rPr>
          <w:lang w:val="ru-RU"/>
        </w:rPr>
      </w:pPr>
      <w:r w:rsidRPr="00F81B46">
        <w:rPr>
          <w:lang w:val="ru-RU"/>
        </w:rPr>
        <w:t xml:space="preserve">собственного поведения с позиции здорового образа жизни; </w:t>
      </w:r>
    </w:p>
    <w:p w:rsidR="002006FC" w:rsidRPr="00F81B46" w:rsidRDefault="007B3145">
      <w:pPr>
        <w:ind w:left="283" w:right="3" w:firstLine="274"/>
        <w:rPr>
          <w:lang w:val="ru-RU"/>
        </w:rPr>
      </w:pPr>
      <w:r w:rsidRPr="00F81B46">
        <w:rPr>
          <w:lang w:val="ru-RU"/>
        </w:rPr>
        <w:t xml:space="preserve">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 </w:t>
      </w:r>
    </w:p>
    <w:p w:rsidR="002006FC" w:rsidRPr="00F81B46" w:rsidRDefault="007B3145">
      <w:pPr>
        <w:spacing w:after="3"/>
        <w:ind w:left="552" w:right="3"/>
        <w:rPr>
          <w:lang w:val="ru-RU"/>
        </w:rPr>
      </w:pPr>
      <w:r w:rsidRPr="00F81B46">
        <w:rPr>
          <w:lang w:val="ru-RU"/>
        </w:rPr>
        <w:t xml:space="preserve">22.7.8.4. Человек в современном изменяющемся мире: </w:t>
      </w:r>
    </w:p>
    <w:p w:rsidR="002006FC" w:rsidRPr="00F81B46" w:rsidRDefault="007B3145">
      <w:pPr>
        <w:ind w:left="552" w:right="3"/>
        <w:rPr>
          <w:lang w:val="ru-RU"/>
        </w:rPr>
      </w:pPr>
      <w:r w:rsidRPr="00F81B46">
        <w:rPr>
          <w:lang w:val="ru-RU"/>
        </w:rPr>
        <w:t xml:space="preserve">осваивать и применять знания об информационном обществе, глобализации, </w:t>
      </w:r>
    </w:p>
    <w:p w:rsidR="002006FC" w:rsidRPr="00F81B46" w:rsidRDefault="007B3145">
      <w:pPr>
        <w:ind w:left="293" w:right="3"/>
        <w:rPr>
          <w:lang w:val="ru-RU"/>
        </w:rPr>
      </w:pPr>
      <w:r w:rsidRPr="00F81B46">
        <w:rPr>
          <w:lang w:val="ru-RU"/>
        </w:rPr>
        <w:t xml:space="preserve">глобальных проблемах; характеризовать сущность информационного общества; здоровый образ жизни; глобализацию как важный общемировой интеграционный процесс; </w:t>
      </w:r>
    </w:p>
    <w:p w:rsidR="002006FC" w:rsidRPr="00F81B46" w:rsidRDefault="007B3145">
      <w:pPr>
        <w:ind w:left="283" w:right="3" w:firstLine="274"/>
        <w:rPr>
          <w:lang w:val="ru-RU"/>
        </w:rPr>
      </w:pPr>
      <w:r w:rsidRPr="00F81B46">
        <w:rPr>
          <w:lang w:val="ru-RU"/>
        </w:rPr>
        <w:t xml:space="preserve">приводить примеры глобальных проблем и возможных путей их решения; участия молодежи в общественной жизни; влияния образования на возможности </w:t>
      </w:r>
    </w:p>
    <w:p w:rsidR="002006FC" w:rsidRPr="00F81B46" w:rsidRDefault="007B3145">
      <w:pPr>
        <w:ind w:left="293" w:right="3"/>
        <w:rPr>
          <w:lang w:val="ru-RU"/>
        </w:rPr>
      </w:pPr>
      <w:r w:rsidRPr="00F81B46">
        <w:rPr>
          <w:lang w:val="ru-RU"/>
        </w:rPr>
        <w:t xml:space="preserve">профессионального выбора и карьерного роста; 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w:t>
      </w:r>
      <w:r w:rsidRPr="00F81B46">
        <w:rPr>
          <w:lang w:val="ru-RU"/>
        </w:rPr>
        <w:lastRenderedPageBreak/>
        <w:t xml:space="preserve">человека; 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 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 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 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 </w:t>
      </w:r>
    </w:p>
    <w:p w:rsidR="002006FC" w:rsidRPr="00F81B46" w:rsidRDefault="007B3145">
      <w:pPr>
        <w:numPr>
          <w:ilvl w:val="0"/>
          <w:numId w:val="30"/>
        </w:numPr>
        <w:spacing w:after="0" w:line="271" w:lineRule="auto"/>
        <w:ind w:right="663" w:hanging="360"/>
        <w:jc w:val="left"/>
        <w:rPr>
          <w:lang w:val="ru-RU"/>
        </w:rPr>
      </w:pPr>
      <w:r w:rsidRPr="00F81B46">
        <w:rPr>
          <w:b/>
          <w:lang w:val="ru-RU"/>
        </w:rPr>
        <w:t xml:space="preserve">Федеральная рабочая программа по учебному предмету "География". </w:t>
      </w:r>
    </w:p>
    <w:p w:rsidR="002006FC" w:rsidRPr="00F81B46" w:rsidRDefault="007B3145" w:rsidP="001C0D07">
      <w:pPr>
        <w:numPr>
          <w:ilvl w:val="1"/>
          <w:numId w:val="30"/>
        </w:numPr>
        <w:ind w:left="284" w:right="3" w:firstLine="1252"/>
        <w:jc w:val="left"/>
        <w:rPr>
          <w:lang w:val="ru-RU"/>
        </w:rPr>
      </w:pPr>
      <w:r w:rsidRPr="00F81B46">
        <w:rPr>
          <w:lang w:val="ru-RU"/>
        </w:rPr>
        <w:t xml:space="preserve">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2006FC" w:rsidRDefault="007B3145">
      <w:pPr>
        <w:numPr>
          <w:ilvl w:val="1"/>
          <w:numId w:val="30"/>
        </w:numPr>
        <w:spacing w:after="0" w:line="271" w:lineRule="auto"/>
        <w:ind w:right="3" w:firstLine="274"/>
        <w:jc w:val="left"/>
      </w:pPr>
      <w:r>
        <w:rPr>
          <w:b/>
        </w:rPr>
        <w:t xml:space="preserve">Пояснительная записка. </w:t>
      </w:r>
    </w:p>
    <w:p w:rsidR="002006FC" w:rsidRPr="00F81B46" w:rsidRDefault="007B3145" w:rsidP="001C0D07">
      <w:pPr>
        <w:numPr>
          <w:ilvl w:val="2"/>
          <w:numId w:val="30"/>
        </w:numPr>
        <w:spacing w:after="0"/>
        <w:ind w:left="426" w:right="3" w:firstLine="2096"/>
        <w:rPr>
          <w:lang w:val="ru-RU"/>
        </w:rPr>
      </w:pPr>
      <w:r w:rsidRPr="00F81B46">
        <w:rPr>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006FC" w:rsidRPr="00F81B46" w:rsidRDefault="007B3145" w:rsidP="001C0D07">
      <w:pPr>
        <w:numPr>
          <w:ilvl w:val="2"/>
          <w:numId w:val="30"/>
        </w:numPr>
        <w:spacing w:after="1"/>
        <w:ind w:left="426" w:right="3" w:firstLine="2096"/>
        <w:rPr>
          <w:lang w:val="ru-RU"/>
        </w:rPr>
      </w:pPr>
      <w:r w:rsidRPr="00F81B46">
        <w:rPr>
          <w:lang w:val="ru-RU"/>
        </w:rPr>
        <w:t xml:space="preserve">Программа по географии отражает основные требования ФГОС ООО к личностным, метапредметным и предметным результатам освоения образовательных программ. </w:t>
      </w:r>
    </w:p>
    <w:p w:rsidR="002006FC" w:rsidRPr="00F81B46" w:rsidRDefault="007B3145" w:rsidP="001C0D07">
      <w:pPr>
        <w:numPr>
          <w:ilvl w:val="2"/>
          <w:numId w:val="30"/>
        </w:numPr>
        <w:ind w:left="426" w:right="3" w:firstLine="2096"/>
        <w:rPr>
          <w:lang w:val="ru-RU"/>
        </w:rPr>
      </w:pPr>
      <w:r w:rsidRPr="00F81B46">
        <w:rPr>
          <w:lang w:val="ru-RU"/>
        </w:rPr>
        <w:t xml:space="preserve">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2006FC" w:rsidRPr="00F81B46" w:rsidRDefault="007B3145" w:rsidP="001C0D07">
      <w:pPr>
        <w:numPr>
          <w:ilvl w:val="2"/>
          <w:numId w:val="30"/>
        </w:numPr>
        <w:spacing w:after="0"/>
        <w:ind w:left="426" w:right="3" w:firstLine="2096"/>
        <w:rPr>
          <w:lang w:val="ru-RU"/>
        </w:rPr>
      </w:pPr>
      <w:r w:rsidRPr="00F81B46">
        <w:rPr>
          <w:lang w:val="ru-RU"/>
        </w:rPr>
        <w:t xml:space="preserve">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w:t>
      </w:r>
    </w:p>
    <w:p w:rsidR="002006FC" w:rsidRPr="00F81B46" w:rsidRDefault="007B3145" w:rsidP="001C0D07">
      <w:pPr>
        <w:numPr>
          <w:ilvl w:val="2"/>
          <w:numId w:val="30"/>
        </w:numPr>
        <w:spacing w:after="0"/>
        <w:ind w:left="426" w:right="3" w:firstLine="540"/>
        <w:rPr>
          <w:lang w:val="ru-RU"/>
        </w:rPr>
      </w:pPr>
      <w:r w:rsidRPr="00F81B46">
        <w:rPr>
          <w:lang w:val="ru-RU"/>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w:t>
      </w:r>
    </w:p>
    <w:p w:rsidR="002006FC" w:rsidRPr="00F81B46" w:rsidRDefault="007B3145" w:rsidP="001C0D07">
      <w:pPr>
        <w:numPr>
          <w:ilvl w:val="2"/>
          <w:numId w:val="30"/>
        </w:numPr>
        <w:ind w:left="426" w:right="3" w:firstLine="540"/>
        <w:rPr>
          <w:lang w:val="ru-RU"/>
        </w:rPr>
      </w:pPr>
      <w:r w:rsidRPr="00F81B46">
        <w:rPr>
          <w:lang w:val="ru-RU"/>
        </w:rPr>
        <w:t xml:space="preserve">Изучение географии в общем образовании направлено на достижение следующих целей: </w:t>
      </w:r>
    </w:p>
    <w:p w:rsidR="002006FC" w:rsidRPr="00F81B46" w:rsidRDefault="007B3145">
      <w:pPr>
        <w:ind w:left="0" w:right="3" w:firstLine="540"/>
        <w:rPr>
          <w:lang w:val="ru-RU"/>
        </w:rPr>
      </w:pPr>
      <w:r w:rsidRPr="00F81B46">
        <w:rPr>
          <w:lang w:val="ru-RU"/>
        </w:rPr>
        <w:lastRenderedPageBreak/>
        <w:t xml:space="preserve">воспитание чувства патриотизма, любви к своей стране, малой родине, взаимопонимания с другими народами на основе формирования целостного </w:t>
      </w:r>
    </w:p>
    <w:p w:rsidR="002006FC" w:rsidRPr="00F81B46" w:rsidRDefault="007B3145">
      <w:pPr>
        <w:spacing w:after="0"/>
        <w:ind w:left="10" w:right="3"/>
        <w:rPr>
          <w:lang w:val="ru-RU"/>
        </w:rPr>
      </w:pPr>
      <w:r w:rsidRPr="00F81B46">
        <w:rPr>
          <w:lang w:val="ru-RU"/>
        </w:rPr>
        <w:t xml:space="preserve">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 </w:t>
      </w:r>
    </w:p>
    <w:p w:rsidR="002006FC" w:rsidRPr="00F81B46" w:rsidRDefault="007B3145" w:rsidP="001C0D07">
      <w:pPr>
        <w:numPr>
          <w:ilvl w:val="2"/>
          <w:numId w:val="30"/>
        </w:numPr>
        <w:ind w:left="142" w:right="3" w:firstLine="2380"/>
        <w:rPr>
          <w:lang w:val="ru-RU"/>
        </w:rPr>
      </w:pPr>
      <w:r w:rsidRPr="00F81B46">
        <w:rPr>
          <w:lang w:val="ru-RU"/>
        </w:rPr>
        <w:t xml:space="preserve">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 </w:t>
      </w:r>
    </w:p>
    <w:p w:rsidR="002006FC" w:rsidRPr="00F81B46" w:rsidRDefault="007B3145" w:rsidP="001C0D07">
      <w:pPr>
        <w:numPr>
          <w:ilvl w:val="2"/>
          <w:numId w:val="30"/>
        </w:numPr>
        <w:ind w:left="142" w:right="3" w:firstLine="2380"/>
        <w:rPr>
          <w:lang w:val="ru-RU"/>
        </w:rPr>
      </w:pPr>
      <w:r w:rsidRPr="00F81B46">
        <w:rPr>
          <w:lang w:val="ru-RU"/>
        </w:rPr>
        <w:t xml:space="preserve">Общее число часов, рекомендованных для изучения географии - 272 часа: по одному часу в неделю в 5 и 6 классах и по 2 часа в 7, 8 и 9 классах. </w:t>
      </w:r>
    </w:p>
    <w:p w:rsidR="002006FC" w:rsidRPr="00F81B46" w:rsidRDefault="007B3145">
      <w:pPr>
        <w:spacing w:after="22" w:line="259" w:lineRule="auto"/>
        <w:ind w:left="540" w:firstLine="0"/>
        <w:jc w:val="left"/>
        <w:rPr>
          <w:lang w:val="ru-RU"/>
        </w:rPr>
      </w:pPr>
      <w:r w:rsidRPr="00F81B46">
        <w:rPr>
          <w:lang w:val="ru-RU"/>
        </w:rPr>
        <w:t xml:space="preserve"> </w:t>
      </w:r>
    </w:p>
    <w:p w:rsidR="002006FC" w:rsidRPr="00F81B46" w:rsidRDefault="007B3145">
      <w:pPr>
        <w:spacing w:after="20" w:line="259" w:lineRule="auto"/>
        <w:ind w:left="535"/>
        <w:jc w:val="left"/>
        <w:rPr>
          <w:lang w:val="ru-RU"/>
        </w:rPr>
      </w:pPr>
      <w:r w:rsidRPr="00F81B46">
        <w:rPr>
          <w:rFonts w:ascii="Arial" w:eastAsia="Arial" w:hAnsi="Arial" w:cs="Arial"/>
          <w:b/>
          <w:lang w:val="ru-RU"/>
        </w:rPr>
        <w:t xml:space="preserve">23.6. Содержание обучения географии в 8 классе. </w:t>
      </w:r>
    </w:p>
    <w:p w:rsidR="002006FC" w:rsidRPr="00F81B46" w:rsidRDefault="007B3145">
      <w:pPr>
        <w:ind w:left="552" w:right="3"/>
        <w:rPr>
          <w:lang w:val="ru-RU"/>
        </w:rPr>
      </w:pPr>
      <w:r w:rsidRPr="00F81B46">
        <w:rPr>
          <w:lang w:val="ru-RU"/>
        </w:rPr>
        <w:t xml:space="preserve">23.6.1. Географическое пространство России. </w:t>
      </w:r>
    </w:p>
    <w:p w:rsidR="002006FC" w:rsidRPr="00F81B46" w:rsidRDefault="007B3145">
      <w:pPr>
        <w:ind w:left="552" w:right="3"/>
        <w:rPr>
          <w:lang w:val="ru-RU"/>
        </w:rPr>
      </w:pPr>
      <w:r w:rsidRPr="00F81B46">
        <w:rPr>
          <w:lang w:val="ru-RU"/>
        </w:rPr>
        <w:t xml:space="preserve">23.6.1.1. История формирования и освоения территории России. </w:t>
      </w:r>
    </w:p>
    <w:p w:rsidR="002006FC" w:rsidRPr="00F81B46" w:rsidRDefault="007B3145">
      <w:pPr>
        <w:ind w:left="0" w:right="3" w:firstLine="540"/>
        <w:rPr>
          <w:lang w:val="ru-RU"/>
        </w:rPr>
      </w:pPr>
      <w:r w:rsidRPr="00F81B46">
        <w:rPr>
          <w:lang w:val="ru-RU"/>
        </w:rPr>
        <w:t xml:space="preserve">История освоения и заселения территории современной России в </w:t>
      </w:r>
      <w:r>
        <w:t>XI</w:t>
      </w:r>
      <w:r w:rsidRPr="00F81B46">
        <w:rPr>
          <w:lang w:val="ru-RU"/>
        </w:rPr>
        <w:t xml:space="preserve"> - </w:t>
      </w:r>
      <w:r>
        <w:t>XVI</w:t>
      </w:r>
      <w:r w:rsidRPr="00F81B46">
        <w:rPr>
          <w:lang w:val="ru-RU"/>
        </w:rPr>
        <w:t xml:space="preserve"> вв. Расширение территории России в </w:t>
      </w:r>
      <w:r>
        <w:t>XVI</w:t>
      </w:r>
      <w:r w:rsidRPr="00F81B46">
        <w:rPr>
          <w:lang w:val="ru-RU"/>
        </w:rPr>
        <w:t xml:space="preserve"> - </w:t>
      </w:r>
      <w:r>
        <w:t>XIX</w:t>
      </w:r>
      <w:r w:rsidRPr="00F81B46">
        <w:rPr>
          <w:lang w:val="ru-RU"/>
        </w:rPr>
        <w:t xml:space="preserve"> вв. Русские первопроходцы. Изменения внешних границ России в </w:t>
      </w:r>
      <w:r>
        <w:t>XX</w:t>
      </w:r>
      <w:r w:rsidRPr="00F81B46">
        <w:rPr>
          <w:lang w:val="ru-RU"/>
        </w:rPr>
        <w:t xml:space="preserve"> в. Воссоединение Крыма с Россией. </w:t>
      </w:r>
    </w:p>
    <w:p w:rsidR="002006FC" w:rsidRPr="00F81B46" w:rsidRDefault="007B3145">
      <w:pPr>
        <w:ind w:left="0" w:right="3" w:firstLine="540"/>
        <w:rPr>
          <w:lang w:val="ru-RU"/>
        </w:rPr>
      </w:pPr>
      <w:r w:rsidRPr="00F81B46">
        <w:rPr>
          <w:lang w:val="ru-RU"/>
        </w:rPr>
        <w:t xml:space="preserve">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p w:rsidR="002006FC" w:rsidRPr="00F81B46" w:rsidRDefault="007B3145">
      <w:pPr>
        <w:spacing w:after="3"/>
        <w:ind w:left="552" w:right="3"/>
        <w:rPr>
          <w:lang w:val="ru-RU"/>
        </w:rPr>
      </w:pPr>
      <w:r w:rsidRPr="00F81B46">
        <w:rPr>
          <w:lang w:val="ru-RU"/>
        </w:rPr>
        <w:t xml:space="preserve">23.6.1.2. Географическое положение и границы России. </w:t>
      </w:r>
    </w:p>
    <w:p w:rsidR="002006FC" w:rsidRPr="00F81B46" w:rsidRDefault="007B3145">
      <w:pPr>
        <w:ind w:left="0" w:right="3" w:firstLine="540"/>
        <w:rPr>
          <w:lang w:val="ru-RU"/>
        </w:rPr>
      </w:pPr>
      <w:r w:rsidRPr="00F81B46">
        <w:rPr>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2006FC" w:rsidRPr="00F81B46" w:rsidRDefault="007B3145">
      <w:pPr>
        <w:spacing w:after="3"/>
        <w:ind w:left="552" w:right="3"/>
        <w:rPr>
          <w:lang w:val="ru-RU"/>
        </w:rPr>
      </w:pPr>
      <w:r w:rsidRPr="00F81B46">
        <w:rPr>
          <w:lang w:val="ru-RU"/>
        </w:rPr>
        <w:t xml:space="preserve">23.6.1.3. Время на территории России. </w:t>
      </w:r>
    </w:p>
    <w:p w:rsidR="002006FC" w:rsidRPr="00F81B46" w:rsidRDefault="007B3145">
      <w:pPr>
        <w:ind w:left="0" w:right="3" w:firstLine="540"/>
        <w:rPr>
          <w:lang w:val="ru-RU"/>
        </w:rPr>
      </w:pPr>
      <w:r w:rsidRPr="00F81B46">
        <w:rPr>
          <w:lang w:val="ru-RU"/>
        </w:rPr>
        <w:t xml:space="preserve">Россия на карте часовых поясов мира. Карта часовых зон России. Местное, поясное и зональное время: роль в хозяйстве и жизни людей. </w:t>
      </w:r>
    </w:p>
    <w:p w:rsidR="002006FC" w:rsidRPr="00F81B46" w:rsidRDefault="007B3145">
      <w:pPr>
        <w:ind w:left="0" w:right="3" w:firstLine="540"/>
        <w:rPr>
          <w:lang w:val="ru-RU"/>
        </w:rPr>
      </w:pPr>
      <w:r w:rsidRPr="00F81B46">
        <w:rPr>
          <w:lang w:val="ru-RU"/>
        </w:rPr>
        <w:t xml:space="preserve">Практическая работа "Определение различия во времени для разных городов России по карте часовых зон". </w:t>
      </w:r>
    </w:p>
    <w:p w:rsidR="002006FC" w:rsidRPr="00F81B46" w:rsidRDefault="007B3145">
      <w:pPr>
        <w:ind w:left="552" w:right="3"/>
        <w:rPr>
          <w:lang w:val="ru-RU"/>
        </w:rPr>
      </w:pPr>
      <w:r w:rsidRPr="00F81B46">
        <w:rPr>
          <w:lang w:val="ru-RU"/>
        </w:rPr>
        <w:t xml:space="preserve">23.6.1.4. Административно-территориальное устройство России. </w:t>
      </w:r>
    </w:p>
    <w:p w:rsidR="002006FC" w:rsidRPr="00F81B46" w:rsidRDefault="007B3145">
      <w:pPr>
        <w:spacing w:after="3"/>
        <w:ind w:left="552" w:right="3"/>
        <w:rPr>
          <w:lang w:val="ru-RU"/>
        </w:rPr>
      </w:pPr>
      <w:r w:rsidRPr="00F81B46">
        <w:rPr>
          <w:lang w:val="ru-RU"/>
        </w:rPr>
        <w:lastRenderedPageBreak/>
        <w:t xml:space="preserve">Районирование территории. </w:t>
      </w:r>
    </w:p>
    <w:p w:rsidR="002006FC" w:rsidRPr="00F81B46" w:rsidRDefault="007B3145">
      <w:pPr>
        <w:spacing w:after="0"/>
        <w:ind w:left="0" w:right="3" w:firstLine="540"/>
        <w:rPr>
          <w:lang w:val="ru-RU"/>
        </w:rPr>
      </w:pPr>
      <w:r w:rsidRPr="00F81B46">
        <w:rPr>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w:t>
      </w:r>
    </w:p>
    <w:p w:rsidR="002006FC" w:rsidRPr="00F81B46" w:rsidRDefault="007B3145">
      <w:pPr>
        <w:spacing w:after="3"/>
        <w:ind w:left="10" w:right="3"/>
        <w:rPr>
          <w:lang w:val="ru-RU"/>
        </w:rPr>
      </w:pPr>
      <w:r w:rsidRPr="00F81B46">
        <w:rPr>
          <w:lang w:val="ru-RU"/>
        </w:rPr>
        <w:t xml:space="preserve">Виды районирования территории. Макрорегионы России: Западный (Европейская часть) и </w:t>
      </w:r>
    </w:p>
    <w:p w:rsidR="002006FC" w:rsidRPr="00F81B46" w:rsidRDefault="007B3145">
      <w:pPr>
        <w:ind w:left="10" w:right="3"/>
        <w:rPr>
          <w:lang w:val="ru-RU"/>
        </w:rPr>
      </w:pPr>
      <w:r w:rsidRPr="00F81B46">
        <w:rPr>
          <w:lang w:val="ru-RU"/>
        </w:rPr>
        <w:t xml:space="preserve">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 </w:t>
      </w:r>
    </w:p>
    <w:p w:rsidR="002006FC" w:rsidRPr="00F81B46" w:rsidRDefault="007B3145">
      <w:pPr>
        <w:ind w:left="0" w:right="3" w:firstLine="540"/>
        <w:rPr>
          <w:lang w:val="ru-RU"/>
        </w:rPr>
      </w:pPr>
      <w:r w:rsidRPr="00F81B46">
        <w:rPr>
          <w:lang w:val="ru-RU"/>
        </w:rPr>
        <w:t xml:space="preserve">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p w:rsidR="002006FC" w:rsidRPr="00F81B46" w:rsidRDefault="007B3145">
      <w:pPr>
        <w:ind w:left="552" w:right="3"/>
        <w:rPr>
          <w:lang w:val="ru-RU"/>
        </w:rPr>
      </w:pPr>
      <w:r w:rsidRPr="00F81B46">
        <w:rPr>
          <w:lang w:val="ru-RU"/>
        </w:rPr>
        <w:t xml:space="preserve">23.6.2. Природа России. </w:t>
      </w:r>
    </w:p>
    <w:p w:rsidR="002006FC" w:rsidRPr="00F81B46" w:rsidRDefault="007B3145">
      <w:pPr>
        <w:spacing w:after="3"/>
        <w:ind w:left="552" w:right="3"/>
        <w:rPr>
          <w:lang w:val="ru-RU"/>
        </w:rPr>
      </w:pPr>
      <w:r w:rsidRPr="00F81B46">
        <w:rPr>
          <w:lang w:val="ru-RU"/>
        </w:rPr>
        <w:t xml:space="preserve">23.6.2.1. Природные условия и ресурсы России. </w:t>
      </w:r>
    </w:p>
    <w:p w:rsidR="002006FC" w:rsidRPr="00F81B46" w:rsidRDefault="007B3145">
      <w:pPr>
        <w:ind w:left="0" w:right="3" w:firstLine="540"/>
        <w:rPr>
          <w:lang w:val="ru-RU"/>
        </w:rPr>
      </w:pPr>
      <w:r w:rsidRPr="00F81B46">
        <w:rPr>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 </w:t>
      </w:r>
    </w:p>
    <w:p w:rsidR="002006FC" w:rsidRPr="00F81B46" w:rsidRDefault="007B3145">
      <w:pPr>
        <w:ind w:left="0" w:right="3" w:firstLine="540"/>
        <w:rPr>
          <w:lang w:val="ru-RU"/>
        </w:rPr>
      </w:pPr>
      <w:r w:rsidRPr="00F81B46">
        <w:rPr>
          <w:lang w:val="ru-RU"/>
        </w:rPr>
        <w:t xml:space="preserve">Практическая работа "Характеристика природно-ресурсного капитала своего края по картам и статистическим материалам". </w:t>
      </w:r>
    </w:p>
    <w:p w:rsidR="002006FC" w:rsidRPr="00F81B46" w:rsidRDefault="007B3145">
      <w:pPr>
        <w:spacing w:after="3"/>
        <w:ind w:left="552" w:right="3"/>
        <w:rPr>
          <w:lang w:val="ru-RU"/>
        </w:rPr>
      </w:pPr>
      <w:r w:rsidRPr="00F81B46">
        <w:rPr>
          <w:lang w:val="ru-RU"/>
        </w:rPr>
        <w:t xml:space="preserve">23.6.2.2. Геологическое строение, рельеф и полезные ископаемые. </w:t>
      </w:r>
    </w:p>
    <w:p w:rsidR="002006FC" w:rsidRPr="00F81B46" w:rsidRDefault="007B3145">
      <w:pPr>
        <w:spacing w:after="0"/>
        <w:ind w:left="0" w:right="3" w:firstLine="540"/>
        <w:rPr>
          <w:lang w:val="ru-RU"/>
        </w:rPr>
      </w:pPr>
      <w:r w:rsidRPr="00F81B46">
        <w:rPr>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w:t>
      </w:r>
    </w:p>
    <w:p w:rsidR="002006FC" w:rsidRPr="00F81B46" w:rsidRDefault="007B3145">
      <w:pPr>
        <w:spacing w:after="0"/>
        <w:ind w:left="0" w:right="3" w:firstLine="540"/>
        <w:rPr>
          <w:lang w:val="ru-RU"/>
        </w:rPr>
      </w:pPr>
      <w:r w:rsidRPr="00F81B46">
        <w:rPr>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 </w:t>
      </w:r>
    </w:p>
    <w:p w:rsidR="002006FC" w:rsidRPr="00F81B46" w:rsidRDefault="007B3145">
      <w:pPr>
        <w:ind w:left="0" w:right="3" w:firstLine="540"/>
        <w:rPr>
          <w:lang w:val="ru-RU"/>
        </w:rPr>
      </w:pPr>
      <w:r w:rsidRPr="00F81B46">
        <w:rPr>
          <w:lang w:val="ru-RU"/>
        </w:rPr>
        <w:t xml:space="preserve">Практические работы: "Объяснение распространения по территории России опасных геологических явлений", "Объяснение особенностей рельефа своего края". </w:t>
      </w:r>
    </w:p>
    <w:p w:rsidR="002006FC" w:rsidRPr="00F81B46" w:rsidRDefault="007B3145">
      <w:pPr>
        <w:spacing w:after="3"/>
        <w:ind w:left="552" w:right="3"/>
        <w:rPr>
          <w:lang w:val="ru-RU"/>
        </w:rPr>
      </w:pPr>
      <w:r w:rsidRPr="00F81B46">
        <w:rPr>
          <w:lang w:val="ru-RU"/>
        </w:rPr>
        <w:t xml:space="preserve">23.6.2.3. Климат и климатические ресурсы. </w:t>
      </w:r>
    </w:p>
    <w:p w:rsidR="002006FC" w:rsidRPr="00F81B46" w:rsidRDefault="007B3145">
      <w:pPr>
        <w:spacing w:after="0"/>
        <w:ind w:left="0" w:right="3" w:firstLine="540"/>
        <w:rPr>
          <w:lang w:val="ru-RU"/>
        </w:rPr>
      </w:pPr>
      <w:r w:rsidRPr="00F81B46">
        <w:rPr>
          <w:lang w:val="ru-RU"/>
        </w:rPr>
        <w:t xml:space="preserve">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p w:rsidR="002006FC" w:rsidRPr="00F81B46" w:rsidRDefault="007B3145">
      <w:pPr>
        <w:spacing w:after="0"/>
        <w:ind w:left="0" w:right="3" w:firstLine="540"/>
        <w:rPr>
          <w:lang w:val="ru-RU"/>
        </w:rPr>
      </w:pPr>
      <w:r w:rsidRPr="00F81B46">
        <w:rPr>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p>
    <w:p w:rsidR="002006FC" w:rsidRPr="00F81B46" w:rsidRDefault="007B3145">
      <w:pPr>
        <w:spacing w:after="0"/>
        <w:ind w:left="0" w:right="3" w:firstLine="540"/>
        <w:rPr>
          <w:lang w:val="ru-RU"/>
        </w:rPr>
      </w:pPr>
      <w:r w:rsidRPr="00F81B46">
        <w:rPr>
          <w:lang w:val="ru-RU"/>
        </w:rPr>
        <w:t xml:space="preserve">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 </w:t>
      </w:r>
    </w:p>
    <w:p w:rsidR="002006FC" w:rsidRPr="00F81B46" w:rsidRDefault="007B3145">
      <w:pPr>
        <w:ind w:left="0" w:right="3" w:firstLine="540"/>
        <w:rPr>
          <w:lang w:val="ru-RU"/>
        </w:rPr>
      </w:pPr>
      <w:r w:rsidRPr="00F81B46">
        <w:rPr>
          <w:lang w:val="ru-RU"/>
        </w:rPr>
        <w:lastRenderedPageBreak/>
        <w:t xml:space="preserve">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 </w:t>
      </w:r>
    </w:p>
    <w:p w:rsidR="002006FC" w:rsidRPr="00F81B46" w:rsidRDefault="007B3145">
      <w:pPr>
        <w:spacing w:after="3"/>
        <w:ind w:left="552" w:right="3"/>
        <w:rPr>
          <w:lang w:val="ru-RU"/>
        </w:rPr>
      </w:pPr>
      <w:r w:rsidRPr="00F81B46">
        <w:rPr>
          <w:lang w:val="ru-RU"/>
        </w:rPr>
        <w:t xml:space="preserve">23.6.2.4. Моря России. Внутренние воды и водные ресурсы. </w:t>
      </w:r>
    </w:p>
    <w:p w:rsidR="002006FC" w:rsidRPr="00F81B46" w:rsidRDefault="007B3145">
      <w:pPr>
        <w:spacing w:after="0"/>
        <w:ind w:left="0" w:right="3" w:firstLine="540"/>
        <w:rPr>
          <w:lang w:val="ru-RU"/>
        </w:rPr>
      </w:pPr>
      <w:r w:rsidRPr="00F81B46">
        <w:rPr>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 </w:t>
      </w:r>
    </w:p>
    <w:p w:rsidR="002006FC" w:rsidRPr="00F81B46" w:rsidRDefault="007B3145">
      <w:pPr>
        <w:spacing w:after="0"/>
        <w:ind w:left="0" w:right="3" w:firstLine="540"/>
        <w:rPr>
          <w:lang w:val="ru-RU"/>
        </w:rPr>
      </w:pPr>
      <w:r w:rsidRPr="00F81B46">
        <w:rPr>
          <w:lang w:val="ru-RU"/>
        </w:rPr>
        <w:t xml:space="preserve">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2006FC" w:rsidRPr="00F81B46" w:rsidRDefault="007B3145">
      <w:pPr>
        <w:ind w:left="0" w:right="3" w:firstLine="540"/>
        <w:rPr>
          <w:lang w:val="ru-RU"/>
        </w:rPr>
      </w:pPr>
      <w:r w:rsidRPr="00F81B46">
        <w:rPr>
          <w:lang w:val="ru-RU"/>
        </w:rPr>
        <w:t xml:space="preserve">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 </w:t>
      </w:r>
    </w:p>
    <w:p w:rsidR="002006FC" w:rsidRPr="00F81B46" w:rsidRDefault="007B3145">
      <w:pPr>
        <w:ind w:left="552" w:right="3"/>
        <w:rPr>
          <w:lang w:val="ru-RU"/>
        </w:rPr>
      </w:pPr>
      <w:r w:rsidRPr="00F81B46">
        <w:rPr>
          <w:lang w:val="ru-RU"/>
        </w:rPr>
        <w:t xml:space="preserve">23.6.2.5. Природно-хозяйственные зоны. </w:t>
      </w:r>
    </w:p>
    <w:p w:rsidR="002006FC" w:rsidRPr="00F81B46" w:rsidRDefault="007B3145">
      <w:pPr>
        <w:spacing w:after="0"/>
        <w:ind w:left="0" w:right="3" w:firstLine="540"/>
        <w:rPr>
          <w:lang w:val="ru-RU"/>
        </w:rPr>
      </w:pPr>
      <w:r w:rsidRPr="00F81B46">
        <w:rPr>
          <w:lang w:val="ru-RU"/>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 </w:t>
      </w:r>
    </w:p>
    <w:p w:rsidR="002006FC" w:rsidRPr="00F81B46" w:rsidRDefault="007B3145">
      <w:pPr>
        <w:ind w:left="0" w:right="3" w:firstLine="540"/>
        <w:rPr>
          <w:lang w:val="ru-RU"/>
        </w:rPr>
      </w:pPr>
      <w:r w:rsidRPr="00F81B46">
        <w:rPr>
          <w:lang w:val="ru-RU"/>
        </w:rPr>
        <w:t xml:space="preserve">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 </w:t>
      </w:r>
    </w:p>
    <w:p w:rsidR="002006FC" w:rsidRPr="00F81B46" w:rsidRDefault="007B3145">
      <w:pPr>
        <w:ind w:left="0" w:right="3" w:firstLine="540"/>
        <w:rPr>
          <w:lang w:val="ru-RU"/>
        </w:rPr>
      </w:pPr>
      <w:r w:rsidRPr="00F81B46">
        <w:rPr>
          <w:lang w:val="ru-RU"/>
        </w:rPr>
        <w:t xml:space="preserve">Природно-хозяйственные зоны России: взаимосвязь и взаимообусловленность их компонентов. </w:t>
      </w:r>
    </w:p>
    <w:p w:rsidR="002006FC" w:rsidRPr="00F81B46" w:rsidRDefault="007B3145">
      <w:pPr>
        <w:spacing w:after="8"/>
        <w:ind w:left="0" w:right="3" w:firstLine="540"/>
        <w:rPr>
          <w:lang w:val="ru-RU"/>
        </w:rPr>
      </w:pPr>
      <w:r w:rsidRPr="00F81B46">
        <w:rPr>
          <w:lang w:val="ru-RU"/>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p w:rsidR="002006FC" w:rsidRPr="00F81B46" w:rsidRDefault="007B3145">
      <w:pPr>
        <w:spacing w:after="1"/>
        <w:ind w:left="0" w:right="3" w:firstLine="540"/>
        <w:rPr>
          <w:lang w:val="ru-RU"/>
        </w:rPr>
      </w:pPr>
      <w:r w:rsidRPr="00F81B46">
        <w:rPr>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 </w:t>
      </w:r>
    </w:p>
    <w:p w:rsidR="002006FC" w:rsidRPr="00F81B46" w:rsidRDefault="007B3145">
      <w:pPr>
        <w:ind w:left="0" w:right="3" w:firstLine="540"/>
        <w:rPr>
          <w:lang w:val="ru-RU"/>
        </w:rPr>
      </w:pPr>
      <w:r w:rsidRPr="00F81B46">
        <w:rPr>
          <w:lang w:val="ru-RU"/>
        </w:rPr>
        <w:t xml:space="preserve">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p w:rsidR="002006FC" w:rsidRPr="00F81B46" w:rsidRDefault="007B3145">
      <w:pPr>
        <w:ind w:left="552" w:right="3"/>
        <w:rPr>
          <w:lang w:val="ru-RU"/>
        </w:rPr>
      </w:pPr>
      <w:r w:rsidRPr="00F81B46">
        <w:rPr>
          <w:lang w:val="ru-RU"/>
        </w:rPr>
        <w:t xml:space="preserve">23.6.3. Население России. </w:t>
      </w:r>
    </w:p>
    <w:p w:rsidR="002006FC" w:rsidRPr="00F81B46" w:rsidRDefault="007B3145">
      <w:pPr>
        <w:ind w:left="552" w:right="3"/>
        <w:rPr>
          <w:lang w:val="ru-RU"/>
        </w:rPr>
      </w:pPr>
      <w:r w:rsidRPr="00F81B46">
        <w:rPr>
          <w:lang w:val="ru-RU"/>
        </w:rPr>
        <w:t xml:space="preserve">23.6.3.1. Численность населения России. </w:t>
      </w:r>
    </w:p>
    <w:p w:rsidR="002006FC" w:rsidRPr="00F81B46" w:rsidRDefault="007B3145">
      <w:pPr>
        <w:ind w:left="0" w:right="3" w:firstLine="540"/>
        <w:rPr>
          <w:lang w:val="ru-RU"/>
        </w:rPr>
      </w:pPr>
      <w:r w:rsidRPr="00F81B46">
        <w:rPr>
          <w:lang w:val="ru-RU"/>
        </w:rPr>
        <w:t xml:space="preserve">Динамика численности населения России в </w:t>
      </w:r>
      <w:r>
        <w:t>XX</w:t>
      </w:r>
      <w:r w:rsidRPr="00F81B46">
        <w:rPr>
          <w:lang w:val="ru-RU"/>
        </w:rPr>
        <w:t xml:space="preserve"> - </w:t>
      </w:r>
      <w:r>
        <w:t>XXI</w:t>
      </w:r>
      <w:r w:rsidRPr="00F81B46">
        <w:rPr>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w:t>
      </w:r>
      <w:r w:rsidRPr="00F81B46">
        <w:rPr>
          <w:lang w:val="ru-RU"/>
        </w:rPr>
        <w:lastRenderedPageBreak/>
        <w:t xml:space="preserve">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 </w:t>
      </w:r>
    </w:p>
    <w:p w:rsidR="002006FC" w:rsidRPr="00F81B46" w:rsidRDefault="007B3145">
      <w:pPr>
        <w:ind w:left="0" w:right="3" w:firstLine="540"/>
        <w:rPr>
          <w:lang w:val="ru-RU"/>
        </w:rPr>
      </w:pPr>
      <w:r w:rsidRPr="00F81B46">
        <w:rPr>
          <w:lang w:val="ru-RU"/>
        </w:rPr>
        <w:t xml:space="preserve">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p w:rsidR="002006FC" w:rsidRPr="00F81B46" w:rsidRDefault="007B3145">
      <w:pPr>
        <w:spacing w:after="3"/>
        <w:ind w:left="552" w:right="3"/>
        <w:rPr>
          <w:lang w:val="ru-RU"/>
        </w:rPr>
      </w:pPr>
      <w:r w:rsidRPr="00F81B46">
        <w:rPr>
          <w:lang w:val="ru-RU"/>
        </w:rPr>
        <w:t xml:space="preserve">23.6.3.2. Территориальные особенности размещения населения России. </w:t>
      </w:r>
    </w:p>
    <w:p w:rsidR="002006FC" w:rsidRPr="00F81B46" w:rsidRDefault="007B3145">
      <w:pPr>
        <w:ind w:left="0" w:right="3" w:firstLine="540"/>
        <w:rPr>
          <w:lang w:val="ru-RU"/>
        </w:rPr>
      </w:pPr>
      <w:r w:rsidRPr="00F81B46">
        <w:rPr>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2006FC" w:rsidRPr="00F81B46" w:rsidRDefault="007B3145">
      <w:pPr>
        <w:ind w:left="552" w:right="3"/>
        <w:rPr>
          <w:lang w:val="ru-RU"/>
        </w:rPr>
      </w:pPr>
      <w:r w:rsidRPr="00F81B46">
        <w:rPr>
          <w:lang w:val="ru-RU"/>
        </w:rPr>
        <w:t xml:space="preserve">23.6.3.3. Народы и религии России. </w:t>
      </w:r>
    </w:p>
    <w:p w:rsidR="002006FC" w:rsidRPr="00F81B46" w:rsidRDefault="007B3145">
      <w:pPr>
        <w:spacing w:after="0"/>
        <w:ind w:left="0" w:right="3" w:firstLine="540"/>
        <w:rPr>
          <w:lang w:val="ru-RU"/>
        </w:rPr>
      </w:pPr>
      <w:r w:rsidRPr="00F81B46">
        <w:rPr>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 </w:t>
      </w:r>
    </w:p>
    <w:p w:rsidR="002006FC" w:rsidRPr="00F81B46" w:rsidRDefault="007B3145">
      <w:pPr>
        <w:ind w:left="0" w:right="3" w:firstLine="540"/>
        <w:rPr>
          <w:lang w:val="ru-RU"/>
        </w:rPr>
      </w:pPr>
      <w:r w:rsidRPr="00F81B46">
        <w:rPr>
          <w:lang w:val="ru-RU"/>
        </w:rPr>
        <w:t xml:space="preserve">Практическая работа "Построение картограммы "Доля титульных этносов в численности населения республик и автономных округов Российской Федерации". </w:t>
      </w:r>
    </w:p>
    <w:p w:rsidR="002006FC" w:rsidRPr="00F81B46" w:rsidRDefault="007B3145">
      <w:pPr>
        <w:spacing w:after="3"/>
        <w:ind w:left="552" w:right="3"/>
        <w:rPr>
          <w:lang w:val="ru-RU"/>
        </w:rPr>
      </w:pPr>
      <w:r w:rsidRPr="00F81B46">
        <w:rPr>
          <w:lang w:val="ru-RU"/>
        </w:rPr>
        <w:t xml:space="preserve">23.6.3.4. Половой и возрастной состав населения России. </w:t>
      </w:r>
    </w:p>
    <w:p w:rsidR="002006FC" w:rsidRPr="00F81B46" w:rsidRDefault="007B3145">
      <w:pPr>
        <w:spacing w:after="0"/>
        <w:ind w:left="0" w:right="3" w:firstLine="540"/>
        <w:rPr>
          <w:lang w:val="ru-RU"/>
        </w:rPr>
      </w:pPr>
      <w:r w:rsidRPr="00F81B46">
        <w:rPr>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2006FC" w:rsidRPr="00F81B46" w:rsidRDefault="007B3145">
      <w:pPr>
        <w:ind w:left="0" w:right="3" w:firstLine="540"/>
        <w:rPr>
          <w:lang w:val="ru-RU"/>
        </w:rPr>
      </w:pPr>
      <w:r w:rsidRPr="00F81B46">
        <w:rPr>
          <w:lang w:val="ru-RU"/>
        </w:rPr>
        <w:t xml:space="preserve">Практическая работа "Объяснение динамики половозрастного состава населения России на основе анализа половозрастных пирамид". </w:t>
      </w:r>
    </w:p>
    <w:p w:rsidR="002006FC" w:rsidRPr="00F81B46" w:rsidRDefault="007B3145">
      <w:pPr>
        <w:spacing w:after="3"/>
        <w:ind w:left="552" w:right="3"/>
        <w:rPr>
          <w:lang w:val="ru-RU"/>
        </w:rPr>
      </w:pPr>
      <w:r w:rsidRPr="00F81B46">
        <w:rPr>
          <w:lang w:val="ru-RU"/>
        </w:rPr>
        <w:t xml:space="preserve">23.6.3.5. Человеческий капитал России. </w:t>
      </w:r>
    </w:p>
    <w:p w:rsidR="002006FC" w:rsidRPr="00F81B46" w:rsidRDefault="007B3145">
      <w:pPr>
        <w:spacing w:after="0"/>
        <w:ind w:left="0" w:right="3" w:firstLine="540"/>
        <w:rPr>
          <w:lang w:val="ru-RU"/>
        </w:rPr>
      </w:pPr>
      <w:r w:rsidRPr="00F81B46">
        <w:rPr>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w:t>
      </w:r>
    </w:p>
    <w:p w:rsidR="002006FC" w:rsidRPr="00F81B46" w:rsidRDefault="007B3145">
      <w:pPr>
        <w:ind w:left="0" w:right="3" w:firstLine="540"/>
        <w:rPr>
          <w:lang w:val="ru-RU"/>
        </w:rPr>
      </w:pPr>
      <w:r w:rsidRPr="00F81B46">
        <w:rPr>
          <w:lang w:val="ru-RU"/>
        </w:rPr>
        <w:t xml:space="preserve">Практическая работа "Классификация Федеральных округов по особенностям естественного и механического движения населения". </w:t>
      </w:r>
    </w:p>
    <w:p w:rsidR="002006FC" w:rsidRPr="00F81B46" w:rsidRDefault="007B3145">
      <w:pPr>
        <w:spacing w:after="22" w:line="259" w:lineRule="auto"/>
        <w:ind w:left="540" w:firstLine="0"/>
        <w:jc w:val="left"/>
        <w:rPr>
          <w:lang w:val="ru-RU"/>
        </w:rPr>
      </w:pPr>
      <w:r w:rsidRPr="00F81B46">
        <w:rPr>
          <w:lang w:val="ru-RU"/>
        </w:rPr>
        <w:t xml:space="preserve"> </w:t>
      </w:r>
    </w:p>
    <w:p w:rsidR="002006FC" w:rsidRPr="00F81B46" w:rsidRDefault="007B3145">
      <w:pPr>
        <w:spacing w:after="20" w:line="259" w:lineRule="auto"/>
        <w:ind w:left="535"/>
        <w:jc w:val="left"/>
        <w:rPr>
          <w:lang w:val="ru-RU"/>
        </w:rPr>
      </w:pPr>
      <w:r w:rsidRPr="00F81B46">
        <w:rPr>
          <w:rFonts w:ascii="Arial" w:eastAsia="Arial" w:hAnsi="Arial" w:cs="Arial"/>
          <w:b/>
          <w:lang w:val="ru-RU"/>
        </w:rPr>
        <w:t xml:space="preserve">23.7. Содержание обучения географии в 9 классе. </w:t>
      </w:r>
    </w:p>
    <w:p w:rsidR="002006FC" w:rsidRPr="00F81B46" w:rsidRDefault="007B3145">
      <w:pPr>
        <w:ind w:left="552" w:right="3"/>
        <w:rPr>
          <w:lang w:val="ru-RU"/>
        </w:rPr>
      </w:pPr>
      <w:r w:rsidRPr="00F81B46">
        <w:rPr>
          <w:lang w:val="ru-RU"/>
        </w:rPr>
        <w:t xml:space="preserve">23.7.1. Хозяйство России. </w:t>
      </w:r>
    </w:p>
    <w:p w:rsidR="002006FC" w:rsidRPr="00F81B46" w:rsidRDefault="007B3145">
      <w:pPr>
        <w:spacing w:after="3"/>
        <w:ind w:left="552" w:right="3"/>
        <w:rPr>
          <w:lang w:val="ru-RU"/>
        </w:rPr>
      </w:pPr>
      <w:r w:rsidRPr="00F81B46">
        <w:rPr>
          <w:lang w:val="ru-RU"/>
        </w:rPr>
        <w:t xml:space="preserve">23.7.1.1. Общая характеристика хозяйства России. </w:t>
      </w:r>
    </w:p>
    <w:p w:rsidR="002006FC" w:rsidRPr="00F81B46" w:rsidRDefault="007B3145">
      <w:pPr>
        <w:spacing w:after="0"/>
        <w:ind w:left="0" w:right="3" w:firstLine="540"/>
        <w:rPr>
          <w:lang w:val="ru-RU"/>
        </w:rPr>
      </w:pPr>
      <w:r w:rsidRPr="00F81B46">
        <w:rPr>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w:t>
      </w:r>
      <w:r w:rsidRPr="00F81B46">
        <w:rPr>
          <w:lang w:val="ru-RU"/>
        </w:rPr>
        <w:lastRenderedPageBreak/>
        <w:t xml:space="preserve">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p w:rsidR="002006FC" w:rsidRPr="00F81B46" w:rsidRDefault="007B3145">
      <w:pPr>
        <w:ind w:left="0" w:right="3" w:firstLine="540"/>
        <w:rPr>
          <w:lang w:val="ru-RU"/>
        </w:rPr>
      </w:pPr>
      <w:r w:rsidRPr="00F81B46">
        <w:rPr>
          <w:lang w:val="ru-RU"/>
        </w:rPr>
        <w:t xml:space="preserve">Производственный капитал. Распределение производственного капитала по территории страны. Условия и факторы размещения хозяйства. </w:t>
      </w:r>
    </w:p>
    <w:p w:rsidR="002006FC" w:rsidRPr="00F81B46" w:rsidRDefault="007B3145">
      <w:pPr>
        <w:ind w:left="0" w:right="3" w:firstLine="540"/>
        <w:rPr>
          <w:lang w:val="ru-RU"/>
        </w:rPr>
      </w:pPr>
      <w:r w:rsidRPr="00F81B46">
        <w:rPr>
          <w:lang w:val="ru-RU"/>
        </w:rPr>
        <w:t xml:space="preserve">Практическая работа "Определение влияния географического положения России на особенности отраслевой и территориальной структуры хозяйства". </w:t>
      </w:r>
    </w:p>
    <w:p w:rsidR="002006FC" w:rsidRPr="00F81B46" w:rsidRDefault="007B3145">
      <w:pPr>
        <w:spacing w:after="3"/>
        <w:ind w:left="552" w:right="3"/>
        <w:rPr>
          <w:lang w:val="ru-RU"/>
        </w:rPr>
      </w:pPr>
      <w:r w:rsidRPr="00F81B46">
        <w:rPr>
          <w:lang w:val="ru-RU"/>
        </w:rPr>
        <w:t xml:space="preserve">23.7.1.2. Топливно-энергетический комплекс (ТЭК). </w:t>
      </w:r>
    </w:p>
    <w:p w:rsidR="002006FC" w:rsidRPr="00F81B46" w:rsidRDefault="007B3145">
      <w:pPr>
        <w:spacing w:after="0"/>
        <w:ind w:left="0" w:right="3" w:firstLine="540"/>
        <w:rPr>
          <w:lang w:val="ru-RU"/>
        </w:rPr>
      </w:pPr>
      <w:r w:rsidRPr="00F81B46">
        <w:rPr>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 </w:t>
      </w:r>
    </w:p>
    <w:p w:rsidR="002006FC" w:rsidRPr="00F81B46" w:rsidRDefault="007B3145">
      <w:pPr>
        <w:ind w:left="0" w:right="3" w:firstLine="540"/>
        <w:rPr>
          <w:lang w:val="ru-RU"/>
        </w:rPr>
      </w:pPr>
      <w:r w:rsidRPr="00F81B46">
        <w:rPr>
          <w:lang w:val="ru-RU"/>
        </w:rPr>
        <w:t xml:space="preserve">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 </w:t>
      </w:r>
    </w:p>
    <w:p w:rsidR="002006FC" w:rsidRPr="00F81B46" w:rsidRDefault="007B3145">
      <w:pPr>
        <w:spacing w:after="3"/>
        <w:ind w:left="552" w:right="3"/>
        <w:rPr>
          <w:lang w:val="ru-RU"/>
        </w:rPr>
      </w:pPr>
      <w:r w:rsidRPr="00F81B46">
        <w:rPr>
          <w:lang w:val="ru-RU"/>
        </w:rPr>
        <w:t xml:space="preserve">23.7.1.3. Металлургический комплекс. </w:t>
      </w:r>
    </w:p>
    <w:p w:rsidR="002006FC" w:rsidRPr="00F81B46" w:rsidRDefault="007B3145">
      <w:pPr>
        <w:ind w:left="0" w:right="3" w:firstLine="540"/>
        <w:rPr>
          <w:lang w:val="ru-RU"/>
        </w:rPr>
      </w:pPr>
      <w:r w:rsidRPr="00F81B46">
        <w:rPr>
          <w:lang w:val="ru-RU"/>
        </w:rPr>
        <w:t xml:space="preserve">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 </w:t>
      </w:r>
    </w:p>
    <w:p w:rsidR="002006FC" w:rsidRPr="00F81B46" w:rsidRDefault="007B3145">
      <w:pPr>
        <w:spacing w:after="3"/>
        <w:ind w:left="552" w:right="3"/>
        <w:rPr>
          <w:lang w:val="ru-RU"/>
        </w:rPr>
      </w:pPr>
      <w:r w:rsidRPr="00F81B46">
        <w:rPr>
          <w:lang w:val="ru-RU"/>
        </w:rPr>
        <w:t xml:space="preserve">23.7.1.4. Машиностроительный комплекс. </w:t>
      </w:r>
    </w:p>
    <w:p w:rsidR="002006FC" w:rsidRPr="00F81B46" w:rsidRDefault="007B3145">
      <w:pPr>
        <w:spacing w:after="0"/>
        <w:ind w:left="0" w:right="3" w:firstLine="540"/>
        <w:rPr>
          <w:lang w:val="ru-RU"/>
        </w:rPr>
      </w:pPr>
      <w:r w:rsidRPr="00F81B46">
        <w:rPr>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 </w:t>
      </w:r>
    </w:p>
    <w:p w:rsidR="002006FC" w:rsidRPr="00F81B46" w:rsidRDefault="007B3145">
      <w:pPr>
        <w:ind w:left="0" w:right="3" w:firstLine="540"/>
        <w:rPr>
          <w:lang w:val="ru-RU"/>
        </w:rPr>
      </w:pPr>
      <w:r w:rsidRPr="00F81B46">
        <w:rPr>
          <w:lang w:val="ru-RU"/>
        </w:rPr>
        <w:t xml:space="preserve">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 </w:t>
      </w:r>
    </w:p>
    <w:p w:rsidR="002006FC" w:rsidRPr="00F81B46" w:rsidRDefault="007B3145">
      <w:pPr>
        <w:ind w:left="552" w:right="3"/>
        <w:rPr>
          <w:lang w:val="ru-RU"/>
        </w:rPr>
      </w:pPr>
      <w:r w:rsidRPr="00F81B46">
        <w:rPr>
          <w:lang w:val="ru-RU"/>
        </w:rPr>
        <w:t xml:space="preserve">23.7.1.5. Химико-лесной комплекс. </w:t>
      </w:r>
    </w:p>
    <w:p w:rsidR="002006FC" w:rsidRPr="00F81B46" w:rsidRDefault="007B3145">
      <w:pPr>
        <w:spacing w:after="3"/>
        <w:ind w:left="552" w:right="3"/>
        <w:rPr>
          <w:lang w:val="ru-RU"/>
        </w:rPr>
      </w:pPr>
      <w:r w:rsidRPr="00F81B46">
        <w:rPr>
          <w:lang w:val="ru-RU"/>
        </w:rPr>
        <w:t xml:space="preserve">Химическая промышленность. </w:t>
      </w:r>
    </w:p>
    <w:p w:rsidR="002006FC" w:rsidRPr="00F81B46" w:rsidRDefault="007B3145">
      <w:pPr>
        <w:ind w:left="0" w:right="3" w:firstLine="540"/>
        <w:rPr>
          <w:lang w:val="ru-RU"/>
        </w:rPr>
      </w:pPr>
      <w:r w:rsidRPr="00F81B46">
        <w:rPr>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w:t>
      </w:r>
      <w:r w:rsidRPr="00F81B46">
        <w:rPr>
          <w:lang w:val="ru-RU"/>
        </w:rPr>
        <w:lastRenderedPageBreak/>
        <w:t xml:space="preserve">окружающей среды. Основные положения "Стратегии развития химического и нефтехимического комплекса на период до 2030 года". </w:t>
      </w:r>
    </w:p>
    <w:p w:rsidR="002006FC" w:rsidRPr="00F81B46" w:rsidRDefault="007B3145">
      <w:pPr>
        <w:spacing w:after="3"/>
        <w:ind w:left="552" w:right="3"/>
        <w:rPr>
          <w:lang w:val="ru-RU"/>
        </w:rPr>
      </w:pPr>
      <w:r w:rsidRPr="00F81B46">
        <w:rPr>
          <w:lang w:val="ru-RU"/>
        </w:rPr>
        <w:t xml:space="preserve">Лесопромышленный комплекс. </w:t>
      </w:r>
    </w:p>
    <w:p w:rsidR="002006FC" w:rsidRPr="00F81B46" w:rsidRDefault="007B3145">
      <w:pPr>
        <w:spacing w:after="9"/>
        <w:ind w:left="0" w:right="3" w:firstLine="540"/>
        <w:rPr>
          <w:lang w:val="ru-RU"/>
        </w:rPr>
      </w:pPr>
      <w:r w:rsidRPr="00F81B46">
        <w:rPr>
          <w:lang w:val="ru-RU"/>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2006FC" w:rsidRPr="00F81B46" w:rsidRDefault="007B3145">
      <w:pPr>
        <w:ind w:left="0" w:right="3" w:firstLine="540"/>
        <w:rPr>
          <w:lang w:val="ru-RU"/>
        </w:rPr>
      </w:pPr>
      <w:r w:rsidRPr="00F81B46">
        <w:rPr>
          <w:lang w:val="ru-RU"/>
        </w:rPr>
        <w:t xml:space="preserve">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w:t>
      </w:r>
    </w:p>
    <w:p w:rsidR="002006FC" w:rsidRPr="00F81B46" w:rsidRDefault="007B3145">
      <w:pPr>
        <w:ind w:left="0" w:right="3" w:firstLine="540"/>
        <w:rPr>
          <w:lang w:val="ru-RU"/>
        </w:rPr>
      </w:pPr>
      <w:r w:rsidRPr="00F81B46">
        <w:rPr>
          <w:lang w:val="ru-RU"/>
        </w:rPr>
        <w:t xml:space="preserve">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 </w:t>
      </w:r>
    </w:p>
    <w:p w:rsidR="002006FC" w:rsidRPr="00F81B46" w:rsidRDefault="007B3145">
      <w:pPr>
        <w:spacing w:after="3"/>
        <w:ind w:left="552" w:right="3"/>
        <w:rPr>
          <w:lang w:val="ru-RU"/>
        </w:rPr>
      </w:pPr>
      <w:r w:rsidRPr="00F81B46">
        <w:rPr>
          <w:lang w:val="ru-RU"/>
        </w:rPr>
        <w:t xml:space="preserve">23.7.1.6. Агропромышленный комплекс (АПК). </w:t>
      </w:r>
    </w:p>
    <w:p w:rsidR="002006FC" w:rsidRPr="00F81B46" w:rsidRDefault="007B3145">
      <w:pPr>
        <w:spacing w:after="0"/>
        <w:ind w:left="0" w:right="3" w:firstLine="540"/>
        <w:rPr>
          <w:lang w:val="ru-RU"/>
        </w:rPr>
      </w:pPr>
      <w:r w:rsidRPr="00F81B46">
        <w:rPr>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 </w:t>
      </w:r>
    </w:p>
    <w:p w:rsidR="002006FC" w:rsidRPr="00F81B46" w:rsidRDefault="007B3145">
      <w:pPr>
        <w:spacing w:after="0"/>
        <w:ind w:left="0" w:right="3" w:firstLine="540"/>
        <w:rPr>
          <w:lang w:val="ru-RU"/>
        </w:rPr>
      </w:pPr>
      <w:r w:rsidRPr="00F81B46">
        <w:rPr>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 </w:t>
      </w:r>
    </w:p>
    <w:p w:rsidR="002006FC" w:rsidRPr="00F81B46" w:rsidRDefault="007B3145">
      <w:pPr>
        <w:ind w:left="0" w:right="3" w:firstLine="540"/>
        <w:rPr>
          <w:lang w:val="ru-RU"/>
        </w:rPr>
      </w:pPr>
      <w:r w:rsidRPr="00F81B46">
        <w:rPr>
          <w:lang w:val="ru-RU"/>
        </w:rPr>
        <w:t xml:space="preserve">Практическая работа. "Определение влияния природных и социальных факторов на размещение отраслей АПК". </w:t>
      </w:r>
    </w:p>
    <w:p w:rsidR="002006FC" w:rsidRPr="00F81B46" w:rsidRDefault="007B3145">
      <w:pPr>
        <w:spacing w:after="3"/>
        <w:ind w:left="552" w:right="3"/>
        <w:rPr>
          <w:lang w:val="ru-RU"/>
        </w:rPr>
      </w:pPr>
      <w:r w:rsidRPr="00F81B46">
        <w:rPr>
          <w:lang w:val="ru-RU"/>
        </w:rPr>
        <w:t xml:space="preserve">23.7.1.7. Инфраструктурный комплекс. </w:t>
      </w:r>
    </w:p>
    <w:p w:rsidR="002006FC" w:rsidRPr="00F81B46" w:rsidRDefault="007B3145">
      <w:pPr>
        <w:ind w:left="0" w:right="3" w:firstLine="540"/>
        <w:rPr>
          <w:lang w:val="ru-RU"/>
        </w:rPr>
      </w:pPr>
      <w:r w:rsidRPr="00F81B46">
        <w:rPr>
          <w:lang w:val="ru-RU"/>
        </w:rPr>
        <w:t xml:space="preserve">Состав: транспорт, информационная инфраструктура; сфера обслуживания, рекреационное хозяйство - место и значение в хозяйстве. </w:t>
      </w:r>
    </w:p>
    <w:p w:rsidR="002006FC" w:rsidRPr="00F81B46" w:rsidRDefault="007B3145">
      <w:pPr>
        <w:ind w:left="0" w:right="3" w:firstLine="540"/>
        <w:rPr>
          <w:lang w:val="ru-RU"/>
        </w:rPr>
      </w:pPr>
      <w:r w:rsidRPr="00F81B46">
        <w:rPr>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2006FC" w:rsidRPr="00F81B46" w:rsidRDefault="007B3145">
      <w:pPr>
        <w:spacing w:after="3"/>
        <w:ind w:left="552" w:right="3"/>
        <w:rPr>
          <w:lang w:val="ru-RU"/>
        </w:rPr>
      </w:pPr>
      <w:r w:rsidRPr="00F81B46">
        <w:rPr>
          <w:lang w:val="ru-RU"/>
        </w:rPr>
        <w:t xml:space="preserve">Транспорт и охрана окружающей среды. </w:t>
      </w:r>
    </w:p>
    <w:p w:rsidR="002006FC" w:rsidRPr="00F81B46" w:rsidRDefault="007B3145">
      <w:pPr>
        <w:ind w:left="0" w:right="3" w:firstLine="540"/>
        <w:rPr>
          <w:lang w:val="ru-RU"/>
        </w:rPr>
      </w:pPr>
      <w:r w:rsidRPr="00F81B46">
        <w:rPr>
          <w:lang w:val="ru-RU"/>
        </w:rPr>
        <w:t xml:space="preserve">Информационная инфраструктура. Рекреационное хозяйство. Особенности сферы обслуживания своего края. </w:t>
      </w:r>
    </w:p>
    <w:p w:rsidR="002006FC" w:rsidRPr="00F81B46" w:rsidRDefault="007B3145">
      <w:pPr>
        <w:ind w:left="0" w:right="3" w:firstLine="540"/>
        <w:rPr>
          <w:lang w:val="ru-RU"/>
        </w:rPr>
      </w:pPr>
      <w:r w:rsidRPr="00F81B46">
        <w:rPr>
          <w:lang w:val="ru-RU"/>
        </w:rPr>
        <w:t xml:space="preserve">Проблемы и перспективы развития комплекса. "Стратегия развития транспорта России на период до 2030 года. </w:t>
      </w:r>
    </w:p>
    <w:p w:rsidR="002006FC" w:rsidRPr="00F81B46" w:rsidRDefault="007B3145">
      <w:pPr>
        <w:spacing w:after="3"/>
        <w:ind w:left="552" w:right="3"/>
        <w:rPr>
          <w:lang w:val="ru-RU"/>
        </w:rPr>
      </w:pPr>
      <w:r w:rsidRPr="00F81B46">
        <w:rPr>
          <w:lang w:val="ru-RU"/>
        </w:rPr>
        <w:t xml:space="preserve">Федеральный проект "Информационная инфраструктура". </w:t>
      </w:r>
    </w:p>
    <w:p w:rsidR="002006FC" w:rsidRPr="00F81B46" w:rsidRDefault="007B3145">
      <w:pPr>
        <w:ind w:left="0" w:right="3" w:firstLine="540"/>
        <w:rPr>
          <w:lang w:val="ru-RU"/>
        </w:rPr>
      </w:pPr>
      <w:r w:rsidRPr="00F81B46">
        <w:rPr>
          <w:lang w:val="ru-RU"/>
        </w:rPr>
        <w:t xml:space="preserve">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 </w:t>
      </w:r>
    </w:p>
    <w:p w:rsidR="002006FC" w:rsidRPr="00F81B46" w:rsidRDefault="007B3145">
      <w:pPr>
        <w:spacing w:after="3"/>
        <w:ind w:left="552" w:right="3"/>
        <w:rPr>
          <w:lang w:val="ru-RU"/>
        </w:rPr>
      </w:pPr>
      <w:r w:rsidRPr="00F81B46">
        <w:rPr>
          <w:lang w:val="ru-RU"/>
        </w:rPr>
        <w:t xml:space="preserve">23.7.1.8. Обобщение знаний. </w:t>
      </w:r>
    </w:p>
    <w:p w:rsidR="002006FC" w:rsidRPr="00F81B46" w:rsidRDefault="007B3145">
      <w:pPr>
        <w:spacing w:after="0"/>
        <w:ind w:left="0" w:right="3" w:firstLine="540"/>
        <w:rPr>
          <w:lang w:val="ru-RU"/>
        </w:rPr>
      </w:pPr>
      <w:r w:rsidRPr="00F81B46">
        <w:rPr>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w:t>
      </w:r>
      <w:r w:rsidRPr="00F81B46">
        <w:rPr>
          <w:lang w:val="ru-RU"/>
        </w:rPr>
        <w:lastRenderedPageBreak/>
        <w:t xml:space="preserve">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 </w:t>
      </w:r>
    </w:p>
    <w:p w:rsidR="002006FC" w:rsidRPr="00F81B46" w:rsidRDefault="007B3145">
      <w:pPr>
        <w:spacing w:after="2"/>
        <w:ind w:left="0" w:right="3" w:firstLine="540"/>
        <w:rPr>
          <w:lang w:val="ru-RU"/>
        </w:rPr>
      </w:pPr>
      <w:r w:rsidRPr="00F81B46">
        <w:rPr>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p>
    <w:p w:rsidR="002006FC" w:rsidRPr="00F81B46" w:rsidRDefault="007B3145">
      <w:pPr>
        <w:ind w:left="0" w:right="3" w:firstLine="540"/>
        <w:rPr>
          <w:lang w:val="ru-RU"/>
        </w:rPr>
      </w:pPr>
      <w:r w:rsidRPr="00F81B46">
        <w:rPr>
          <w:lang w:val="ru-RU"/>
        </w:rPr>
        <w:t xml:space="preserve">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 </w:t>
      </w:r>
    </w:p>
    <w:p w:rsidR="002006FC" w:rsidRPr="00F81B46" w:rsidRDefault="007B3145">
      <w:pPr>
        <w:ind w:left="552" w:right="3"/>
        <w:rPr>
          <w:lang w:val="ru-RU"/>
        </w:rPr>
      </w:pPr>
      <w:r w:rsidRPr="00F81B46">
        <w:rPr>
          <w:lang w:val="ru-RU"/>
        </w:rPr>
        <w:t xml:space="preserve">23.7.2. Регионы России. </w:t>
      </w:r>
    </w:p>
    <w:p w:rsidR="002006FC" w:rsidRPr="00F81B46" w:rsidRDefault="007B3145">
      <w:pPr>
        <w:spacing w:after="3"/>
        <w:ind w:left="552" w:right="3"/>
        <w:rPr>
          <w:lang w:val="ru-RU"/>
        </w:rPr>
      </w:pPr>
      <w:r w:rsidRPr="00F81B46">
        <w:rPr>
          <w:lang w:val="ru-RU"/>
        </w:rPr>
        <w:t xml:space="preserve">23.7.2.1. Западный макрорегион (Европейская часть) России. </w:t>
      </w:r>
    </w:p>
    <w:p w:rsidR="002006FC" w:rsidRPr="00F81B46" w:rsidRDefault="007B3145">
      <w:pPr>
        <w:spacing w:after="14"/>
        <w:ind w:left="0" w:right="3" w:firstLine="540"/>
        <w:rPr>
          <w:lang w:val="ru-RU"/>
        </w:rPr>
      </w:pPr>
      <w:r w:rsidRPr="00F81B46">
        <w:rPr>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 </w:t>
      </w:r>
    </w:p>
    <w:p w:rsidR="002006FC" w:rsidRPr="00F81B46" w:rsidRDefault="007B3145">
      <w:pPr>
        <w:ind w:left="0" w:right="3" w:firstLine="540"/>
        <w:rPr>
          <w:lang w:val="ru-RU"/>
        </w:rPr>
      </w:pPr>
      <w:r w:rsidRPr="00F81B46">
        <w:rPr>
          <w:lang w:val="ru-RU"/>
        </w:rPr>
        <w:t xml:space="preserve">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p w:rsidR="002006FC" w:rsidRPr="00F81B46" w:rsidRDefault="007B3145">
      <w:pPr>
        <w:spacing w:after="3"/>
        <w:ind w:left="552" w:right="3"/>
        <w:rPr>
          <w:lang w:val="ru-RU"/>
        </w:rPr>
      </w:pPr>
      <w:r w:rsidRPr="00F81B46">
        <w:rPr>
          <w:lang w:val="ru-RU"/>
        </w:rPr>
        <w:t xml:space="preserve">23.7.2.2. Восточный макрорегион России. </w:t>
      </w:r>
    </w:p>
    <w:p w:rsidR="002006FC" w:rsidRPr="00F81B46" w:rsidRDefault="007B3145">
      <w:pPr>
        <w:ind w:left="552" w:right="3"/>
        <w:rPr>
          <w:lang w:val="ru-RU"/>
        </w:rPr>
      </w:pPr>
      <w:r w:rsidRPr="00F81B46">
        <w:rPr>
          <w:lang w:val="ru-RU"/>
        </w:rPr>
        <w:t xml:space="preserve">Географические особенности географических районов: Сибирь и Дальний Восток. </w:t>
      </w:r>
    </w:p>
    <w:p w:rsidR="002006FC" w:rsidRPr="00F81B46" w:rsidRDefault="007B3145">
      <w:pPr>
        <w:spacing w:after="9"/>
        <w:ind w:left="10" w:right="3"/>
        <w:rPr>
          <w:lang w:val="ru-RU"/>
        </w:rPr>
      </w:pPr>
      <w:r w:rsidRPr="00F81B46">
        <w:rPr>
          <w:lang w:val="ru-RU"/>
        </w:rPr>
        <w:t xml:space="preserve">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 </w:t>
      </w:r>
    </w:p>
    <w:p w:rsidR="002006FC" w:rsidRPr="00F81B46" w:rsidRDefault="007B3145">
      <w:pPr>
        <w:ind w:left="0" w:right="3" w:firstLine="540"/>
        <w:rPr>
          <w:lang w:val="ru-RU"/>
        </w:rPr>
      </w:pPr>
      <w:r w:rsidRPr="00F81B46">
        <w:rPr>
          <w:lang w:val="ru-RU"/>
        </w:rPr>
        <w:t xml:space="preserve">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 </w:t>
      </w:r>
    </w:p>
    <w:p w:rsidR="002006FC" w:rsidRPr="00F81B46" w:rsidRDefault="007B3145">
      <w:pPr>
        <w:spacing w:after="3"/>
        <w:ind w:left="552" w:right="3"/>
        <w:rPr>
          <w:lang w:val="ru-RU"/>
        </w:rPr>
      </w:pPr>
      <w:r w:rsidRPr="00F81B46">
        <w:rPr>
          <w:lang w:val="ru-RU"/>
        </w:rPr>
        <w:t xml:space="preserve">23.7.2.3. Обобщение знаний. </w:t>
      </w:r>
    </w:p>
    <w:p w:rsidR="002006FC" w:rsidRPr="00F81B46" w:rsidRDefault="007B3145">
      <w:pPr>
        <w:ind w:left="0" w:right="3" w:firstLine="540"/>
        <w:rPr>
          <w:lang w:val="ru-RU"/>
        </w:rPr>
      </w:pPr>
      <w:r w:rsidRPr="00F81B46">
        <w:rPr>
          <w:lang w:val="ru-RU"/>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2006FC" w:rsidRPr="00F81B46" w:rsidRDefault="007B3145">
      <w:pPr>
        <w:spacing w:after="3"/>
        <w:ind w:left="552" w:right="3"/>
        <w:rPr>
          <w:lang w:val="ru-RU"/>
        </w:rPr>
      </w:pPr>
      <w:r w:rsidRPr="00F81B46">
        <w:rPr>
          <w:lang w:val="ru-RU"/>
        </w:rPr>
        <w:t xml:space="preserve">23.7.3. Россия в современном мире. </w:t>
      </w:r>
    </w:p>
    <w:p w:rsidR="002006FC" w:rsidRPr="00F81B46" w:rsidRDefault="007B3145">
      <w:pPr>
        <w:spacing w:after="2"/>
        <w:ind w:left="0" w:right="3" w:firstLine="540"/>
        <w:rPr>
          <w:lang w:val="ru-RU"/>
        </w:rPr>
      </w:pPr>
      <w:r w:rsidRPr="00F81B46">
        <w:rPr>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 </w:t>
      </w:r>
    </w:p>
    <w:p w:rsidR="002006FC" w:rsidRPr="00F81B46" w:rsidRDefault="007B3145">
      <w:pPr>
        <w:spacing w:after="2"/>
        <w:ind w:left="0" w:right="3" w:firstLine="540"/>
        <w:rPr>
          <w:lang w:val="ru-RU"/>
        </w:rPr>
      </w:pPr>
      <w:r w:rsidRPr="00F81B46">
        <w:rPr>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 </w:t>
      </w:r>
    </w:p>
    <w:p w:rsidR="002006FC" w:rsidRPr="00F81B46" w:rsidRDefault="007B3145">
      <w:pPr>
        <w:spacing w:after="19" w:line="259" w:lineRule="auto"/>
        <w:ind w:left="540" w:firstLine="0"/>
        <w:jc w:val="left"/>
        <w:rPr>
          <w:lang w:val="ru-RU"/>
        </w:rPr>
      </w:pPr>
      <w:r w:rsidRPr="00F81B46">
        <w:rPr>
          <w:lang w:val="ru-RU"/>
        </w:rPr>
        <w:t xml:space="preserve"> </w:t>
      </w:r>
    </w:p>
    <w:p w:rsidR="002006FC" w:rsidRPr="00F81B46" w:rsidRDefault="007B3145">
      <w:pPr>
        <w:spacing w:after="20" w:line="259" w:lineRule="auto"/>
        <w:ind w:left="535"/>
        <w:jc w:val="left"/>
        <w:rPr>
          <w:lang w:val="ru-RU"/>
        </w:rPr>
      </w:pPr>
      <w:r w:rsidRPr="00F81B46">
        <w:rPr>
          <w:rFonts w:ascii="Arial" w:eastAsia="Arial" w:hAnsi="Arial" w:cs="Arial"/>
          <w:b/>
          <w:lang w:val="ru-RU"/>
        </w:rPr>
        <w:t xml:space="preserve">23.8. Планируемые результаты освоения географии. </w:t>
      </w:r>
    </w:p>
    <w:p w:rsidR="002006FC" w:rsidRPr="00F81B46" w:rsidRDefault="007B3145">
      <w:pPr>
        <w:spacing w:after="0"/>
        <w:ind w:left="0" w:right="3" w:firstLine="540"/>
        <w:rPr>
          <w:lang w:val="ru-RU"/>
        </w:rPr>
      </w:pPr>
      <w:r w:rsidRPr="00F81B46">
        <w:rPr>
          <w:lang w:val="ru-RU"/>
        </w:rPr>
        <w:t xml:space="preserve">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 </w:t>
      </w:r>
    </w:p>
    <w:p w:rsidR="002006FC" w:rsidRPr="00F81B46" w:rsidRDefault="007B3145">
      <w:pPr>
        <w:numPr>
          <w:ilvl w:val="0"/>
          <w:numId w:val="31"/>
        </w:numPr>
        <w:spacing w:after="0"/>
        <w:ind w:right="3" w:firstLine="540"/>
        <w:rPr>
          <w:lang w:val="ru-RU"/>
        </w:rPr>
      </w:pPr>
      <w:r w:rsidRPr="00F81B46">
        <w:rPr>
          <w:lang w:val="ru-RU"/>
        </w:rPr>
        <w:lastRenderedPageBreak/>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rsidR="002006FC" w:rsidRPr="00F81B46" w:rsidRDefault="007B3145">
      <w:pPr>
        <w:numPr>
          <w:ilvl w:val="0"/>
          <w:numId w:val="31"/>
        </w:numPr>
        <w:ind w:right="3" w:firstLine="540"/>
        <w:rPr>
          <w:lang w:val="ru-RU"/>
        </w:rPr>
      </w:pPr>
      <w:r w:rsidRPr="00F81B46">
        <w:rPr>
          <w:lang w:val="ru-RU"/>
        </w:rPr>
        <w:t xml:space="preserve">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rsidR="002006FC" w:rsidRPr="00F81B46" w:rsidRDefault="007B3145">
      <w:pPr>
        <w:numPr>
          <w:ilvl w:val="0"/>
          <w:numId w:val="31"/>
        </w:numPr>
        <w:spacing w:after="0"/>
        <w:ind w:right="3" w:firstLine="540"/>
        <w:rPr>
          <w:lang w:val="ru-RU"/>
        </w:rPr>
      </w:pPr>
      <w:r w:rsidRPr="00F81B46">
        <w:rPr>
          <w:lang w:val="ru-RU"/>
        </w:rP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 </w:t>
      </w:r>
    </w:p>
    <w:p w:rsidR="002006FC" w:rsidRPr="00F81B46" w:rsidRDefault="007B3145">
      <w:pPr>
        <w:numPr>
          <w:ilvl w:val="0"/>
          <w:numId w:val="31"/>
        </w:numPr>
        <w:spacing w:after="0"/>
        <w:ind w:right="3" w:firstLine="540"/>
        <w:rPr>
          <w:lang w:val="ru-RU"/>
        </w:rPr>
      </w:pPr>
      <w:r w:rsidRPr="00F81B46">
        <w:rPr>
          <w:lang w:val="ru-RU"/>
        </w:rPr>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rsidR="002006FC" w:rsidRPr="00F81B46" w:rsidRDefault="007B3145">
      <w:pPr>
        <w:numPr>
          <w:ilvl w:val="0"/>
          <w:numId w:val="31"/>
        </w:numPr>
        <w:spacing w:after="10" w:line="282" w:lineRule="auto"/>
        <w:ind w:right="3" w:firstLine="540"/>
        <w:rPr>
          <w:lang w:val="ru-RU"/>
        </w:rPr>
      </w:pPr>
      <w:r w:rsidRPr="00F81B46">
        <w:rPr>
          <w:lang w:val="ru-RU"/>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p>
    <w:p w:rsidR="002006FC" w:rsidRPr="00F81B46" w:rsidRDefault="007B3145">
      <w:pPr>
        <w:numPr>
          <w:ilvl w:val="0"/>
          <w:numId w:val="31"/>
        </w:numPr>
        <w:spacing w:after="0"/>
        <w:ind w:right="3" w:firstLine="540"/>
        <w:rPr>
          <w:lang w:val="ru-RU"/>
        </w:rPr>
      </w:pPr>
      <w:r w:rsidRPr="00F81B46">
        <w:rPr>
          <w:lang w:val="ru-RU"/>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w:t>
      </w:r>
      <w:r w:rsidRPr="00F81B46">
        <w:rPr>
          <w:lang w:val="ru-RU"/>
        </w:rPr>
        <w:lastRenderedPageBreak/>
        <w:t xml:space="preserve">безопасного и экологически целесообразного образа жизни; бережно относиться к природе и окружающей среде; </w:t>
      </w:r>
    </w:p>
    <w:p w:rsidR="002006FC" w:rsidRPr="00F81B46" w:rsidRDefault="007B3145">
      <w:pPr>
        <w:numPr>
          <w:ilvl w:val="0"/>
          <w:numId w:val="31"/>
        </w:numPr>
        <w:spacing w:after="0"/>
        <w:ind w:right="3" w:firstLine="540"/>
        <w:rPr>
          <w:lang w:val="ru-RU"/>
        </w:rPr>
      </w:pPr>
      <w:r w:rsidRPr="00F81B46">
        <w:rPr>
          <w:lang w:val="ru-RU"/>
        </w:rPr>
        <w:t xml:space="preserve">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2006FC" w:rsidRPr="00F81B46" w:rsidRDefault="007B3145">
      <w:pPr>
        <w:numPr>
          <w:ilvl w:val="0"/>
          <w:numId w:val="31"/>
        </w:numPr>
        <w:spacing w:after="0"/>
        <w:ind w:right="3" w:firstLine="540"/>
        <w:rPr>
          <w:lang w:val="ru-RU"/>
        </w:rPr>
      </w:pPr>
      <w:r w:rsidRPr="00F81B46">
        <w:rPr>
          <w:lang w:val="ru-RU"/>
        </w:rP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2006FC" w:rsidRPr="00F81B46" w:rsidRDefault="007B3145">
      <w:pPr>
        <w:spacing w:after="0"/>
        <w:ind w:left="0" w:right="3" w:firstLine="540"/>
        <w:rPr>
          <w:lang w:val="ru-RU"/>
        </w:rPr>
      </w:pPr>
      <w:r w:rsidRPr="00F81B46">
        <w:rPr>
          <w:lang w:val="ru-RU"/>
        </w:rPr>
        <w:t xml:space="preserve">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6FC" w:rsidRPr="00F81B46" w:rsidRDefault="007B3145">
      <w:pPr>
        <w:ind w:left="0" w:right="3" w:firstLine="540"/>
        <w:rPr>
          <w:lang w:val="ru-RU"/>
        </w:rPr>
      </w:pPr>
      <w:r w:rsidRPr="00F81B46">
        <w:rPr>
          <w:lang w:val="ru-RU"/>
        </w:rPr>
        <w:t xml:space="preserve">23.8.2.1. У обучающегося будут сформированы следующие базовые логические действия как часть познавательных универсальных учебных действий: </w:t>
      </w:r>
    </w:p>
    <w:p w:rsidR="002006FC" w:rsidRPr="00F81B46" w:rsidRDefault="007B3145">
      <w:pPr>
        <w:spacing w:after="29" w:line="258" w:lineRule="auto"/>
        <w:ind w:left="180" w:right="4"/>
        <w:jc w:val="right"/>
        <w:rPr>
          <w:lang w:val="ru-RU"/>
        </w:rPr>
      </w:pPr>
      <w:r w:rsidRPr="00F81B46">
        <w:rPr>
          <w:lang w:val="ru-RU"/>
        </w:rPr>
        <w:t xml:space="preserve">выявлять и характеризовать существенные признаки географических объектов, </w:t>
      </w:r>
    </w:p>
    <w:p w:rsidR="002006FC" w:rsidRPr="00F81B46" w:rsidRDefault="007B3145">
      <w:pPr>
        <w:ind w:left="540" w:right="3" w:hanging="540"/>
        <w:rPr>
          <w:lang w:val="ru-RU"/>
        </w:rPr>
      </w:pPr>
      <w:r w:rsidRPr="00F81B46">
        <w:rPr>
          <w:lang w:val="ru-RU"/>
        </w:rPr>
        <w:t xml:space="preserve">процессов и явлений; устанавливать существенный признак классификации географических объектов, </w:t>
      </w:r>
    </w:p>
    <w:p w:rsidR="002006FC" w:rsidRPr="00F81B46" w:rsidRDefault="007B3145">
      <w:pPr>
        <w:ind w:left="540" w:right="3" w:hanging="540"/>
        <w:rPr>
          <w:lang w:val="ru-RU"/>
        </w:rPr>
      </w:pPr>
      <w:r w:rsidRPr="00F81B46">
        <w:rPr>
          <w:lang w:val="ru-RU"/>
        </w:rPr>
        <w:t xml:space="preserve">процессов и явлений, основания для их сравнения; выявлять закономерности и противоречия в рассматриваемых фактах и данных </w:t>
      </w:r>
    </w:p>
    <w:p w:rsidR="002006FC" w:rsidRPr="00F81B46" w:rsidRDefault="007B3145">
      <w:pPr>
        <w:ind w:left="540" w:right="3" w:hanging="540"/>
        <w:rPr>
          <w:lang w:val="ru-RU"/>
        </w:rPr>
      </w:pPr>
      <w:r w:rsidRPr="00F81B46">
        <w:rPr>
          <w:lang w:val="ru-RU"/>
        </w:rPr>
        <w:t xml:space="preserve">наблюдений с учетом предложенной географической задачи; выявлять дефициты географической информации, данных, необходимых для решения </w:t>
      </w:r>
    </w:p>
    <w:p w:rsidR="002006FC" w:rsidRPr="00F81B46" w:rsidRDefault="007B3145">
      <w:pPr>
        <w:spacing w:after="0"/>
        <w:ind w:left="10" w:right="3"/>
        <w:rPr>
          <w:lang w:val="ru-RU"/>
        </w:rPr>
      </w:pPr>
      <w:r w:rsidRPr="00F81B46">
        <w:rPr>
          <w:lang w:val="ru-RU"/>
        </w:rPr>
        <w:t xml:space="preserve">поставленной задачи;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 </w:t>
      </w:r>
    </w:p>
    <w:p w:rsidR="002006FC" w:rsidRPr="00F81B46" w:rsidRDefault="007B3145">
      <w:pPr>
        <w:ind w:left="0" w:right="3" w:firstLine="540"/>
        <w:rPr>
          <w:lang w:val="ru-RU"/>
        </w:rPr>
      </w:pPr>
      <w:r w:rsidRPr="00F81B46">
        <w:rPr>
          <w:lang w:val="ru-RU"/>
        </w:rPr>
        <w:t xml:space="preserve">23.8.2.2. 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w:t>
      </w:r>
    </w:p>
    <w:p w:rsidR="002006FC" w:rsidRPr="00F81B46" w:rsidRDefault="007B3145">
      <w:pPr>
        <w:spacing w:after="0"/>
        <w:ind w:left="10" w:right="3"/>
        <w:rPr>
          <w:lang w:val="ru-RU"/>
        </w:rPr>
      </w:pPr>
      <w:r w:rsidRPr="00F81B46">
        <w:rPr>
          <w:lang w:val="ru-RU"/>
        </w:rPr>
        <w:lastRenderedPageBreak/>
        <w:t xml:space="preserve">исследования; 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rsidR="002006FC" w:rsidRPr="00F81B46" w:rsidRDefault="007B3145">
      <w:pPr>
        <w:ind w:left="0" w:right="3" w:firstLine="540"/>
        <w:rPr>
          <w:lang w:val="ru-RU"/>
        </w:rPr>
      </w:pPr>
      <w:r w:rsidRPr="00F81B46">
        <w:rPr>
          <w:lang w:val="ru-RU"/>
        </w:rPr>
        <w:t xml:space="preserve">23.8.2.3. У обучающегося будут сформированы следующие умения работать с информацией как часть познавательных универсальных учебных действий: </w:t>
      </w:r>
    </w:p>
    <w:p w:rsidR="002006FC" w:rsidRPr="00F81B46" w:rsidRDefault="007B3145">
      <w:pPr>
        <w:ind w:left="0" w:right="3" w:firstLine="540"/>
        <w:rPr>
          <w:lang w:val="ru-RU"/>
        </w:rPr>
      </w:pPr>
      <w:r w:rsidRPr="00F81B46">
        <w:rPr>
          <w:lang w:val="ru-RU"/>
        </w:rPr>
        <w:t xml:space="preserve">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 выбирать, анализировать и интерпретировать географическую информацию </w:t>
      </w:r>
    </w:p>
    <w:p w:rsidR="002006FC" w:rsidRPr="00F81B46" w:rsidRDefault="007B3145">
      <w:pPr>
        <w:ind w:left="540" w:right="3" w:hanging="540"/>
        <w:rPr>
          <w:lang w:val="ru-RU"/>
        </w:rPr>
      </w:pPr>
      <w:r w:rsidRPr="00F81B46">
        <w:rPr>
          <w:lang w:val="ru-RU"/>
        </w:rPr>
        <w:t xml:space="preserve">различных видов и форм представления; находить сходные аргументы, подтверждающие или опровергающие одну и ту же </w:t>
      </w:r>
    </w:p>
    <w:p w:rsidR="002006FC" w:rsidRPr="00F81B46" w:rsidRDefault="007B3145">
      <w:pPr>
        <w:ind w:left="540" w:right="3" w:hanging="540"/>
        <w:rPr>
          <w:lang w:val="ru-RU"/>
        </w:rPr>
      </w:pPr>
      <w:r w:rsidRPr="00F81B46">
        <w:rPr>
          <w:lang w:val="ru-RU"/>
        </w:rPr>
        <w:t xml:space="preserve">идею, в различных источниках географической информации; самостоятельно выбирать оптимальную форму представления географической </w:t>
      </w:r>
    </w:p>
    <w:p w:rsidR="002006FC" w:rsidRPr="00F81B46" w:rsidRDefault="007B3145">
      <w:pPr>
        <w:ind w:left="540" w:right="3" w:hanging="540"/>
        <w:rPr>
          <w:lang w:val="ru-RU"/>
        </w:rPr>
      </w:pPr>
      <w:r w:rsidRPr="00F81B46">
        <w:rPr>
          <w:lang w:val="ru-RU"/>
        </w:rPr>
        <w:t xml:space="preserve">информации; оценивать надежность географической информации по критериям, предложенным </w:t>
      </w:r>
    </w:p>
    <w:p w:rsidR="002006FC" w:rsidRPr="00F81B46" w:rsidRDefault="007B3145">
      <w:pPr>
        <w:ind w:left="540" w:right="1871" w:hanging="540"/>
        <w:rPr>
          <w:lang w:val="ru-RU"/>
        </w:rPr>
      </w:pPr>
      <w:r w:rsidRPr="00F81B46">
        <w:rPr>
          <w:lang w:val="ru-RU"/>
        </w:rPr>
        <w:t xml:space="preserve">учителем или сформулированным самостоятельно; систематизировать географическую информацию в разных формах. </w:t>
      </w:r>
    </w:p>
    <w:p w:rsidR="002006FC" w:rsidRPr="00F81B46" w:rsidRDefault="007B3145">
      <w:pPr>
        <w:ind w:left="0" w:right="3" w:firstLine="540"/>
        <w:rPr>
          <w:lang w:val="ru-RU"/>
        </w:rPr>
      </w:pPr>
      <w:r w:rsidRPr="00F81B46">
        <w:rPr>
          <w:lang w:val="ru-RU"/>
        </w:rPr>
        <w:t xml:space="preserve">23.8.2.4. У обучающегося будут сформированы следующие умения общения как часть коммуникативных универсальных учебных действий: </w:t>
      </w:r>
    </w:p>
    <w:p w:rsidR="002006FC" w:rsidRPr="00F81B46" w:rsidRDefault="007B3145">
      <w:pPr>
        <w:spacing w:after="29" w:line="258" w:lineRule="auto"/>
        <w:ind w:left="180" w:right="4"/>
        <w:jc w:val="right"/>
        <w:rPr>
          <w:lang w:val="ru-RU"/>
        </w:rPr>
      </w:pPr>
      <w:r w:rsidRPr="00F81B46">
        <w:rPr>
          <w:lang w:val="ru-RU"/>
        </w:rPr>
        <w:t xml:space="preserve">формулировать суждения, выражать свою точку зрения по географическим аспектам </w:t>
      </w:r>
    </w:p>
    <w:p w:rsidR="002006FC" w:rsidRPr="00F81B46" w:rsidRDefault="007B3145">
      <w:pPr>
        <w:ind w:left="10" w:right="3"/>
        <w:rPr>
          <w:lang w:val="ru-RU"/>
        </w:rPr>
      </w:pPr>
      <w:r w:rsidRPr="00F81B46">
        <w:rPr>
          <w:lang w:val="ru-RU"/>
        </w:rPr>
        <w:t xml:space="preserve">различных вопросов в устных и письменных текстах;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других </w:t>
      </w:r>
    </w:p>
    <w:p w:rsidR="002006FC" w:rsidRPr="00F81B46" w:rsidRDefault="007B3145">
      <w:pPr>
        <w:ind w:left="540" w:right="868" w:hanging="540"/>
        <w:rPr>
          <w:lang w:val="ru-RU"/>
        </w:rPr>
      </w:pPr>
      <w:r w:rsidRPr="00F81B46">
        <w:rPr>
          <w:lang w:val="ru-RU"/>
        </w:rPr>
        <w:t xml:space="preserve">участников диалога, обнаруживать различие и сходство позиций; публично представлять результаты выполненного исследования или проекта. </w:t>
      </w:r>
    </w:p>
    <w:p w:rsidR="002006FC" w:rsidRPr="00F81B46" w:rsidRDefault="007B3145">
      <w:pPr>
        <w:ind w:left="0" w:right="3" w:firstLine="540"/>
        <w:rPr>
          <w:lang w:val="ru-RU"/>
        </w:rPr>
      </w:pPr>
      <w:r w:rsidRPr="00F81B46">
        <w:rPr>
          <w:lang w:val="ru-RU"/>
        </w:rPr>
        <w:t xml:space="preserve">23.8.2.5. У обучающегося будут сформированы следующие умения самоорганизации как части регулятивных универсальных учебных действий: </w:t>
      </w:r>
    </w:p>
    <w:p w:rsidR="002006FC" w:rsidRPr="00F81B46" w:rsidRDefault="007B3145">
      <w:pPr>
        <w:ind w:left="0" w:right="3" w:firstLine="540"/>
        <w:rPr>
          <w:lang w:val="ru-RU"/>
        </w:rPr>
      </w:pPr>
      <w:r w:rsidRPr="00F81B46">
        <w:rPr>
          <w:lang w:val="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2006FC" w:rsidRPr="00F81B46" w:rsidRDefault="007B3145">
      <w:pPr>
        <w:ind w:left="0" w:right="3" w:firstLine="540"/>
        <w:rPr>
          <w:lang w:val="ru-RU"/>
        </w:rPr>
      </w:pPr>
      <w:r w:rsidRPr="00F81B46">
        <w:rPr>
          <w:lang w:val="ru-RU"/>
        </w:rPr>
        <w:t xml:space="preserve">23.8.2.6. У обучающегося будут сформированы следующие умения самоконтроля, эмоционального интеллекта как части регулятивных универсальных учебных действий: владеть способами самоконтроля и рефлексии; </w:t>
      </w:r>
    </w:p>
    <w:p w:rsidR="002006FC" w:rsidRPr="00F81B46" w:rsidRDefault="007B3145">
      <w:pPr>
        <w:spacing w:after="29" w:line="258" w:lineRule="auto"/>
        <w:ind w:left="180" w:right="4"/>
        <w:jc w:val="right"/>
        <w:rPr>
          <w:lang w:val="ru-RU"/>
        </w:rPr>
      </w:pPr>
      <w:r w:rsidRPr="00F81B46">
        <w:rPr>
          <w:lang w:val="ru-RU"/>
        </w:rPr>
        <w:t xml:space="preserve">объяснять причины достижения (недостижения) результатов деятельности, давать </w:t>
      </w:r>
    </w:p>
    <w:p w:rsidR="002006FC" w:rsidRPr="00F81B46" w:rsidRDefault="007B3145">
      <w:pPr>
        <w:ind w:left="540" w:right="3" w:hanging="540"/>
        <w:rPr>
          <w:lang w:val="ru-RU"/>
        </w:rPr>
      </w:pPr>
      <w:r w:rsidRPr="00F81B46">
        <w:rPr>
          <w:lang w:val="ru-RU"/>
        </w:rPr>
        <w:t xml:space="preserve">оценку приобретенному опыту; вносить коррективы в деятельность на основе новых обстоятельств, изменившихся </w:t>
      </w:r>
    </w:p>
    <w:p w:rsidR="002006FC" w:rsidRPr="00F81B46" w:rsidRDefault="007B3145">
      <w:pPr>
        <w:spacing w:after="10" w:line="282" w:lineRule="auto"/>
        <w:ind w:left="540" w:right="2679" w:hanging="540"/>
        <w:jc w:val="left"/>
        <w:rPr>
          <w:lang w:val="ru-RU"/>
        </w:rPr>
      </w:pPr>
      <w:r w:rsidRPr="00F81B46">
        <w:rPr>
          <w:lang w:val="ru-RU"/>
        </w:rPr>
        <w:t xml:space="preserve">ситуаций, установленных ошибок, возникших трудностей; оценивать соответствие результата цели и условиям; принятие себя и других: осознанно относиться к другому человеку, его мнению; признавать свое право на ошибку и такое же право другого. </w:t>
      </w:r>
    </w:p>
    <w:p w:rsidR="002006FC" w:rsidRPr="00F81B46" w:rsidRDefault="007B3145">
      <w:pPr>
        <w:ind w:left="0" w:right="3" w:firstLine="540"/>
        <w:rPr>
          <w:lang w:val="ru-RU"/>
        </w:rPr>
      </w:pPr>
      <w:r w:rsidRPr="00F81B46">
        <w:rPr>
          <w:lang w:val="ru-RU"/>
        </w:rPr>
        <w:lastRenderedPageBreak/>
        <w:t xml:space="preserve">23.8.2.7. У обучающегося будут сформированы следующие умения совместной деятельности: </w:t>
      </w:r>
    </w:p>
    <w:p w:rsidR="002006FC" w:rsidRPr="00F81B46" w:rsidRDefault="007B3145">
      <w:pPr>
        <w:spacing w:after="0"/>
        <w:ind w:left="0" w:right="3" w:firstLine="540"/>
        <w:rPr>
          <w:lang w:val="ru-RU"/>
        </w:rPr>
      </w:pPr>
      <w:r w:rsidRPr="00F81B46">
        <w:rPr>
          <w:lang w:val="ru-RU"/>
        </w:rPr>
        <w:t xml:space="preserve">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2006FC" w:rsidRPr="00F81B46" w:rsidRDefault="007B3145" w:rsidP="001C0D07">
      <w:pPr>
        <w:ind w:right="3"/>
        <w:rPr>
          <w:lang w:val="ru-RU"/>
        </w:rPr>
      </w:pPr>
      <w:r w:rsidRPr="00F81B46">
        <w:rPr>
          <w:lang w:val="ru-RU"/>
        </w:rPr>
        <w:t xml:space="preserve"> </w:t>
      </w:r>
    </w:p>
    <w:p w:rsidR="002006FC" w:rsidRPr="00F81B46" w:rsidRDefault="007B3145">
      <w:pPr>
        <w:ind w:left="0" w:right="3" w:firstLine="540"/>
        <w:rPr>
          <w:lang w:val="ru-RU"/>
        </w:rPr>
      </w:pPr>
      <w:r w:rsidRPr="00F81B46">
        <w:rPr>
          <w:lang w:val="ru-RU"/>
        </w:rPr>
        <w:t xml:space="preserve">23.8.6. Предметные результаты освоения программы по географии. К концу 8 класса обучающийся научится: </w:t>
      </w:r>
    </w:p>
    <w:p w:rsidR="002006FC" w:rsidRPr="00F81B46" w:rsidRDefault="007B3145">
      <w:pPr>
        <w:spacing w:after="29" w:line="258" w:lineRule="auto"/>
        <w:ind w:left="180" w:right="4"/>
        <w:jc w:val="right"/>
        <w:rPr>
          <w:lang w:val="ru-RU"/>
        </w:rPr>
      </w:pPr>
      <w:r w:rsidRPr="00F81B46">
        <w:rPr>
          <w:lang w:val="ru-RU"/>
        </w:rPr>
        <w:t xml:space="preserve">характеризовать основные этапы истории формирования и изучения территории </w:t>
      </w:r>
    </w:p>
    <w:p w:rsidR="002006FC" w:rsidRPr="00F81B46" w:rsidRDefault="007B3145">
      <w:pPr>
        <w:ind w:left="540" w:right="3" w:hanging="540"/>
        <w:rPr>
          <w:lang w:val="ru-RU"/>
        </w:rPr>
      </w:pPr>
      <w:r w:rsidRPr="00F81B46">
        <w:rPr>
          <w:lang w:val="ru-RU"/>
        </w:rPr>
        <w:t xml:space="preserve">России; находить в различных источниках информации факты, позволяющие определить </w:t>
      </w:r>
    </w:p>
    <w:p w:rsidR="002006FC" w:rsidRPr="00F81B46" w:rsidRDefault="007B3145">
      <w:pPr>
        <w:ind w:left="540" w:right="3" w:hanging="540"/>
        <w:rPr>
          <w:lang w:val="ru-RU"/>
        </w:rPr>
      </w:pPr>
      <w:r w:rsidRPr="00F81B46">
        <w:rPr>
          <w:lang w:val="ru-RU"/>
        </w:rPr>
        <w:t xml:space="preserve">вклад российских ученых и путешественников в освоение страны; характеризовать географическое положение России с использованием информации из </w:t>
      </w:r>
    </w:p>
    <w:p w:rsidR="002006FC" w:rsidRPr="00F81B46" w:rsidRDefault="007B3145">
      <w:pPr>
        <w:ind w:left="540" w:right="3" w:hanging="540"/>
        <w:rPr>
          <w:lang w:val="ru-RU"/>
        </w:rPr>
      </w:pPr>
      <w:r w:rsidRPr="00F81B46">
        <w:rPr>
          <w:lang w:val="ru-RU"/>
        </w:rPr>
        <w:t xml:space="preserve">различных источников; различать федеральные округа, крупные географические районы и макрорегионы </w:t>
      </w:r>
    </w:p>
    <w:p w:rsidR="002006FC" w:rsidRPr="00F81B46" w:rsidRDefault="007B3145">
      <w:pPr>
        <w:ind w:left="540" w:right="3" w:hanging="540"/>
        <w:rPr>
          <w:lang w:val="ru-RU"/>
        </w:rPr>
      </w:pPr>
      <w:r w:rsidRPr="00F81B46">
        <w:rPr>
          <w:lang w:val="ru-RU"/>
        </w:rPr>
        <w:t xml:space="preserve">России; приводить примеры субъектов Российской Федерации разных видов и показывать их </w:t>
      </w:r>
    </w:p>
    <w:p w:rsidR="002006FC" w:rsidRPr="00F81B46" w:rsidRDefault="007B3145">
      <w:pPr>
        <w:ind w:left="540" w:right="3" w:hanging="540"/>
        <w:rPr>
          <w:lang w:val="ru-RU"/>
        </w:rPr>
      </w:pPr>
      <w:r w:rsidRPr="00F81B46">
        <w:rPr>
          <w:lang w:val="ru-RU"/>
        </w:rPr>
        <w:t xml:space="preserve">на географической карте; оценивать влияние географического положения регионов России на особенности </w:t>
      </w:r>
    </w:p>
    <w:p w:rsidR="002006FC" w:rsidRPr="00F81B46" w:rsidRDefault="007B3145">
      <w:pPr>
        <w:ind w:left="10" w:right="3"/>
        <w:rPr>
          <w:lang w:val="ru-RU"/>
        </w:rPr>
      </w:pPr>
      <w:r w:rsidRPr="00F81B46">
        <w:rPr>
          <w:lang w:val="ru-RU"/>
        </w:rPr>
        <w:t xml:space="preserve">природы, жизнь и хозяйственную деятельность населения; 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оценивать степень благоприятности природных условий в пределах отдельных </w:t>
      </w:r>
    </w:p>
    <w:p w:rsidR="002006FC" w:rsidRPr="00F81B46" w:rsidRDefault="007B3145">
      <w:pPr>
        <w:spacing w:after="3"/>
        <w:ind w:left="10" w:right="3"/>
        <w:rPr>
          <w:lang w:val="ru-RU"/>
        </w:rPr>
      </w:pPr>
      <w:r w:rsidRPr="00F81B46">
        <w:rPr>
          <w:lang w:val="ru-RU"/>
        </w:rPr>
        <w:t xml:space="preserve">регионов страны; </w:t>
      </w:r>
    </w:p>
    <w:p w:rsidR="002006FC" w:rsidRPr="00F81B46" w:rsidRDefault="007B3145">
      <w:pPr>
        <w:ind w:left="0" w:right="3" w:firstLine="540"/>
        <w:rPr>
          <w:lang w:val="ru-RU"/>
        </w:rPr>
      </w:pPr>
      <w:r w:rsidRPr="00F81B46">
        <w:rPr>
          <w:lang w:val="ru-RU"/>
        </w:rPr>
        <w:t xml:space="preserve">проводить классификацию природных ресурсов; распознавать типы природопользования; находить, извлекать и использовать информацию из различных источников </w:t>
      </w:r>
    </w:p>
    <w:p w:rsidR="002006FC" w:rsidRPr="00F81B46" w:rsidRDefault="007B3145">
      <w:pPr>
        <w:ind w:left="10" w:right="3"/>
        <w:rPr>
          <w:lang w:val="ru-RU"/>
        </w:rPr>
      </w:pPr>
      <w:r w:rsidRPr="00F81B46">
        <w:rPr>
          <w:lang w:val="ru-RU"/>
        </w:rPr>
        <w:t xml:space="preserve">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называть географические процессы и явления, определяющие особенности природы </w:t>
      </w:r>
    </w:p>
    <w:p w:rsidR="002006FC" w:rsidRPr="00F81B46" w:rsidRDefault="007B3145">
      <w:pPr>
        <w:ind w:left="540" w:right="3" w:hanging="540"/>
        <w:rPr>
          <w:lang w:val="ru-RU"/>
        </w:rPr>
      </w:pPr>
      <w:r w:rsidRPr="00F81B46">
        <w:rPr>
          <w:lang w:val="ru-RU"/>
        </w:rPr>
        <w:lastRenderedPageBreak/>
        <w:t xml:space="preserve">страны, отдельных регионов и своей местности; объяснять распространение по территории страны областей современного </w:t>
      </w:r>
    </w:p>
    <w:p w:rsidR="002006FC" w:rsidRPr="00F81B46" w:rsidRDefault="007B3145">
      <w:pPr>
        <w:ind w:left="540" w:right="3" w:hanging="540"/>
        <w:rPr>
          <w:lang w:val="ru-RU"/>
        </w:rPr>
      </w:pPr>
      <w:r w:rsidRPr="00F81B46">
        <w:rPr>
          <w:lang w:val="ru-RU"/>
        </w:rPr>
        <w:t xml:space="preserve">горообразования, землетрясений и вулканизма; применять понятия "плита", "щит", "моренный холм", "бараньи лбы", "бархан", </w:t>
      </w:r>
    </w:p>
    <w:p w:rsidR="002006FC" w:rsidRPr="00F81B46" w:rsidRDefault="007B3145">
      <w:pPr>
        <w:spacing w:after="15"/>
        <w:ind w:left="540" w:right="3" w:hanging="540"/>
        <w:rPr>
          <w:lang w:val="ru-RU"/>
        </w:rPr>
      </w:pPr>
      <w:r w:rsidRPr="00F81B46">
        <w:rPr>
          <w:lang w:val="ru-RU"/>
        </w:rPr>
        <w:t xml:space="preserve">"дюна" для решения учебных и (или) практико-ориентированных задач; применять понятия "солнечная радиация", "годовая амплитуда температур воздуха", "воздушные массы" для решения учебных и (или) практикоориентированных задач; 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 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w:t>
      </w:r>
    </w:p>
    <w:p w:rsidR="002006FC" w:rsidRPr="00F81B46" w:rsidRDefault="007B3145">
      <w:pPr>
        <w:ind w:left="540" w:right="3" w:hanging="540"/>
        <w:rPr>
          <w:lang w:val="ru-RU"/>
        </w:rPr>
      </w:pPr>
      <w:r w:rsidRPr="00F81B46">
        <w:rPr>
          <w:lang w:val="ru-RU"/>
        </w:rPr>
        <w:t xml:space="preserve">распространения многолетней мерзлоты; приводить примеры мер безопасности, в том числе для экономики семьи, в случае </w:t>
      </w:r>
    </w:p>
    <w:p w:rsidR="002006FC" w:rsidRPr="00F81B46" w:rsidRDefault="007B3145">
      <w:pPr>
        <w:ind w:left="10" w:right="3"/>
        <w:rPr>
          <w:lang w:val="ru-RU"/>
        </w:rPr>
      </w:pPr>
      <w:r w:rsidRPr="00F81B46">
        <w:rPr>
          <w:lang w:val="ru-RU"/>
        </w:rPr>
        <w:t xml:space="preserve">природных стихийных бедствий и техногенных катастроф; 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 приводить примеры адаптации человека к разнообразным природным условиям на </w:t>
      </w:r>
    </w:p>
    <w:p w:rsidR="002006FC" w:rsidRPr="00F81B46" w:rsidRDefault="007B3145">
      <w:pPr>
        <w:ind w:left="540" w:right="3" w:hanging="540"/>
        <w:rPr>
          <w:lang w:val="ru-RU"/>
        </w:rPr>
      </w:pPr>
      <w:r w:rsidRPr="00F81B46">
        <w:rPr>
          <w:lang w:val="ru-RU"/>
        </w:rPr>
        <w:t xml:space="preserve">территории страны; сравнивать показатели воспроизводства и качества населения России с мировыми </w:t>
      </w:r>
    </w:p>
    <w:p w:rsidR="002006FC" w:rsidRPr="00F81B46" w:rsidRDefault="007B3145">
      <w:pPr>
        <w:ind w:left="540" w:right="3" w:hanging="540"/>
        <w:rPr>
          <w:lang w:val="ru-RU"/>
        </w:rPr>
      </w:pPr>
      <w:r w:rsidRPr="00F81B46">
        <w:rPr>
          <w:lang w:val="ru-RU"/>
        </w:rPr>
        <w:t xml:space="preserve">показателями и показателями других стран; различать демографические процессы и явления, характеризующие динамику </w:t>
      </w:r>
    </w:p>
    <w:p w:rsidR="002006FC" w:rsidRPr="00F81B46" w:rsidRDefault="007B3145">
      <w:pPr>
        <w:ind w:left="540" w:right="3" w:hanging="540"/>
        <w:rPr>
          <w:lang w:val="ru-RU"/>
        </w:rPr>
      </w:pPr>
      <w:r w:rsidRPr="00F81B46">
        <w:rPr>
          <w:lang w:val="ru-RU"/>
        </w:rPr>
        <w:t xml:space="preserve">численности населения России, ее отдельных регионов и своего края; проводить классификацию населенных пунктов и регионов России по заданным </w:t>
      </w:r>
    </w:p>
    <w:p w:rsidR="002006FC" w:rsidRPr="00F81B46" w:rsidRDefault="007B3145">
      <w:pPr>
        <w:ind w:left="10" w:right="3"/>
        <w:rPr>
          <w:lang w:val="ru-RU"/>
        </w:rPr>
      </w:pPr>
      <w:r w:rsidRPr="00F81B46">
        <w:rPr>
          <w:lang w:val="ru-RU"/>
        </w:rPr>
        <w:t xml:space="preserve">основаниям; 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 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представлять в различных формах (таблица, график, географическое описание) </w:t>
      </w:r>
    </w:p>
    <w:p w:rsidR="002006FC" w:rsidRPr="00F81B46" w:rsidRDefault="007B3145">
      <w:pPr>
        <w:ind w:left="10" w:right="3"/>
        <w:rPr>
          <w:lang w:val="ru-RU"/>
        </w:rPr>
      </w:pPr>
      <w:r w:rsidRPr="00F81B46">
        <w:rPr>
          <w:lang w:val="ru-RU"/>
        </w:rPr>
        <w:t xml:space="preserve">географическую информацию, необходимую для решения учебных и (или) практикоориентированных задач. </w:t>
      </w:r>
    </w:p>
    <w:p w:rsidR="002006FC" w:rsidRPr="00F81B46" w:rsidRDefault="007B3145">
      <w:pPr>
        <w:ind w:left="0" w:right="3" w:firstLine="540"/>
        <w:rPr>
          <w:lang w:val="ru-RU"/>
        </w:rPr>
      </w:pPr>
      <w:r w:rsidRPr="00F81B46">
        <w:rPr>
          <w:lang w:val="ru-RU"/>
        </w:rPr>
        <w:t xml:space="preserve">23.8.7. Предметные результаты освоения программы по географии. К концу 9 класса обучающийся научится: </w:t>
      </w:r>
    </w:p>
    <w:p w:rsidR="002006FC" w:rsidRPr="00F81B46" w:rsidRDefault="007B3145">
      <w:pPr>
        <w:ind w:left="0" w:right="3" w:firstLine="540"/>
        <w:rPr>
          <w:lang w:val="ru-RU"/>
        </w:rPr>
      </w:pPr>
      <w:r w:rsidRPr="00F81B46">
        <w:rPr>
          <w:lang w:val="ru-RU"/>
        </w:rPr>
        <w:lastRenderedPageBreak/>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 находить, извлекать и использовать информацию, характеризующую отраслевую, </w:t>
      </w:r>
    </w:p>
    <w:p w:rsidR="002006FC" w:rsidRPr="00F81B46" w:rsidRDefault="007B3145">
      <w:pPr>
        <w:ind w:left="10" w:right="3"/>
        <w:rPr>
          <w:lang w:val="ru-RU"/>
        </w:rPr>
      </w:pPr>
      <w:r w:rsidRPr="00F81B46">
        <w:rPr>
          <w:lang w:val="ru-RU"/>
        </w:rPr>
        <w:t xml:space="preserve">функциональную и территориальную структуру хозяйства России, для решения практикоориентированных задач; выделять географическую информацию, которая является противоречивой или может </w:t>
      </w:r>
    </w:p>
    <w:p w:rsidR="002006FC" w:rsidRPr="00F81B46" w:rsidRDefault="007B3145">
      <w:pPr>
        <w:ind w:left="10" w:right="3"/>
        <w:rPr>
          <w:lang w:val="ru-RU"/>
        </w:rPr>
      </w:pPr>
      <w:r w:rsidRPr="00F81B46">
        <w:rPr>
          <w:lang w:val="ru-RU"/>
        </w:rPr>
        <w:t xml:space="preserve">быть недостоверной; определять информацию, недостающую для решения той или иной задачи; 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 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различать территории опережающего развития (ТОР), Арктическую зону и зону </w:t>
      </w:r>
    </w:p>
    <w:p w:rsidR="002006FC" w:rsidRPr="00F81B46" w:rsidRDefault="007B3145">
      <w:pPr>
        <w:ind w:left="540" w:right="3" w:hanging="540"/>
        <w:rPr>
          <w:lang w:val="ru-RU"/>
        </w:rPr>
      </w:pPr>
      <w:r w:rsidRPr="00F81B46">
        <w:rPr>
          <w:lang w:val="ru-RU"/>
        </w:rPr>
        <w:t>Севера России; классифицировать субъекты Российской Федерации по уровню социально-</w:t>
      </w:r>
    </w:p>
    <w:p w:rsidR="002006FC" w:rsidRPr="00F81B46" w:rsidRDefault="007B3145">
      <w:pPr>
        <w:ind w:left="10" w:right="3"/>
        <w:rPr>
          <w:lang w:val="ru-RU"/>
        </w:rPr>
      </w:pPr>
      <w:r w:rsidRPr="00F81B46">
        <w:rPr>
          <w:lang w:val="ru-RU"/>
        </w:rPr>
        <w:t xml:space="preserve">экономического развития на основе имеющихся знаний и анализа информации из дополнительных источников;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различать природно-ресурсный, человеческий и производственный капитал; различать виды транспорта и основные показатели их работы: грузооборот и </w:t>
      </w:r>
    </w:p>
    <w:p w:rsidR="002006FC" w:rsidRPr="00F81B46" w:rsidRDefault="007B3145">
      <w:pPr>
        <w:ind w:left="10" w:right="3"/>
        <w:rPr>
          <w:lang w:val="ru-RU"/>
        </w:rPr>
      </w:pPr>
      <w:r w:rsidRPr="00F81B46">
        <w:rPr>
          <w:lang w:val="ru-RU"/>
        </w:rPr>
        <w:t xml:space="preserve">пассажирооборот; 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 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 критически оценивать финансовые условия жизнедеятельности человека и их природные, </w:t>
      </w:r>
      <w:r w:rsidRPr="00F81B46">
        <w:rPr>
          <w:lang w:val="ru-RU"/>
        </w:rPr>
        <w:lastRenderedPageBreak/>
        <w:t xml:space="preserve">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 оценивать влияние географического положения отдельных регионов России на </w:t>
      </w:r>
    </w:p>
    <w:p w:rsidR="002006FC" w:rsidRPr="00F81B46" w:rsidRDefault="007B3145">
      <w:pPr>
        <w:ind w:left="10" w:right="3"/>
        <w:rPr>
          <w:lang w:val="ru-RU"/>
        </w:rPr>
      </w:pPr>
      <w:r w:rsidRPr="00F81B46">
        <w:rPr>
          <w:lang w:val="ru-RU"/>
        </w:rPr>
        <w:t xml:space="preserve">особенности природы, жизнь и хозяйственную деятельность населения; </w:t>
      </w:r>
    </w:p>
    <w:p w:rsidR="002006FC" w:rsidRPr="00F81B46" w:rsidRDefault="007B3145">
      <w:pPr>
        <w:ind w:left="552" w:right="3"/>
        <w:rPr>
          <w:lang w:val="ru-RU"/>
        </w:rPr>
      </w:pPr>
      <w:r w:rsidRPr="00F81B46">
        <w:rPr>
          <w:lang w:val="ru-RU"/>
        </w:rPr>
        <w:t xml:space="preserve">объяснять географические различия населения и хозяйства территорий крупных </w:t>
      </w:r>
    </w:p>
    <w:p w:rsidR="002006FC" w:rsidRPr="00F81B46" w:rsidRDefault="007B3145">
      <w:pPr>
        <w:ind w:left="540" w:right="3" w:hanging="540"/>
        <w:rPr>
          <w:lang w:val="ru-RU"/>
        </w:rPr>
      </w:pPr>
      <w:r w:rsidRPr="00F81B46">
        <w:rPr>
          <w:lang w:val="ru-RU"/>
        </w:rPr>
        <w:t>регионов страны; сравнивать географическое положение, географические особенности природно-</w:t>
      </w:r>
    </w:p>
    <w:p w:rsidR="002006FC" w:rsidRPr="00F81B46" w:rsidRDefault="007B3145">
      <w:pPr>
        <w:ind w:left="10" w:right="3"/>
        <w:rPr>
          <w:lang w:val="ru-RU"/>
        </w:rPr>
      </w:pPr>
      <w:r w:rsidRPr="00F81B46">
        <w:rPr>
          <w:lang w:val="ru-RU"/>
        </w:rPr>
        <w:t xml:space="preserve">ресурсного потенциала, населения и хозяйства регионов России; 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приводить примеры объектов Всемирного наследия ЮНЕСКО и описывать их </w:t>
      </w:r>
    </w:p>
    <w:p w:rsidR="002006FC" w:rsidRPr="00F81B46" w:rsidRDefault="007B3145">
      <w:pPr>
        <w:ind w:left="540" w:right="2728" w:hanging="540"/>
        <w:rPr>
          <w:lang w:val="ru-RU"/>
        </w:rPr>
      </w:pPr>
      <w:r w:rsidRPr="00F81B46">
        <w:rPr>
          <w:lang w:val="ru-RU"/>
        </w:rPr>
        <w:t xml:space="preserve">местоположение на географической карте; характеризовать место и роль России в мировом хозяйстве. </w:t>
      </w:r>
    </w:p>
    <w:p w:rsidR="002006FC" w:rsidRPr="00F81B46" w:rsidRDefault="007B3145">
      <w:pPr>
        <w:numPr>
          <w:ilvl w:val="0"/>
          <w:numId w:val="32"/>
        </w:numPr>
        <w:spacing w:after="22" w:line="271" w:lineRule="auto"/>
        <w:ind w:firstLine="540"/>
        <w:jc w:val="left"/>
        <w:rPr>
          <w:lang w:val="ru-RU"/>
        </w:rPr>
      </w:pPr>
      <w:r w:rsidRPr="00F81B46">
        <w:rPr>
          <w:b/>
          <w:lang w:val="ru-RU"/>
        </w:rPr>
        <w:t xml:space="preserve">Федеральная рабочая программа по учебному предмету "Основы безопасности жизнедеятельности". </w:t>
      </w:r>
    </w:p>
    <w:p w:rsidR="002006FC" w:rsidRPr="00F81B46" w:rsidRDefault="007B3145">
      <w:pPr>
        <w:numPr>
          <w:ilvl w:val="1"/>
          <w:numId w:val="32"/>
        </w:numPr>
        <w:spacing w:after="2"/>
        <w:ind w:right="333" w:firstLine="540"/>
        <w:jc w:val="left"/>
        <w:rPr>
          <w:lang w:val="ru-RU"/>
        </w:rPr>
      </w:pPr>
      <w:r w:rsidRPr="00F81B46">
        <w:rPr>
          <w:lang w:val="ru-RU"/>
        </w:rPr>
        <w:t xml:space="preserve">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 </w:t>
      </w:r>
    </w:p>
    <w:p w:rsidR="002006FC" w:rsidRPr="00F81B46" w:rsidRDefault="007B3145">
      <w:pPr>
        <w:spacing w:after="31" w:line="259" w:lineRule="auto"/>
        <w:ind w:left="540" w:firstLine="0"/>
        <w:jc w:val="left"/>
        <w:rPr>
          <w:lang w:val="ru-RU"/>
        </w:rPr>
      </w:pPr>
      <w:r w:rsidRPr="00F81B46">
        <w:rPr>
          <w:lang w:val="ru-RU"/>
        </w:rPr>
        <w:t xml:space="preserve"> </w:t>
      </w:r>
    </w:p>
    <w:p w:rsidR="002006FC" w:rsidRDefault="007B3145">
      <w:pPr>
        <w:numPr>
          <w:ilvl w:val="1"/>
          <w:numId w:val="32"/>
        </w:numPr>
        <w:spacing w:after="0" w:line="271" w:lineRule="auto"/>
        <w:ind w:right="333" w:firstLine="540"/>
        <w:jc w:val="left"/>
      </w:pPr>
      <w:r>
        <w:rPr>
          <w:b/>
        </w:rPr>
        <w:t xml:space="preserve">Пояснительная записка. </w:t>
      </w:r>
    </w:p>
    <w:p w:rsidR="002006FC" w:rsidRPr="00F81B46" w:rsidRDefault="007B3145" w:rsidP="001C0D07">
      <w:pPr>
        <w:numPr>
          <w:ilvl w:val="2"/>
          <w:numId w:val="32"/>
        </w:numPr>
        <w:spacing w:after="0"/>
        <w:ind w:left="284" w:right="3" w:firstLine="540"/>
        <w:rPr>
          <w:lang w:val="ru-RU"/>
        </w:rPr>
      </w:pPr>
      <w:r w:rsidRPr="00F81B46">
        <w:rPr>
          <w:lang w:val="ru-RU"/>
        </w:rPr>
        <w:t xml:space="preserve">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2006FC" w:rsidRPr="00F81B46" w:rsidRDefault="007B3145" w:rsidP="001C0D07">
      <w:pPr>
        <w:numPr>
          <w:ilvl w:val="2"/>
          <w:numId w:val="32"/>
        </w:numPr>
        <w:ind w:left="284" w:right="3" w:firstLine="1247"/>
        <w:rPr>
          <w:lang w:val="ru-RU"/>
        </w:rPr>
      </w:pPr>
      <w:r w:rsidRPr="00F81B46">
        <w:rPr>
          <w:lang w:val="ru-RU"/>
        </w:rP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2006FC" w:rsidRDefault="007B3145">
      <w:pPr>
        <w:numPr>
          <w:ilvl w:val="2"/>
          <w:numId w:val="32"/>
        </w:numPr>
        <w:spacing w:after="3"/>
        <w:ind w:right="3" w:firstLine="540"/>
      </w:pPr>
      <w:r>
        <w:t xml:space="preserve">Программа ОБЖ обеспечивает: </w:t>
      </w:r>
    </w:p>
    <w:p w:rsidR="002006FC" w:rsidRPr="00F81B46" w:rsidRDefault="007B3145">
      <w:pPr>
        <w:ind w:left="0" w:right="3" w:firstLine="540"/>
        <w:rPr>
          <w:lang w:val="ru-RU"/>
        </w:rPr>
      </w:pPr>
      <w:r w:rsidRPr="00F81B46">
        <w:rPr>
          <w:lang w:val="ru-RU"/>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w:t>
      </w:r>
    </w:p>
    <w:p w:rsidR="001C0D07" w:rsidRDefault="007B3145">
      <w:pPr>
        <w:ind w:left="540" w:right="3" w:hanging="540"/>
        <w:rPr>
          <w:lang w:val="ru-RU"/>
        </w:rPr>
      </w:pPr>
      <w:r w:rsidRPr="00F81B46">
        <w:rPr>
          <w:lang w:val="ru-RU"/>
        </w:rPr>
        <w:t xml:space="preserve">необходимых для последующей жизни; </w:t>
      </w:r>
    </w:p>
    <w:p w:rsidR="002006FC" w:rsidRPr="00F81B46" w:rsidRDefault="007B3145">
      <w:pPr>
        <w:ind w:left="540" w:right="3" w:hanging="540"/>
        <w:rPr>
          <w:lang w:val="ru-RU"/>
        </w:rPr>
      </w:pPr>
      <w:r w:rsidRPr="00F81B46">
        <w:rPr>
          <w:lang w:val="ru-RU"/>
        </w:rPr>
        <w:t xml:space="preserve">выработку практико-ориентированных компетенций, соответствующих потребностям </w:t>
      </w:r>
    </w:p>
    <w:p w:rsidR="002006FC" w:rsidRPr="00F81B46" w:rsidRDefault="007B3145" w:rsidP="001C0D07">
      <w:pPr>
        <w:ind w:left="540" w:right="3" w:hanging="540"/>
        <w:rPr>
          <w:lang w:val="ru-RU"/>
        </w:rPr>
      </w:pPr>
      <w:r w:rsidRPr="00F81B46">
        <w:rPr>
          <w:lang w:val="ru-RU"/>
        </w:rPr>
        <w:t xml:space="preserve">современности; реализацию </w:t>
      </w:r>
      <w:r w:rsidRPr="00F81B46">
        <w:rPr>
          <w:lang w:val="ru-RU"/>
        </w:rPr>
        <w:tab/>
        <w:t xml:space="preserve">оптимального </w:t>
      </w:r>
      <w:r w:rsidRPr="00F81B46">
        <w:rPr>
          <w:lang w:val="ru-RU"/>
        </w:rPr>
        <w:tab/>
        <w:t xml:space="preserve">баланса </w:t>
      </w:r>
      <w:r w:rsidRPr="00F81B46">
        <w:rPr>
          <w:lang w:val="ru-RU"/>
        </w:rPr>
        <w:tab/>
        <w:t xml:space="preserve">межпредметных </w:t>
      </w:r>
      <w:r w:rsidRPr="00F81B46">
        <w:rPr>
          <w:lang w:val="ru-RU"/>
        </w:rPr>
        <w:tab/>
        <w:t xml:space="preserve">связей </w:t>
      </w:r>
      <w:r w:rsidRPr="00F81B46">
        <w:rPr>
          <w:lang w:val="ru-RU"/>
        </w:rPr>
        <w:tab/>
        <w:t xml:space="preserve">и </w:t>
      </w:r>
      <w:r w:rsidRPr="00F81B46">
        <w:rPr>
          <w:lang w:val="ru-RU"/>
        </w:rPr>
        <w:tab/>
        <w:t xml:space="preserve">их </w:t>
      </w:r>
      <w:r w:rsidRPr="00F81B46">
        <w:rPr>
          <w:lang w:val="ru-RU"/>
        </w:rPr>
        <w:tab/>
        <w:t xml:space="preserve">разумное взаимодополнение, способствующее формированию практических умений и навыков. </w:t>
      </w:r>
    </w:p>
    <w:p w:rsidR="002006FC" w:rsidRPr="00F81B46" w:rsidRDefault="007B3145">
      <w:pPr>
        <w:ind w:left="0" w:right="3" w:firstLine="540"/>
        <w:rPr>
          <w:lang w:val="ru-RU"/>
        </w:rPr>
      </w:pPr>
      <w:r w:rsidRPr="00F81B46">
        <w:rPr>
          <w:lang w:val="ru-RU"/>
        </w:rPr>
        <w:t xml:space="preserve">24.2.4. В программе ОБЖ содержание учебного предмета ОБЖ структурно представлено десятью модулями (тематическими линиями), обеспечивающими </w:t>
      </w:r>
      <w:r w:rsidRPr="00F81B46">
        <w:rPr>
          <w:lang w:val="ru-RU"/>
        </w:rPr>
        <w:lastRenderedPageBreak/>
        <w:t xml:space="preserve">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2006FC" w:rsidRPr="00F81B46" w:rsidRDefault="007B3145">
      <w:pPr>
        <w:spacing w:after="10" w:line="282" w:lineRule="auto"/>
        <w:ind w:left="552" w:right="291"/>
        <w:jc w:val="left"/>
        <w:rPr>
          <w:lang w:val="ru-RU"/>
        </w:rPr>
      </w:pPr>
      <w:r w:rsidRPr="00F81B46">
        <w:rPr>
          <w:lang w:val="ru-RU"/>
        </w:rPr>
        <w:t xml:space="preserve">модуль </w:t>
      </w:r>
      <w:r>
        <w:t>N</w:t>
      </w:r>
      <w:r w:rsidRPr="00F81B46">
        <w:rPr>
          <w:lang w:val="ru-RU"/>
        </w:rPr>
        <w:t xml:space="preserve"> 1 "Культура безопасности жизнедеятельности в современном обществе"; модуль </w:t>
      </w:r>
      <w:r>
        <w:t>N</w:t>
      </w:r>
      <w:r w:rsidRPr="00F81B46">
        <w:rPr>
          <w:lang w:val="ru-RU"/>
        </w:rPr>
        <w:t xml:space="preserve"> 2 "Безопасность в быту"; модуль </w:t>
      </w:r>
      <w:r>
        <w:t>N</w:t>
      </w:r>
      <w:r w:rsidRPr="00F81B46">
        <w:rPr>
          <w:lang w:val="ru-RU"/>
        </w:rPr>
        <w:t xml:space="preserve"> 3 "Безопасность на транспорте"; модуль </w:t>
      </w:r>
      <w:r>
        <w:t>N</w:t>
      </w:r>
      <w:r w:rsidRPr="00F81B46">
        <w:rPr>
          <w:lang w:val="ru-RU"/>
        </w:rPr>
        <w:t xml:space="preserve"> 4 "Безопасность в общественных местах"; модуль </w:t>
      </w:r>
      <w:r>
        <w:t>N</w:t>
      </w:r>
      <w:r w:rsidRPr="00F81B46">
        <w:rPr>
          <w:lang w:val="ru-RU"/>
        </w:rPr>
        <w:t xml:space="preserve"> 5 "Безопасность в природной среде"; </w:t>
      </w:r>
    </w:p>
    <w:p w:rsidR="002006FC" w:rsidRPr="00F81B46" w:rsidRDefault="007B3145">
      <w:pPr>
        <w:ind w:left="552" w:right="410"/>
        <w:rPr>
          <w:lang w:val="ru-RU"/>
        </w:rPr>
      </w:pPr>
      <w:r w:rsidRPr="00F81B46">
        <w:rPr>
          <w:lang w:val="ru-RU"/>
        </w:rPr>
        <w:t xml:space="preserve">модуль </w:t>
      </w:r>
      <w:r>
        <w:t>N</w:t>
      </w:r>
      <w:r w:rsidRPr="00F81B46">
        <w:rPr>
          <w:lang w:val="ru-RU"/>
        </w:rPr>
        <w:t xml:space="preserve"> 6 "Здоровье и как его сохранить. Основы медицинских знаний"; модуль </w:t>
      </w:r>
      <w:r>
        <w:t>N</w:t>
      </w:r>
      <w:r w:rsidRPr="00F81B46">
        <w:rPr>
          <w:lang w:val="ru-RU"/>
        </w:rPr>
        <w:t xml:space="preserve"> 7 "Безопасность в социуме"; </w:t>
      </w:r>
    </w:p>
    <w:p w:rsidR="002006FC" w:rsidRPr="00F81B46" w:rsidRDefault="007B3145">
      <w:pPr>
        <w:ind w:left="552" w:right="3"/>
        <w:rPr>
          <w:lang w:val="ru-RU"/>
        </w:rPr>
      </w:pPr>
      <w:r w:rsidRPr="00F81B46">
        <w:rPr>
          <w:lang w:val="ru-RU"/>
        </w:rPr>
        <w:t xml:space="preserve">модуль </w:t>
      </w:r>
      <w:r>
        <w:t>N</w:t>
      </w:r>
      <w:r w:rsidRPr="00F81B46">
        <w:rPr>
          <w:lang w:val="ru-RU"/>
        </w:rPr>
        <w:t xml:space="preserve"> 8 "Безопасность в информационном пространстве"; </w:t>
      </w:r>
    </w:p>
    <w:p w:rsidR="002006FC" w:rsidRPr="00F81B46" w:rsidRDefault="007B3145">
      <w:pPr>
        <w:spacing w:after="3"/>
        <w:ind w:left="552" w:right="3"/>
        <w:rPr>
          <w:lang w:val="ru-RU"/>
        </w:rPr>
      </w:pPr>
      <w:r w:rsidRPr="00F81B46">
        <w:rPr>
          <w:lang w:val="ru-RU"/>
        </w:rPr>
        <w:t xml:space="preserve">модуль </w:t>
      </w:r>
      <w:r>
        <w:t>N</w:t>
      </w:r>
      <w:r w:rsidRPr="00F81B46">
        <w:rPr>
          <w:lang w:val="ru-RU"/>
        </w:rPr>
        <w:t xml:space="preserve"> 9 "Основы противодействия экстремизму и терроризму"; </w:t>
      </w:r>
    </w:p>
    <w:p w:rsidR="002006FC" w:rsidRPr="00F81B46" w:rsidRDefault="007B3145">
      <w:pPr>
        <w:spacing w:after="29" w:line="258" w:lineRule="auto"/>
        <w:ind w:left="180" w:right="4"/>
        <w:jc w:val="right"/>
        <w:rPr>
          <w:lang w:val="ru-RU"/>
        </w:rPr>
      </w:pPr>
      <w:r w:rsidRPr="00F81B46">
        <w:rPr>
          <w:lang w:val="ru-RU"/>
        </w:rPr>
        <w:t xml:space="preserve">модуль </w:t>
      </w:r>
      <w:r>
        <w:t>N</w:t>
      </w:r>
      <w:r w:rsidRPr="00F81B46">
        <w:rPr>
          <w:lang w:val="ru-RU"/>
        </w:rPr>
        <w:t xml:space="preserve"> 10 "Взаимодействие личности, общества и государства в обеспечении </w:t>
      </w:r>
    </w:p>
    <w:p w:rsidR="002006FC" w:rsidRPr="00F81B46" w:rsidRDefault="007B3145">
      <w:pPr>
        <w:spacing w:after="3"/>
        <w:ind w:left="10" w:right="3"/>
        <w:rPr>
          <w:lang w:val="ru-RU"/>
        </w:rPr>
      </w:pPr>
      <w:r w:rsidRPr="00F81B46">
        <w:rPr>
          <w:lang w:val="ru-RU"/>
        </w:rPr>
        <w:t xml:space="preserve">безопасности жизни и здоровья населения". </w:t>
      </w:r>
    </w:p>
    <w:p w:rsidR="002006FC" w:rsidRPr="00F81B46" w:rsidRDefault="007B3145">
      <w:pPr>
        <w:spacing w:after="12"/>
        <w:ind w:left="0" w:right="3" w:firstLine="540"/>
        <w:rPr>
          <w:lang w:val="ru-RU"/>
        </w:rPr>
      </w:pPr>
      <w:r w:rsidRPr="00F81B46">
        <w:rPr>
          <w:lang w:val="ru-RU"/>
        </w:rPr>
        <w:t xml:space="preserve">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 </w:t>
      </w:r>
    </w:p>
    <w:p w:rsidR="002006FC" w:rsidRPr="00F81B46" w:rsidRDefault="007B3145">
      <w:pPr>
        <w:ind w:left="0" w:right="3" w:firstLine="540"/>
        <w:rPr>
          <w:lang w:val="ru-RU"/>
        </w:rPr>
      </w:pPr>
      <w:r w:rsidRPr="00F81B46">
        <w:rPr>
          <w:lang w:val="ru-RU"/>
        </w:rPr>
        <w:t xml:space="preserve">24.2.6. Учебный материал систематизирован по сферам возможных проявлений рисков и опасностей: </w:t>
      </w:r>
    </w:p>
    <w:p w:rsidR="002006FC" w:rsidRPr="00F81B46" w:rsidRDefault="007B3145">
      <w:pPr>
        <w:spacing w:after="3"/>
        <w:ind w:left="552" w:right="3"/>
        <w:rPr>
          <w:lang w:val="ru-RU"/>
        </w:rPr>
      </w:pPr>
      <w:r w:rsidRPr="00F81B46">
        <w:rPr>
          <w:lang w:val="ru-RU"/>
        </w:rPr>
        <w:t xml:space="preserve">помещения и бытовые условия; улица и общественные места; </w:t>
      </w:r>
    </w:p>
    <w:p w:rsidR="002006FC" w:rsidRPr="00F81B46" w:rsidRDefault="007B3145">
      <w:pPr>
        <w:spacing w:after="29" w:line="258" w:lineRule="auto"/>
        <w:ind w:left="180" w:right="4"/>
        <w:jc w:val="right"/>
        <w:rPr>
          <w:lang w:val="ru-RU"/>
        </w:rPr>
      </w:pPr>
      <w:r w:rsidRPr="00F81B46">
        <w:rPr>
          <w:lang w:val="ru-RU"/>
        </w:rPr>
        <w:t xml:space="preserve">природные условия; коммуникационные связи и каналы; объекты и учреждения </w:t>
      </w:r>
    </w:p>
    <w:p w:rsidR="002006FC" w:rsidRPr="00F81B46" w:rsidRDefault="007B3145">
      <w:pPr>
        <w:spacing w:after="3"/>
        <w:ind w:left="10" w:right="3"/>
        <w:rPr>
          <w:lang w:val="ru-RU"/>
        </w:rPr>
      </w:pPr>
      <w:r w:rsidRPr="00F81B46">
        <w:rPr>
          <w:lang w:val="ru-RU"/>
        </w:rPr>
        <w:t xml:space="preserve">культуры и другие. </w:t>
      </w:r>
    </w:p>
    <w:p w:rsidR="002006FC" w:rsidRPr="00F81B46" w:rsidRDefault="007B3145">
      <w:pPr>
        <w:spacing w:after="0"/>
        <w:ind w:left="0" w:right="3" w:firstLine="540"/>
        <w:rPr>
          <w:lang w:val="ru-RU"/>
        </w:rPr>
      </w:pPr>
      <w:r w:rsidRPr="00F81B46">
        <w:rPr>
          <w:lang w:val="ru-RU"/>
        </w:rPr>
        <w:t xml:space="preserve">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2006FC" w:rsidRPr="00F81B46" w:rsidRDefault="007B3145">
      <w:pPr>
        <w:spacing w:after="0"/>
        <w:ind w:left="0" w:right="3" w:firstLine="540"/>
        <w:rPr>
          <w:lang w:val="ru-RU"/>
        </w:rPr>
      </w:pPr>
      <w:r w:rsidRPr="00F81B46">
        <w:rPr>
          <w:lang w:val="ru-RU"/>
        </w:rPr>
        <w:t xml:space="preserve">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w:t>
      </w:r>
    </w:p>
    <w:p w:rsidR="002006FC" w:rsidRPr="00F81B46" w:rsidRDefault="007B3145">
      <w:pPr>
        <w:ind w:left="0" w:right="3" w:firstLine="540"/>
        <w:rPr>
          <w:lang w:val="ru-RU"/>
        </w:rPr>
      </w:pPr>
      <w:r w:rsidRPr="00F81B46">
        <w:rPr>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w:t>
      </w:r>
      <w:r>
        <w:t>N</w:t>
      </w:r>
      <w:r w:rsidRPr="00F81B46">
        <w:rPr>
          <w:lang w:val="ru-RU"/>
        </w:rPr>
        <w:t xml:space="preserve"> 400), Доктрина информационной безопасности Российской Федерации (Указ Президента Российской Федерации от 5 декабря 2016 г. </w:t>
      </w:r>
      <w:r>
        <w:t>N</w:t>
      </w:r>
      <w:r w:rsidRPr="00F81B46">
        <w:rPr>
          <w:lang w:val="ru-RU"/>
        </w:rPr>
        <w:t xml:space="preserve"> 646), Национальные цели развития Российской Федерации на период до 2030 года (Указ Президента Российской Федерации от 21 июля 2020 г. </w:t>
      </w:r>
      <w:r>
        <w:t>N</w:t>
      </w:r>
      <w:r w:rsidRPr="00F81B46">
        <w:rPr>
          <w:lang w:val="ru-RU"/>
        </w:rPr>
        <w:t xml:space="preserve"> 474), государственная программа Российской Федерации "Развитие образования" (постановление Правительства Российской Федерации от 26 декабря 2017 г. </w:t>
      </w:r>
      <w:r>
        <w:t>N</w:t>
      </w:r>
      <w:r w:rsidRPr="00F81B46">
        <w:rPr>
          <w:lang w:val="ru-RU"/>
        </w:rPr>
        <w:t xml:space="preserve"> 1642). </w:t>
      </w:r>
    </w:p>
    <w:p w:rsidR="002006FC" w:rsidRPr="00F81B46" w:rsidRDefault="007B3145">
      <w:pPr>
        <w:spacing w:after="0"/>
        <w:ind w:left="0" w:right="3" w:firstLine="540"/>
        <w:rPr>
          <w:lang w:val="ru-RU"/>
        </w:rPr>
      </w:pPr>
      <w:r w:rsidRPr="00F81B46">
        <w:rPr>
          <w:lang w:val="ru-RU"/>
        </w:rPr>
        <w:lastRenderedPageBreak/>
        <w:t xml:space="preserve">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2006FC" w:rsidRPr="00F81B46" w:rsidRDefault="007B3145">
      <w:pPr>
        <w:ind w:left="0" w:right="3" w:firstLine="540"/>
        <w:rPr>
          <w:lang w:val="ru-RU"/>
        </w:rPr>
      </w:pPr>
      <w:r w:rsidRPr="00F81B46">
        <w:rPr>
          <w:lang w:val="ru-RU"/>
        </w:rPr>
        <w:t xml:space="preserve">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w:t>
      </w:r>
    </w:p>
    <w:p w:rsidR="002006FC" w:rsidRPr="00F81B46" w:rsidRDefault="007B3145">
      <w:pPr>
        <w:spacing w:after="0"/>
        <w:ind w:left="0" w:right="3" w:firstLine="540"/>
        <w:rPr>
          <w:lang w:val="ru-RU"/>
        </w:rPr>
      </w:pPr>
      <w:r w:rsidRPr="00F81B46">
        <w:rPr>
          <w:lang w:val="ru-RU"/>
        </w:rPr>
        <w:t xml:space="preserve">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2006FC" w:rsidRPr="00F81B46" w:rsidRDefault="007B3145">
      <w:pPr>
        <w:spacing w:after="0"/>
        <w:ind w:left="0" w:right="3" w:firstLine="540"/>
        <w:rPr>
          <w:lang w:val="ru-RU"/>
        </w:rPr>
      </w:pPr>
      <w:r w:rsidRPr="00F81B46">
        <w:rPr>
          <w:lang w:val="ru-RU"/>
        </w:rPr>
        <w:t xml:space="preserve">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2006FC" w:rsidRPr="00F81B46" w:rsidRDefault="007B3145">
      <w:pPr>
        <w:spacing w:after="0"/>
        <w:ind w:left="0" w:right="3" w:firstLine="540"/>
        <w:rPr>
          <w:lang w:val="ru-RU"/>
        </w:rPr>
      </w:pPr>
      <w:r w:rsidRPr="00F81B46">
        <w:rPr>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2006FC" w:rsidRPr="00F81B46" w:rsidRDefault="007B3145">
      <w:pPr>
        <w:ind w:left="0" w:right="3" w:firstLine="540"/>
        <w:rPr>
          <w:lang w:val="ru-RU"/>
        </w:rPr>
      </w:pPr>
      <w:r w:rsidRPr="00F81B46">
        <w:rPr>
          <w:lang w:val="ru-RU"/>
        </w:rPr>
        <w:t xml:space="preserve">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2006FC" w:rsidRPr="00F81B46" w:rsidRDefault="007B3145">
      <w:pPr>
        <w:spacing w:after="1"/>
        <w:ind w:left="0" w:right="3" w:firstLine="540"/>
        <w:rPr>
          <w:lang w:val="ru-RU"/>
        </w:rPr>
      </w:pPr>
      <w:r w:rsidRPr="00F81B46">
        <w:rPr>
          <w:lang w:val="ru-RU"/>
        </w:rPr>
        <w:t xml:space="preserve">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 </w:t>
      </w:r>
    </w:p>
    <w:p w:rsidR="002006FC" w:rsidRPr="00F81B46" w:rsidRDefault="007B3145">
      <w:pPr>
        <w:spacing w:after="0"/>
        <w:ind w:left="0" w:right="3" w:firstLine="540"/>
        <w:rPr>
          <w:lang w:val="ru-RU"/>
        </w:rPr>
      </w:pPr>
      <w:r w:rsidRPr="00F81B46">
        <w:rPr>
          <w:lang w:val="ru-RU"/>
        </w:rPr>
        <w:t xml:space="preserve">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w:t>
      </w:r>
      <w:r w:rsidRPr="00F81B46">
        <w:rPr>
          <w:lang w:val="ru-RU"/>
        </w:rPr>
        <w:lastRenderedPageBreak/>
        <w:t xml:space="preserve">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 </w:t>
      </w:r>
    </w:p>
    <w:p w:rsidR="002006FC" w:rsidRPr="00F81B46" w:rsidRDefault="007B3145">
      <w:pPr>
        <w:spacing w:after="30" w:line="259" w:lineRule="auto"/>
        <w:ind w:left="540" w:firstLine="0"/>
        <w:jc w:val="left"/>
        <w:rPr>
          <w:lang w:val="ru-RU"/>
        </w:rPr>
      </w:pPr>
      <w:r w:rsidRPr="00F81B46">
        <w:rPr>
          <w:lang w:val="ru-RU"/>
        </w:rPr>
        <w:t xml:space="preserve"> </w:t>
      </w:r>
    </w:p>
    <w:p w:rsidR="002006FC" w:rsidRPr="00F81B46" w:rsidRDefault="007B3145">
      <w:pPr>
        <w:spacing w:after="0" w:line="271" w:lineRule="auto"/>
        <w:ind w:left="552" w:right="663"/>
        <w:jc w:val="left"/>
        <w:rPr>
          <w:lang w:val="ru-RU"/>
        </w:rPr>
      </w:pPr>
      <w:r w:rsidRPr="00F81B46">
        <w:rPr>
          <w:b/>
          <w:lang w:val="ru-RU"/>
        </w:rPr>
        <w:t xml:space="preserve">24.3. Содержание обучения. </w:t>
      </w:r>
    </w:p>
    <w:p w:rsidR="002006FC" w:rsidRPr="00F81B46" w:rsidRDefault="007B3145">
      <w:pPr>
        <w:ind w:left="0" w:right="3" w:firstLine="540"/>
        <w:rPr>
          <w:lang w:val="ru-RU"/>
        </w:rPr>
      </w:pPr>
      <w:r w:rsidRPr="00F81B46">
        <w:rPr>
          <w:lang w:val="ru-RU"/>
        </w:rPr>
        <w:t xml:space="preserve">24.3.1. Модуль </w:t>
      </w:r>
      <w:r>
        <w:t>N</w:t>
      </w:r>
      <w:r w:rsidRPr="00F81B46">
        <w:rPr>
          <w:lang w:val="ru-RU"/>
        </w:rPr>
        <w:t xml:space="preserve"> 1 "Культура безопасности жизнедеятельности в современном обществе": </w:t>
      </w:r>
    </w:p>
    <w:p w:rsidR="002006FC" w:rsidRPr="00F81B46" w:rsidRDefault="007B3145">
      <w:pPr>
        <w:ind w:left="552" w:right="3"/>
        <w:rPr>
          <w:lang w:val="ru-RU"/>
        </w:rPr>
      </w:pPr>
      <w:r w:rsidRPr="00F81B46">
        <w:rPr>
          <w:lang w:val="ru-RU"/>
        </w:rPr>
        <w:t xml:space="preserve">цель и задачи учебного предмета ОБЖ, его ключевые понятия и значение для </w:t>
      </w:r>
    </w:p>
    <w:p w:rsidR="002006FC" w:rsidRPr="00F81B46" w:rsidRDefault="007B3145">
      <w:pPr>
        <w:ind w:left="540" w:right="3" w:hanging="540"/>
        <w:rPr>
          <w:lang w:val="ru-RU"/>
        </w:rPr>
      </w:pPr>
      <w:r w:rsidRPr="00F81B46">
        <w:rPr>
          <w:lang w:val="ru-RU"/>
        </w:rPr>
        <w:t xml:space="preserve">человека; смысл понятий "опасность", "безопасность", "риск", "культура безопасности </w:t>
      </w:r>
    </w:p>
    <w:p w:rsidR="002006FC" w:rsidRPr="00F81B46" w:rsidRDefault="007B3145">
      <w:pPr>
        <w:spacing w:after="10" w:line="282" w:lineRule="auto"/>
        <w:ind w:left="540" w:right="3445" w:hanging="540"/>
        <w:jc w:val="left"/>
        <w:rPr>
          <w:lang w:val="ru-RU"/>
        </w:rPr>
      </w:pPr>
      <w:r w:rsidRPr="00F81B46">
        <w:rPr>
          <w:lang w:val="ru-RU"/>
        </w:rPr>
        <w:t xml:space="preserve">жизнедеятельности"; источники и факторы опасности, их классификация; общие принципы безопасного поведения; </w:t>
      </w:r>
    </w:p>
    <w:p w:rsidR="002006FC" w:rsidRPr="00F81B46" w:rsidRDefault="007B3145">
      <w:pPr>
        <w:ind w:left="552" w:right="3"/>
        <w:rPr>
          <w:lang w:val="ru-RU"/>
        </w:rPr>
      </w:pPr>
      <w:r w:rsidRPr="00F81B46">
        <w:rPr>
          <w:lang w:val="ru-RU"/>
        </w:rPr>
        <w:t xml:space="preserve">виды чрезвычайных ситуаций, сходство и различия опасной, экстремальной и </w:t>
      </w:r>
    </w:p>
    <w:p w:rsidR="002006FC" w:rsidRPr="00F81B46" w:rsidRDefault="007B3145">
      <w:pPr>
        <w:ind w:left="540" w:right="3090" w:hanging="540"/>
        <w:rPr>
          <w:lang w:val="ru-RU"/>
        </w:rPr>
      </w:pPr>
      <w:r w:rsidRPr="00F81B46">
        <w:rPr>
          <w:lang w:val="ru-RU"/>
        </w:rPr>
        <w:t xml:space="preserve">чрезвычайной ситуаций; уровни взаимодействия человека и окружающей среды; </w:t>
      </w:r>
    </w:p>
    <w:p w:rsidR="002006FC" w:rsidRPr="00F81B46" w:rsidRDefault="007B3145">
      <w:pPr>
        <w:ind w:left="552" w:right="3"/>
        <w:rPr>
          <w:lang w:val="ru-RU"/>
        </w:rPr>
      </w:pPr>
      <w:r w:rsidRPr="00F81B46">
        <w:rPr>
          <w:lang w:val="ru-RU"/>
        </w:rPr>
        <w:t xml:space="preserve">механизм перерастания повседневной ситуации в чрезвычайную ситуацию, правила </w:t>
      </w:r>
    </w:p>
    <w:p w:rsidR="002006FC" w:rsidRPr="00F81B46" w:rsidRDefault="007B3145">
      <w:pPr>
        <w:ind w:left="10" w:right="3"/>
        <w:rPr>
          <w:lang w:val="ru-RU"/>
        </w:rPr>
      </w:pPr>
      <w:r w:rsidRPr="00F81B46">
        <w:rPr>
          <w:lang w:val="ru-RU"/>
        </w:rPr>
        <w:t xml:space="preserve">поведения в опасных и чрезвычайных ситуациях. </w:t>
      </w:r>
    </w:p>
    <w:p w:rsidR="002006FC" w:rsidRPr="00F81B46" w:rsidRDefault="007B3145">
      <w:pPr>
        <w:spacing w:after="10" w:line="282" w:lineRule="auto"/>
        <w:ind w:left="552" w:right="14"/>
        <w:jc w:val="left"/>
        <w:rPr>
          <w:lang w:val="ru-RU"/>
        </w:rPr>
      </w:pPr>
      <w:r w:rsidRPr="00F81B46">
        <w:rPr>
          <w:lang w:val="ru-RU"/>
        </w:rPr>
        <w:t xml:space="preserve">24.3.2. Модуль </w:t>
      </w:r>
      <w:r>
        <w:t>N</w:t>
      </w:r>
      <w:r w:rsidRPr="00F81B46">
        <w:rPr>
          <w:lang w:val="ru-RU"/>
        </w:rPr>
        <w:t xml:space="preserve"> 2 "Безопасность в быту": 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w:t>
      </w:r>
    </w:p>
    <w:p w:rsidR="002006FC" w:rsidRPr="00F81B46" w:rsidRDefault="007B3145">
      <w:pPr>
        <w:spacing w:after="10" w:line="282" w:lineRule="auto"/>
        <w:ind w:left="540" w:right="1956" w:hanging="540"/>
        <w:jc w:val="left"/>
        <w:rPr>
          <w:lang w:val="ru-RU"/>
        </w:rPr>
      </w:pPr>
      <w:r w:rsidRPr="00F81B46">
        <w:rPr>
          <w:lang w:val="ru-RU"/>
        </w:rPr>
        <w:t xml:space="preserve">и их опасности; признаки отравления, приемы и правила оказания первой помощи; правила комплектования и хранения домашней аптечки; </w:t>
      </w:r>
    </w:p>
    <w:p w:rsidR="002006FC" w:rsidRPr="00F81B46" w:rsidRDefault="007B3145">
      <w:pPr>
        <w:ind w:left="552" w:right="3"/>
        <w:rPr>
          <w:lang w:val="ru-RU"/>
        </w:rPr>
      </w:pPr>
      <w:r w:rsidRPr="00F81B46">
        <w:rPr>
          <w:lang w:val="ru-RU"/>
        </w:rPr>
        <w:t xml:space="preserve">бытовые травмы и правила их предупреждения, приемы и правила оказания первой </w:t>
      </w:r>
    </w:p>
    <w:p w:rsidR="002006FC" w:rsidRPr="00F81B46" w:rsidRDefault="007B3145">
      <w:pPr>
        <w:ind w:left="540" w:right="3" w:hanging="540"/>
        <w:rPr>
          <w:lang w:val="ru-RU"/>
        </w:rPr>
      </w:pPr>
      <w:r w:rsidRPr="00F81B46">
        <w:rPr>
          <w:lang w:val="ru-RU"/>
        </w:rPr>
        <w:t xml:space="preserve">помощи; правила обращения с газовыми и электрическими приборами, приемы и правила </w:t>
      </w:r>
    </w:p>
    <w:p w:rsidR="002006FC" w:rsidRPr="00F81B46" w:rsidRDefault="007B3145">
      <w:pPr>
        <w:ind w:left="540" w:right="3" w:hanging="540"/>
        <w:rPr>
          <w:lang w:val="ru-RU"/>
        </w:rPr>
      </w:pPr>
      <w:r w:rsidRPr="00F81B46">
        <w:rPr>
          <w:lang w:val="ru-RU"/>
        </w:rPr>
        <w:t xml:space="preserve">оказания первой помощи; правила поведения в подъезде и лифте, а также при входе и выходе из них; пожар и </w:t>
      </w:r>
    </w:p>
    <w:p w:rsidR="002006FC" w:rsidRPr="00F81B46" w:rsidRDefault="007B3145">
      <w:pPr>
        <w:ind w:left="540" w:right="3" w:hanging="540"/>
        <w:rPr>
          <w:lang w:val="ru-RU"/>
        </w:rPr>
      </w:pPr>
      <w:r w:rsidRPr="00F81B46">
        <w:rPr>
          <w:lang w:val="ru-RU"/>
        </w:rPr>
        <w:t xml:space="preserve">факторы его развития; условия и причины возникновения пожаров, их возможные последствия, приемы и </w:t>
      </w:r>
    </w:p>
    <w:p w:rsidR="002006FC" w:rsidRPr="00F81B46" w:rsidRDefault="007B3145">
      <w:pPr>
        <w:ind w:left="540" w:right="3" w:hanging="540"/>
        <w:rPr>
          <w:lang w:val="ru-RU"/>
        </w:rPr>
      </w:pPr>
      <w:r w:rsidRPr="00F81B46">
        <w:rPr>
          <w:lang w:val="ru-RU"/>
        </w:rPr>
        <w:t xml:space="preserve">правила оказания первой помощи; первичные средства пожаротушения; правила вызова экстренных служб и порядок взаимодействия с ними, ответственность </w:t>
      </w:r>
    </w:p>
    <w:p w:rsidR="002006FC" w:rsidRPr="00F81B46" w:rsidRDefault="007B3145">
      <w:pPr>
        <w:ind w:left="540" w:right="3" w:hanging="540"/>
        <w:rPr>
          <w:lang w:val="ru-RU"/>
        </w:rPr>
      </w:pPr>
      <w:r w:rsidRPr="00F81B46">
        <w:rPr>
          <w:lang w:val="ru-RU"/>
        </w:rPr>
        <w:t xml:space="preserve">за ложные сообщения; права, обязанности и ответственность граждан в области пожарной безопасности; ситуации криминального характера, правила поведения с малознакомыми людьми; меры по предотвращению проникновения злоумышленников в дом, правила </w:t>
      </w:r>
    </w:p>
    <w:p w:rsidR="002006FC" w:rsidRPr="00F81B46" w:rsidRDefault="007B3145">
      <w:pPr>
        <w:ind w:left="540" w:right="3" w:hanging="540"/>
        <w:rPr>
          <w:lang w:val="ru-RU"/>
        </w:rPr>
      </w:pPr>
      <w:r w:rsidRPr="00F81B46">
        <w:rPr>
          <w:lang w:val="ru-RU"/>
        </w:rPr>
        <w:t xml:space="preserve">поведения при попытке проникновения в дом посторонних; классификация аварийных ситуаций в коммунальных системах жизнеобеспечения; правила подготовки к возможным авариям на коммунальных системах, порядок </w:t>
      </w:r>
    </w:p>
    <w:p w:rsidR="002006FC" w:rsidRPr="00F81B46" w:rsidRDefault="007B3145">
      <w:pPr>
        <w:ind w:left="10" w:right="3"/>
        <w:rPr>
          <w:lang w:val="ru-RU"/>
        </w:rPr>
      </w:pPr>
      <w:r w:rsidRPr="00F81B46">
        <w:rPr>
          <w:lang w:val="ru-RU"/>
        </w:rPr>
        <w:t xml:space="preserve">действий при авариях на коммунальных системах. </w:t>
      </w:r>
    </w:p>
    <w:p w:rsidR="002006FC" w:rsidRPr="00F81B46" w:rsidRDefault="007B3145">
      <w:pPr>
        <w:spacing w:after="3"/>
        <w:ind w:left="552" w:right="3"/>
        <w:rPr>
          <w:lang w:val="ru-RU"/>
        </w:rPr>
      </w:pPr>
      <w:r w:rsidRPr="00F81B46">
        <w:rPr>
          <w:lang w:val="ru-RU"/>
        </w:rPr>
        <w:t xml:space="preserve">24.3.3. Модуль </w:t>
      </w:r>
      <w:r>
        <w:t>N</w:t>
      </w:r>
      <w:r w:rsidRPr="00F81B46">
        <w:rPr>
          <w:lang w:val="ru-RU"/>
        </w:rPr>
        <w:t xml:space="preserve"> 3 "Безопасность на транспорте": </w:t>
      </w:r>
    </w:p>
    <w:p w:rsidR="002006FC" w:rsidRPr="00F81B46" w:rsidRDefault="007B3145">
      <w:pPr>
        <w:ind w:left="552" w:right="3"/>
        <w:rPr>
          <w:lang w:val="ru-RU"/>
        </w:rPr>
      </w:pPr>
      <w:r w:rsidRPr="00F81B46">
        <w:rPr>
          <w:lang w:val="ru-RU"/>
        </w:rPr>
        <w:t xml:space="preserve">правила дорожного движения и их значение, условия обеспечения безопасности </w:t>
      </w:r>
    </w:p>
    <w:p w:rsidR="002006FC" w:rsidRPr="00F81B46" w:rsidRDefault="007B3145">
      <w:pPr>
        <w:ind w:left="540" w:right="2172" w:hanging="540"/>
        <w:rPr>
          <w:lang w:val="ru-RU"/>
        </w:rPr>
      </w:pPr>
      <w:r w:rsidRPr="00F81B46">
        <w:rPr>
          <w:lang w:val="ru-RU"/>
        </w:rPr>
        <w:t xml:space="preserve">участников дорожного движения; правила дорожного движения и дорожные знаки для пешеходов; </w:t>
      </w:r>
    </w:p>
    <w:p w:rsidR="002006FC" w:rsidRPr="00F81B46" w:rsidRDefault="007B3145">
      <w:pPr>
        <w:ind w:left="0" w:right="3" w:firstLine="540"/>
        <w:rPr>
          <w:lang w:val="ru-RU"/>
        </w:rPr>
      </w:pPr>
      <w:r w:rsidRPr="00F81B46">
        <w:rPr>
          <w:lang w:val="ru-RU"/>
        </w:rPr>
        <w:t xml:space="preserve">"дорожные ловушки" и правила их предупреждения; 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w:t>
      </w:r>
    </w:p>
    <w:p w:rsidR="002006FC" w:rsidRPr="00F81B46" w:rsidRDefault="007B3145">
      <w:pPr>
        <w:ind w:left="540" w:right="3" w:hanging="540"/>
        <w:rPr>
          <w:lang w:val="ru-RU"/>
        </w:rPr>
      </w:pPr>
      <w:r w:rsidRPr="00F81B46">
        <w:rPr>
          <w:lang w:val="ru-RU"/>
        </w:rPr>
        <w:lastRenderedPageBreak/>
        <w:t xml:space="preserve">правила его применения; порядок действий пассажиров при различных происшествиях в маршрутных </w:t>
      </w:r>
    </w:p>
    <w:p w:rsidR="002006FC" w:rsidRPr="00F81B46" w:rsidRDefault="007B3145">
      <w:pPr>
        <w:ind w:left="540" w:right="788" w:hanging="540"/>
        <w:rPr>
          <w:lang w:val="ru-RU"/>
        </w:rPr>
      </w:pPr>
      <w:r w:rsidRPr="00F81B46">
        <w:rPr>
          <w:lang w:val="ru-RU"/>
        </w:rPr>
        <w:t xml:space="preserve">транспортных средствах, в том числе вызванных террористическим актом; правила поведения пассажира мотоцикла; </w:t>
      </w:r>
    </w:p>
    <w:p w:rsidR="002006FC" w:rsidRPr="00F81B46" w:rsidRDefault="007B3145">
      <w:pPr>
        <w:spacing w:after="12"/>
        <w:ind w:left="0" w:right="3" w:firstLine="540"/>
        <w:rPr>
          <w:lang w:val="ru-RU"/>
        </w:rPr>
      </w:pPr>
      <w:r w:rsidRPr="00F81B46">
        <w:rPr>
          <w:lang w:val="ru-RU"/>
        </w:rPr>
        <w:t xml:space="preserve">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 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2006FC" w:rsidRPr="00F81B46" w:rsidRDefault="007B3145">
      <w:pPr>
        <w:ind w:left="552" w:right="3"/>
        <w:rPr>
          <w:lang w:val="ru-RU"/>
        </w:rPr>
      </w:pPr>
      <w:r w:rsidRPr="00F81B46">
        <w:rPr>
          <w:lang w:val="ru-RU"/>
        </w:rPr>
        <w:t xml:space="preserve">особенности различных видов транспорта (подземного, железнодорожного, водного, </w:t>
      </w:r>
    </w:p>
    <w:p w:rsidR="002006FC" w:rsidRPr="00F81B46" w:rsidRDefault="007B3145">
      <w:pPr>
        <w:ind w:left="540" w:right="3" w:hanging="540"/>
        <w:rPr>
          <w:lang w:val="ru-RU"/>
        </w:rPr>
      </w:pPr>
      <w:r w:rsidRPr="00F81B46">
        <w:rPr>
          <w:lang w:val="ru-RU"/>
        </w:rPr>
        <w:t xml:space="preserve">воздушного); обязанности и порядок действий пассажиров при различных происшествиях на </w:t>
      </w:r>
    </w:p>
    <w:p w:rsidR="002006FC" w:rsidRPr="00F81B46" w:rsidRDefault="007B3145">
      <w:pPr>
        <w:ind w:left="540" w:right="493" w:hanging="540"/>
        <w:rPr>
          <w:lang w:val="ru-RU"/>
        </w:rPr>
      </w:pPr>
      <w:r w:rsidRPr="00F81B46">
        <w:rPr>
          <w:lang w:val="ru-RU"/>
        </w:rPr>
        <w:t xml:space="preserve">отдельных видах транспорта, в том числе вызванных террористическим актом; первая помощь и последовательность ее оказания; </w:t>
      </w:r>
    </w:p>
    <w:p w:rsidR="002006FC" w:rsidRPr="00F81B46" w:rsidRDefault="007B3145">
      <w:pPr>
        <w:ind w:left="552" w:right="3"/>
        <w:rPr>
          <w:lang w:val="ru-RU"/>
        </w:rPr>
      </w:pPr>
      <w:r w:rsidRPr="00F81B46">
        <w:rPr>
          <w:lang w:val="ru-RU"/>
        </w:rPr>
        <w:t xml:space="preserve">правила и приемы оказания первой помощи при различных травмах в результате </w:t>
      </w:r>
    </w:p>
    <w:p w:rsidR="002006FC" w:rsidRPr="00F81B46" w:rsidRDefault="007B3145">
      <w:pPr>
        <w:ind w:left="10" w:right="3"/>
        <w:rPr>
          <w:lang w:val="ru-RU"/>
        </w:rPr>
      </w:pPr>
      <w:r w:rsidRPr="00F81B46">
        <w:rPr>
          <w:lang w:val="ru-RU"/>
        </w:rPr>
        <w:t xml:space="preserve">чрезвычайных ситуаций на транспорте. </w:t>
      </w:r>
    </w:p>
    <w:p w:rsidR="002006FC" w:rsidRPr="00F81B46" w:rsidRDefault="007B3145">
      <w:pPr>
        <w:spacing w:after="3"/>
        <w:ind w:left="552" w:right="3"/>
        <w:rPr>
          <w:lang w:val="ru-RU"/>
        </w:rPr>
      </w:pPr>
      <w:r w:rsidRPr="00F81B46">
        <w:rPr>
          <w:lang w:val="ru-RU"/>
        </w:rPr>
        <w:t xml:space="preserve">24.3.4. Модуль </w:t>
      </w:r>
      <w:r>
        <w:t>N</w:t>
      </w:r>
      <w:r w:rsidRPr="00F81B46">
        <w:rPr>
          <w:lang w:val="ru-RU"/>
        </w:rPr>
        <w:t xml:space="preserve"> 4 "Безопасность в общественных местах": </w:t>
      </w:r>
    </w:p>
    <w:p w:rsidR="002006FC" w:rsidRPr="00F81B46" w:rsidRDefault="007B3145">
      <w:pPr>
        <w:ind w:left="552" w:right="3"/>
        <w:rPr>
          <w:lang w:val="ru-RU"/>
        </w:rPr>
      </w:pPr>
      <w:r w:rsidRPr="00F81B46">
        <w:rPr>
          <w:lang w:val="ru-RU"/>
        </w:rPr>
        <w:t xml:space="preserve">общественные места и их характеристики, потенциальные источники опасности в </w:t>
      </w:r>
    </w:p>
    <w:p w:rsidR="002006FC" w:rsidRPr="00F81B46" w:rsidRDefault="007B3145">
      <w:pPr>
        <w:ind w:left="10" w:right="3"/>
        <w:rPr>
          <w:lang w:val="ru-RU"/>
        </w:rPr>
      </w:pPr>
      <w:r w:rsidRPr="00F81B46">
        <w:rPr>
          <w:lang w:val="ru-RU"/>
        </w:rPr>
        <w:t xml:space="preserve">общественных местах; </w:t>
      </w:r>
    </w:p>
    <w:p w:rsidR="002006FC" w:rsidRPr="00F81B46" w:rsidRDefault="007B3145">
      <w:pPr>
        <w:spacing w:after="3"/>
        <w:ind w:left="552" w:right="3"/>
        <w:rPr>
          <w:lang w:val="ru-RU"/>
        </w:rPr>
      </w:pPr>
      <w:r w:rsidRPr="00F81B46">
        <w:rPr>
          <w:lang w:val="ru-RU"/>
        </w:rPr>
        <w:t xml:space="preserve">правила вызова экстренных служб и порядок взаимодействия с ними; </w:t>
      </w:r>
    </w:p>
    <w:p w:rsidR="002006FC" w:rsidRPr="00F81B46" w:rsidRDefault="007B3145">
      <w:pPr>
        <w:ind w:left="552" w:right="3"/>
        <w:rPr>
          <w:lang w:val="ru-RU"/>
        </w:rPr>
      </w:pPr>
      <w:r w:rsidRPr="00F81B46">
        <w:rPr>
          <w:lang w:val="ru-RU"/>
        </w:rPr>
        <w:t xml:space="preserve">массовые мероприятия и правила подготовки к ним, оборудование мест массового </w:t>
      </w:r>
    </w:p>
    <w:p w:rsidR="002006FC" w:rsidRPr="00F81B46" w:rsidRDefault="007B3145">
      <w:pPr>
        <w:spacing w:after="10" w:line="282" w:lineRule="auto"/>
        <w:ind w:left="540" w:right="1113" w:hanging="540"/>
        <w:jc w:val="left"/>
        <w:rPr>
          <w:lang w:val="ru-RU"/>
        </w:rPr>
      </w:pPr>
      <w:r w:rsidRPr="00F81B46">
        <w:rPr>
          <w:lang w:val="ru-RU"/>
        </w:rPr>
        <w:t xml:space="preserve">пребывания людей; порядок действий при беспорядках в местах массового пребывания людей; порядок действий при попадании в толпу и давку; </w:t>
      </w:r>
    </w:p>
    <w:p w:rsidR="002006FC" w:rsidRPr="00F81B46" w:rsidRDefault="007B3145">
      <w:pPr>
        <w:ind w:left="552" w:right="969"/>
        <w:rPr>
          <w:lang w:val="ru-RU"/>
        </w:rPr>
      </w:pPr>
      <w:r w:rsidRPr="00F81B46">
        <w:rPr>
          <w:lang w:val="ru-RU"/>
        </w:rPr>
        <w:t xml:space="preserve">порядок действий при обнаружении угрозы возникновения пожара; порядок действий при эвакуации из общественных мест и зданий; </w:t>
      </w:r>
    </w:p>
    <w:p w:rsidR="002006FC" w:rsidRPr="00F81B46" w:rsidRDefault="007B3145">
      <w:pPr>
        <w:ind w:left="552" w:right="3"/>
        <w:rPr>
          <w:lang w:val="ru-RU"/>
        </w:rPr>
      </w:pPr>
      <w:r w:rsidRPr="00F81B46">
        <w:rPr>
          <w:lang w:val="ru-RU"/>
        </w:rPr>
        <w:t xml:space="preserve">опасности криминогенного и антиобщественного характера в общественных местах, </w:t>
      </w:r>
    </w:p>
    <w:p w:rsidR="002006FC" w:rsidRPr="00F81B46" w:rsidRDefault="007B3145">
      <w:pPr>
        <w:ind w:left="10" w:right="3"/>
        <w:rPr>
          <w:lang w:val="ru-RU"/>
        </w:rPr>
      </w:pPr>
      <w:r w:rsidRPr="00F81B46">
        <w:rPr>
          <w:lang w:val="ru-RU"/>
        </w:rPr>
        <w:t xml:space="preserve">порядок действий при их возникновении; 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2006FC" w:rsidRPr="00F81B46" w:rsidRDefault="007B3145">
      <w:pPr>
        <w:ind w:left="552" w:right="1690"/>
        <w:rPr>
          <w:lang w:val="ru-RU"/>
        </w:rPr>
      </w:pPr>
      <w:r w:rsidRPr="00F81B46">
        <w:rPr>
          <w:lang w:val="ru-RU"/>
        </w:rPr>
        <w:t xml:space="preserve">24.3.5. Модуль </w:t>
      </w:r>
      <w:r>
        <w:t>N</w:t>
      </w:r>
      <w:r w:rsidRPr="00F81B46">
        <w:rPr>
          <w:lang w:val="ru-RU"/>
        </w:rPr>
        <w:t xml:space="preserve"> 5 "Безопасность в природной среде": чрезвычайные ситуации природного характера и их классификация; </w:t>
      </w:r>
    </w:p>
    <w:p w:rsidR="002006FC" w:rsidRPr="00F81B46" w:rsidRDefault="007B3145">
      <w:pPr>
        <w:ind w:left="552" w:right="3"/>
        <w:rPr>
          <w:lang w:val="ru-RU"/>
        </w:rPr>
      </w:pPr>
      <w:r w:rsidRPr="00F81B46">
        <w:rPr>
          <w:lang w:val="ru-RU"/>
        </w:rPr>
        <w:t xml:space="preserve">правила поведения, необходимые для снижения риска встречи с дикими животными, </w:t>
      </w:r>
    </w:p>
    <w:p w:rsidR="002006FC" w:rsidRPr="00F81B46" w:rsidRDefault="007B3145">
      <w:pPr>
        <w:spacing w:after="10" w:line="282" w:lineRule="auto"/>
        <w:ind w:left="540" w:right="8" w:hanging="540"/>
        <w:jc w:val="left"/>
        <w:rPr>
          <w:lang w:val="ru-RU"/>
        </w:rPr>
      </w:pPr>
      <w:r w:rsidRPr="00F81B46">
        <w:rPr>
          <w:lang w:val="ru-RU"/>
        </w:rPr>
        <w:t xml:space="preserve">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w:t>
      </w:r>
    </w:p>
    <w:p w:rsidR="002006FC" w:rsidRPr="00F81B46" w:rsidRDefault="007B3145">
      <w:pPr>
        <w:ind w:left="540" w:right="3" w:hanging="540"/>
        <w:rPr>
          <w:lang w:val="ru-RU"/>
        </w:rPr>
      </w:pPr>
      <w:r w:rsidRPr="00F81B46">
        <w:rPr>
          <w:lang w:val="ru-RU"/>
        </w:rPr>
        <w:t xml:space="preserve">для снижения риска отравления ядовитыми грибами и растениями; автономные условия, их особенности и опасности, правила подготовки к длительному </w:t>
      </w:r>
    </w:p>
    <w:p w:rsidR="002006FC" w:rsidRPr="00F81B46" w:rsidRDefault="007B3145">
      <w:pPr>
        <w:ind w:left="540" w:right="3" w:hanging="540"/>
        <w:rPr>
          <w:lang w:val="ru-RU"/>
        </w:rPr>
      </w:pPr>
      <w:r w:rsidRPr="00F81B46">
        <w:rPr>
          <w:lang w:val="ru-RU"/>
        </w:rPr>
        <w:t xml:space="preserve">автономному существованию; порядок действий при автономном существовании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w:t>
      </w:r>
    </w:p>
    <w:p w:rsidR="002006FC" w:rsidRPr="00F81B46" w:rsidRDefault="007B3145">
      <w:pPr>
        <w:ind w:left="540" w:right="3" w:hanging="540"/>
        <w:rPr>
          <w:lang w:val="ru-RU"/>
        </w:rPr>
      </w:pPr>
      <w:r w:rsidRPr="00F81B46">
        <w:rPr>
          <w:lang w:val="ru-RU"/>
        </w:rPr>
        <w:t xml:space="preserve">порядок действий при нахождении в зоне природного пожара; устройство гор и классификация горных пород, правила безопасного поведения в </w:t>
      </w:r>
    </w:p>
    <w:p w:rsidR="002006FC" w:rsidRPr="00F81B46" w:rsidRDefault="007B3145">
      <w:pPr>
        <w:ind w:left="540" w:right="3" w:hanging="540"/>
        <w:rPr>
          <w:lang w:val="ru-RU"/>
        </w:rPr>
      </w:pPr>
      <w:r w:rsidRPr="00F81B46">
        <w:rPr>
          <w:lang w:val="ru-RU"/>
        </w:rPr>
        <w:lastRenderedPageBreak/>
        <w:t xml:space="preserve">горах; снежные лавины, их характеристики и опасности, порядок действий при попадании в </w:t>
      </w:r>
    </w:p>
    <w:p w:rsidR="002006FC" w:rsidRPr="00F81B46" w:rsidRDefault="007B3145">
      <w:pPr>
        <w:ind w:left="540" w:right="3" w:hanging="540"/>
        <w:rPr>
          <w:lang w:val="ru-RU"/>
        </w:rPr>
      </w:pPr>
      <w:r w:rsidRPr="00F81B46">
        <w:rPr>
          <w:lang w:val="ru-RU"/>
        </w:rPr>
        <w:t xml:space="preserve">лавину; камнепады, их характеристики и опасности, порядок действий, необходимых для </w:t>
      </w:r>
    </w:p>
    <w:p w:rsidR="002006FC" w:rsidRPr="00F81B46" w:rsidRDefault="007B3145">
      <w:pPr>
        <w:ind w:left="540" w:right="3" w:hanging="540"/>
        <w:rPr>
          <w:lang w:val="ru-RU"/>
        </w:rPr>
      </w:pPr>
      <w:r w:rsidRPr="00F81B46">
        <w:rPr>
          <w:lang w:val="ru-RU"/>
        </w:rPr>
        <w:t xml:space="preserve">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водоемах, правила купания в </w:t>
      </w:r>
    </w:p>
    <w:p w:rsidR="002006FC" w:rsidRPr="00F81B46" w:rsidRDefault="007B3145">
      <w:pPr>
        <w:ind w:left="10" w:right="3"/>
        <w:rPr>
          <w:lang w:val="ru-RU"/>
        </w:rPr>
      </w:pPr>
      <w:r w:rsidRPr="00F81B46">
        <w:rPr>
          <w:lang w:val="ru-RU"/>
        </w:rPr>
        <w:t xml:space="preserve">подготовленных и неподготовленных местах;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w:t>
      </w:r>
    </w:p>
    <w:p w:rsidR="002006FC" w:rsidRPr="00F81B46" w:rsidRDefault="007B3145">
      <w:pPr>
        <w:ind w:left="540" w:right="3" w:hanging="540"/>
        <w:rPr>
          <w:lang w:val="ru-RU"/>
        </w:rPr>
      </w:pPr>
      <w:r w:rsidRPr="00F81B46">
        <w:rPr>
          <w:lang w:val="ru-RU"/>
        </w:rPr>
        <w:t xml:space="preserve">цунами; ураганы, бури, смерчи, их характеристики и опасности, порядок действий при </w:t>
      </w:r>
    </w:p>
    <w:p w:rsidR="002006FC" w:rsidRPr="00F81B46" w:rsidRDefault="007B3145">
      <w:pPr>
        <w:ind w:left="10" w:right="3"/>
        <w:rPr>
          <w:lang w:val="ru-RU"/>
        </w:rPr>
      </w:pPr>
      <w:r w:rsidRPr="00F81B46">
        <w:rPr>
          <w:lang w:val="ru-RU"/>
        </w:rPr>
        <w:t xml:space="preserve">ураганах, бурях и смерчах; 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w:t>
      </w:r>
    </w:p>
    <w:p w:rsidR="002006FC" w:rsidRPr="00F81B46" w:rsidRDefault="007B3145">
      <w:pPr>
        <w:ind w:left="540" w:right="470" w:hanging="540"/>
        <w:rPr>
          <w:lang w:val="ru-RU"/>
        </w:rPr>
      </w:pPr>
      <w:r w:rsidRPr="00F81B46">
        <w:rPr>
          <w:lang w:val="ru-RU"/>
        </w:rPr>
        <w:t xml:space="preserve">устойчивого развития общества; правила безопасного поведения при неблагоприятной экологической обстановке. </w:t>
      </w:r>
    </w:p>
    <w:p w:rsidR="002006FC" w:rsidRPr="00F81B46" w:rsidRDefault="007B3145">
      <w:pPr>
        <w:spacing w:after="3"/>
        <w:ind w:left="552" w:right="3"/>
        <w:rPr>
          <w:lang w:val="ru-RU"/>
        </w:rPr>
      </w:pPr>
      <w:r w:rsidRPr="00F81B46">
        <w:rPr>
          <w:lang w:val="ru-RU"/>
        </w:rPr>
        <w:t xml:space="preserve">24.3.6. Модуль </w:t>
      </w:r>
      <w:r>
        <w:t>N</w:t>
      </w:r>
      <w:r w:rsidRPr="00F81B46">
        <w:rPr>
          <w:lang w:val="ru-RU"/>
        </w:rPr>
        <w:t xml:space="preserve"> 6 "Здоровье и как его сохранить. Основы медицинских знаний": </w:t>
      </w:r>
    </w:p>
    <w:p w:rsidR="002006FC" w:rsidRPr="00F81B46" w:rsidRDefault="007B3145">
      <w:pPr>
        <w:ind w:left="552" w:right="3"/>
        <w:rPr>
          <w:lang w:val="ru-RU"/>
        </w:rPr>
      </w:pPr>
      <w:r w:rsidRPr="00F81B46">
        <w:rPr>
          <w:lang w:val="ru-RU"/>
        </w:rPr>
        <w:t xml:space="preserve">смысл понятий "здоровье" и "здоровый образ жизни", их содержание и значение для </w:t>
      </w:r>
    </w:p>
    <w:p w:rsidR="002006FC" w:rsidRPr="00F81B46" w:rsidRDefault="007B3145">
      <w:pPr>
        <w:ind w:left="10" w:right="3"/>
        <w:rPr>
          <w:lang w:val="ru-RU"/>
        </w:rPr>
      </w:pPr>
      <w:r w:rsidRPr="00F81B46">
        <w:rPr>
          <w:lang w:val="ru-RU"/>
        </w:rPr>
        <w:t xml:space="preserve">человека; </w:t>
      </w:r>
    </w:p>
    <w:p w:rsidR="002006FC" w:rsidRPr="00F81B46" w:rsidRDefault="007B3145">
      <w:pPr>
        <w:spacing w:after="12"/>
        <w:ind w:left="0" w:right="3" w:firstLine="540"/>
        <w:rPr>
          <w:lang w:val="ru-RU"/>
        </w:rPr>
      </w:pPr>
      <w:r w:rsidRPr="00F81B46">
        <w:rPr>
          <w:lang w:val="ru-RU"/>
        </w:rPr>
        <w:t xml:space="preserve">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 элементы здорового образа жизни, ответственность за сохранение здоровья; понятие "инфекционные заболевания", причины их возникновения; </w:t>
      </w:r>
    </w:p>
    <w:p w:rsidR="002006FC" w:rsidRPr="00F81B46" w:rsidRDefault="007B3145">
      <w:pPr>
        <w:ind w:left="552" w:right="3"/>
        <w:rPr>
          <w:lang w:val="ru-RU"/>
        </w:rPr>
      </w:pPr>
      <w:r w:rsidRPr="00F81B46">
        <w:rPr>
          <w:lang w:val="ru-RU"/>
        </w:rPr>
        <w:t xml:space="preserve">механизм распространения инфекционных заболеваний, меры их профилактики и </w:t>
      </w:r>
    </w:p>
    <w:p w:rsidR="002006FC" w:rsidRPr="00F81B46" w:rsidRDefault="007B3145">
      <w:pPr>
        <w:ind w:left="10" w:right="3"/>
        <w:rPr>
          <w:lang w:val="ru-RU"/>
        </w:rPr>
      </w:pPr>
      <w:r w:rsidRPr="00F81B46">
        <w:rPr>
          <w:lang w:val="ru-RU"/>
        </w:rPr>
        <w:t xml:space="preserve">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понятие "неинфекционные заболевания" и их классификация, факторы риска </w:t>
      </w:r>
    </w:p>
    <w:p w:rsidR="002006FC" w:rsidRPr="00F81B46" w:rsidRDefault="007B3145">
      <w:pPr>
        <w:spacing w:after="10" w:line="282" w:lineRule="auto"/>
        <w:ind w:left="540" w:right="1755" w:hanging="540"/>
        <w:jc w:val="left"/>
        <w:rPr>
          <w:lang w:val="ru-RU"/>
        </w:rPr>
      </w:pPr>
      <w:r w:rsidRPr="00F81B46">
        <w:rPr>
          <w:lang w:val="ru-RU"/>
        </w:rPr>
        <w:t xml:space="preserve">неинфекционных заболеваний; меры профилактики неинфекционных заболеваний и защиты от них; диспансеризация и ее задачи; </w:t>
      </w:r>
    </w:p>
    <w:p w:rsidR="002006FC" w:rsidRPr="00F81B46" w:rsidRDefault="007B3145">
      <w:pPr>
        <w:ind w:left="552" w:right="3"/>
        <w:rPr>
          <w:lang w:val="ru-RU"/>
        </w:rPr>
      </w:pPr>
      <w:r w:rsidRPr="00F81B46">
        <w:rPr>
          <w:lang w:val="ru-RU"/>
        </w:rPr>
        <w:t xml:space="preserve">понятия "психическое здоровье" и "психологическое благополучие", современные </w:t>
      </w:r>
    </w:p>
    <w:p w:rsidR="002006FC" w:rsidRPr="00F81B46" w:rsidRDefault="007B3145">
      <w:pPr>
        <w:ind w:left="540" w:right="3" w:hanging="540"/>
        <w:rPr>
          <w:lang w:val="ru-RU"/>
        </w:rPr>
      </w:pPr>
      <w:r w:rsidRPr="00F81B46">
        <w:rPr>
          <w:lang w:val="ru-RU"/>
        </w:rPr>
        <w:t xml:space="preserve">модели психического здоровья и здоровой личности; стресс и его влияние на человека, меры профилактики стресса, способы самоконтроля </w:t>
      </w:r>
    </w:p>
    <w:p w:rsidR="002006FC" w:rsidRPr="00F81B46" w:rsidRDefault="007B3145">
      <w:pPr>
        <w:ind w:left="540" w:right="3" w:hanging="540"/>
        <w:rPr>
          <w:lang w:val="ru-RU"/>
        </w:rPr>
      </w:pPr>
      <w:r w:rsidRPr="00F81B46">
        <w:rPr>
          <w:lang w:val="ru-RU"/>
        </w:rPr>
        <w:t xml:space="preserve">и саморегуляции эмоциональных состояний; понятие "первая помощь" и обязанность по ее оказанию, универсальный алгоритм </w:t>
      </w:r>
    </w:p>
    <w:p w:rsidR="002006FC" w:rsidRPr="00F81B46" w:rsidRDefault="007B3145">
      <w:pPr>
        <w:ind w:left="540" w:right="4153" w:hanging="540"/>
        <w:rPr>
          <w:lang w:val="ru-RU"/>
        </w:rPr>
      </w:pPr>
      <w:r w:rsidRPr="00F81B46">
        <w:rPr>
          <w:lang w:val="ru-RU"/>
        </w:rPr>
        <w:t xml:space="preserve">оказания первой помощи; назначение и состав аптечки первой помощи; </w:t>
      </w:r>
    </w:p>
    <w:p w:rsidR="002006FC" w:rsidRPr="00F81B46" w:rsidRDefault="007B3145">
      <w:pPr>
        <w:ind w:left="552" w:right="3"/>
        <w:rPr>
          <w:lang w:val="ru-RU"/>
        </w:rPr>
      </w:pPr>
      <w:r w:rsidRPr="00F81B46">
        <w:rPr>
          <w:lang w:val="ru-RU"/>
        </w:rPr>
        <w:t xml:space="preserve">порядок действий при оказании первой помощи в различных ситуациях, приемы </w:t>
      </w:r>
    </w:p>
    <w:p w:rsidR="002006FC" w:rsidRPr="00F81B46" w:rsidRDefault="007B3145">
      <w:pPr>
        <w:ind w:left="10" w:right="3"/>
        <w:rPr>
          <w:lang w:val="ru-RU"/>
        </w:rPr>
      </w:pPr>
      <w:r w:rsidRPr="00F81B46">
        <w:rPr>
          <w:lang w:val="ru-RU"/>
        </w:rPr>
        <w:t xml:space="preserve">психологической поддержки пострадавшего. </w:t>
      </w:r>
    </w:p>
    <w:p w:rsidR="002006FC" w:rsidRPr="00F81B46" w:rsidRDefault="007B3145">
      <w:pPr>
        <w:spacing w:after="3"/>
        <w:ind w:left="552" w:right="3"/>
        <w:rPr>
          <w:lang w:val="ru-RU"/>
        </w:rPr>
      </w:pPr>
      <w:r w:rsidRPr="00F81B46">
        <w:rPr>
          <w:lang w:val="ru-RU"/>
        </w:rPr>
        <w:t xml:space="preserve">24.3.7. Модуль </w:t>
      </w:r>
      <w:r>
        <w:t>N</w:t>
      </w:r>
      <w:r w:rsidRPr="00F81B46">
        <w:rPr>
          <w:lang w:val="ru-RU"/>
        </w:rPr>
        <w:t xml:space="preserve"> 7 "Безопасность в социуме": </w:t>
      </w:r>
    </w:p>
    <w:p w:rsidR="002006FC" w:rsidRPr="00F81B46" w:rsidRDefault="007B3145">
      <w:pPr>
        <w:ind w:left="552" w:right="3"/>
        <w:rPr>
          <w:lang w:val="ru-RU"/>
        </w:rPr>
      </w:pPr>
      <w:r w:rsidRPr="00F81B46">
        <w:rPr>
          <w:lang w:val="ru-RU"/>
        </w:rPr>
        <w:t xml:space="preserve">общение и его значение для человека, способы организации эффективного и </w:t>
      </w:r>
    </w:p>
    <w:p w:rsidR="002006FC" w:rsidRPr="00F81B46" w:rsidRDefault="007B3145">
      <w:pPr>
        <w:ind w:left="540" w:right="3" w:hanging="540"/>
        <w:rPr>
          <w:lang w:val="ru-RU"/>
        </w:rPr>
      </w:pPr>
      <w:r w:rsidRPr="00F81B46">
        <w:rPr>
          <w:lang w:val="ru-RU"/>
        </w:rPr>
        <w:lastRenderedPageBreak/>
        <w:t xml:space="preserve">позитивного общения; приемы и правила безопасной межличностной коммуникации и комфортного </w:t>
      </w:r>
    </w:p>
    <w:p w:rsidR="002006FC" w:rsidRPr="00F81B46" w:rsidRDefault="007B3145">
      <w:pPr>
        <w:ind w:left="540" w:right="3" w:hanging="540"/>
        <w:rPr>
          <w:lang w:val="ru-RU"/>
        </w:rPr>
      </w:pPr>
      <w:r w:rsidRPr="00F81B46">
        <w:rPr>
          <w:lang w:val="ru-RU"/>
        </w:rPr>
        <w:t xml:space="preserve">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w:t>
      </w:r>
    </w:p>
    <w:p w:rsidR="002006FC" w:rsidRPr="00F81B46" w:rsidRDefault="007B3145">
      <w:pPr>
        <w:ind w:left="540" w:right="3" w:hanging="540"/>
        <w:rPr>
          <w:lang w:val="ru-RU"/>
        </w:rPr>
      </w:pPr>
      <w:r w:rsidRPr="00F81B46">
        <w:rPr>
          <w:lang w:val="ru-RU"/>
        </w:rPr>
        <w:t xml:space="preserve">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w:t>
      </w:r>
    </w:p>
    <w:p w:rsidR="002006FC" w:rsidRPr="00F81B46" w:rsidRDefault="007B3145">
      <w:pPr>
        <w:ind w:left="540" w:right="3" w:hanging="540"/>
        <w:rPr>
          <w:lang w:val="ru-RU"/>
        </w:rPr>
      </w:pPr>
      <w:r w:rsidRPr="00F81B46">
        <w:rPr>
          <w:lang w:val="ru-RU"/>
        </w:rPr>
        <w:t xml:space="preserve">опасных проявлениях; способ разрешения конфликта с помощью третьей стороны (модератора); опасные формы проявления конфликта: агрессия, домашнее насилие и буллинг; манипуляции в ходе межличностного общения, приемы распознавания манипуляций </w:t>
      </w:r>
    </w:p>
    <w:p w:rsidR="002006FC" w:rsidRPr="00F81B46" w:rsidRDefault="007B3145">
      <w:pPr>
        <w:ind w:left="10" w:right="3"/>
        <w:rPr>
          <w:lang w:val="ru-RU"/>
        </w:rPr>
      </w:pPr>
      <w:r w:rsidRPr="00F81B46">
        <w:rPr>
          <w:lang w:val="ru-RU"/>
        </w:rPr>
        <w:t xml:space="preserve">и способы противостояния им;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молодежные увлечения и опасности, связанные с ними, правила </w:t>
      </w:r>
    </w:p>
    <w:p w:rsidR="002006FC" w:rsidRPr="00F81B46" w:rsidRDefault="007B3145">
      <w:pPr>
        <w:ind w:left="540" w:right="2643" w:hanging="540"/>
        <w:rPr>
          <w:lang w:val="ru-RU"/>
        </w:rPr>
      </w:pPr>
      <w:r w:rsidRPr="00F81B46">
        <w:rPr>
          <w:lang w:val="ru-RU"/>
        </w:rPr>
        <w:t xml:space="preserve">безопасного поведения; правила безопасной коммуникации с незнакомыми людьми. </w:t>
      </w:r>
    </w:p>
    <w:p w:rsidR="002006FC" w:rsidRPr="00F81B46" w:rsidRDefault="007B3145">
      <w:pPr>
        <w:ind w:left="552" w:right="3"/>
        <w:rPr>
          <w:lang w:val="ru-RU"/>
        </w:rPr>
      </w:pPr>
      <w:r w:rsidRPr="00F81B46">
        <w:rPr>
          <w:lang w:val="ru-RU"/>
        </w:rPr>
        <w:t xml:space="preserve">24.3.8. Модуль </w:t>
      </w:r>
      <w:r>
        <w:t>N</w:t>
      </w:r>
      <w:r w:rsidRPr="00F81B46">
        <w:rPr>
          <w:lang w:val="ru-RU"/>
        </w:rPr>
        <w:t xml:space="preserve"> 8 "Безопасность в информационном пространстве": понятие "цифровая среда", ее характеристики и примеры информационных и </w:t>
      </w:r>
    </w:p>
    <w:p w:rsidR="002006FC" w:rsidRPr="00F81B46" w:rsidRDefault="007B3145">
      <w:pPr>
        <w:ind w:left="540" w:right="3" w:hanging="540"/>
        <w:rPr>
          <w:lang w:val="ru-RU"/>
        </w:rPr>
      </w:pPr>
      <w:r w:rsidRPr="00F81B46">
        <w:rPr>
          <w:lang w:val="ru-RU"/>
        </w:rPr>
        <w:t xml:space="preserve">компьютерных угроз, положительные возможности цифровой среды; риски и угрозы при использовании Интернета электронных изделий бытового </w:t>
      </w:r>
    </w:p>
    <w:p w:rsidR="002006FC" w:rsidRPr="00F81B46" w:rsidRDefault="007B3145">
      <w:pPr>
        <w:ind w:left="540" w:right="3" w:hanging="540"/>
        <w:rPr>
          <w:lang w:val="ru-RU"/>
        </w:rPr>
      </w:pPr>
      <w:r w:rsidRPr="00F81B46">
        <w:rPr>
          <w:lang w:val="ru-RU"/>
        </w:rPr>
        <w:t xml:space="preserve">назначения (игровых приставок, мобильных телефонов сотовой связи и другие); общие принципы безопасного поведения, необходимые для предупреждения </w:t>
      </w:r>
    </w:p>
    <w:p w:rsidR="002006FC" w:rsidRPr="00F81B46" w:rsidRDefault="007B3145">
      <w:pPr>
        <w:ind w:left="540" w:right="3" w:hanging="540"/>
        <w:rPr>
          <w:lang w:val="ru-RU"/>
        </w:rPr>
      </w:pPr>
      <w:r w:rsidRPr="00F81B46">
        <w:rPr>
          <w:lang w:val="ru-RU"/>
        </w:rPr>
        <w:t xml:space="preserve">возникновения сложных и опасных ситуаций в личном цифровом пространстве; опасные явления цифровой среды: вредоносные программы и приложения и их </w:t>
      </w:r>
    </w:p>
    <w:p w:rsidR="002006FC" w:rsidRPr="00F81B46" w:rsidRDefault="007B3145">
      <w:pPr>
        <w:ind w:left="10" w:right="3"/>
        <w:rPr>
          <w:lang w:val="ru-RU"/>
        </w:rPr>
      </w:pPr>
      <w:r w:rsidRPr="00F81B46">
        <w:rPr>
          <w:lang w:val="ru-RU"/>
        </w:rPr>
        <w:t xml:space="preserve">разновидности; </w:t>
      </w:r>
    </w:p>
    <w:p w:rsidR="002006FC" w:rsidRPr="00F81B46" w:rsidRDefault="007B3145">
      <w:pPr>
        <w:ind w:left="0" w:right="3" w:firstLine="540"/>
        <w:rPr>
          <w:lang w:val="ru-RU"/>
        </w:rPr>
      </w:pPr>
      <w:r w:rsidRPr="00F81B46">
        <w:rPr>
          <w:lang w:val="ru-RU"/>
        </w:rPr>
        <w:t xml:space="preserve">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w:t>
      </w:r>
    </w:p>
    <w:p w:rsidR="002006FC" w:rsidRPr="00F81B46" w:rsidRDefault="007B3145">
      <w:pPr>
        <w:ind w:left="540" w:right="4764" w:hanging="540"/>
        <w:rPr>
          <w:lang w:val="ru-RU"/>
        </w:rPr>
      </w:pPr>
      <w:r w:rsidRPr="00F81B46">
        <w:rPr>
          <w:lang w:val="ru-RU"/>
        </w:rPr>
        <w:t xml:space="preserve">Интернета; противоправные действия в Интернете; </w:t>
      </w:r>
    </w:p>
    <w:p w:rsidR="002006FC" w:rsidRPr="00F81B46" w:rsidRDefault="007B3145">
      <w:pPr>
        <w:ind w:left="552" w:right="3"/>
        <w:rPr>
          <w:lang w:val="ru-RU"/>
        </w:rPr>
      </w:pPr>
      <w:r w:rsidRPr="00F81B46">
        <w:rPr>
          <w:lang w:val="ru-RU"/>
        </w:rPr>
        <w:t xml:space="preserve">правила цифрового поведения, необходимого для предотвращения рисков и угроз при </w:t>
      </w:r>
    </w:p>
    <w:p w:rsidR="002006FC" w:rsidRPr="00F81B46" w:rsidRDefault="007B3145">
      <w:pPr>
        <w:ind w:left="10" w:right="3"/>
        <w:rPr>
          <w:lang w:val="ru-RU"/>
        </w:rPr>
      </w:pPr>
      <w:r w:rsidRPr="00F81B46">
        <w:rPr>
          <w:lang w:val="ru-RU"/>
        </w:rPr>
        <w:t xml:space="preserve">использовании Интернета (кибербуллинга, вербовки в различные организации и группы);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2006FC" w:rsidRPr="00F81B46" w:rsidRDefault="007B3145">
      <w:pPr>
        <w:ind w:left="552" w:right="3"/>
        <w:rPr>
          <w:lang w:val="ru-RU"/>
        </w:rPr>
      </w:pPr>
      <w:r w:rsidRPr="00F81B46">
        <w:rPr>
          <w:lang w:val="ru-RU"/>
        </w:rPr>
        <w:t xml:space="preserve">24.3.9. Модуль </w:t>
      </w:r>
      <w:r>
        <w:t>N</w:t>
      </w:r>
      <w:r w:rsidRPr="00F81B46">
        <w:rPr>
          <w:lang w:val="ru-RU"/>
        </w:rPr>
        <w:t xml:space="preserve"> 9 "Основы противодействия экстремизму и терроризму": понятия "экстремизм" и "терроризм", их содержание, причины, возможные варианты </w:t>
      </w:r>
    </w:p>
    <w:p w:rsidR="002006FC" w:rsidRPr="00F81B46" w:rsidRDefault="007B3145">
      <w:pPr>
        <w:ind w:left="540" w:right="3" w:hanging="540"/>
        <w:rPr>
          <w:lang w:val="ru-RU"/>
        </w:rPr>
      </w:pPr>
      <w:r w:rsidRPr="00F81B46">
        <w:rPr>
          <w:lang w:val="ru-RU"/>
        </w:rPr>
        <w:t xml:space="preserve">проявления и последствия; цели и формы проявления террористических актов, их последствия, уровни </w:t>
      </w:r>
    </w:p>
    <w:p w:rsidR="002006FC" w:rsidRPr="00F81B46" w:rsidRDefault="007B3145">
      <w:pPr>
        <w:ind w:left="540" w:right="3" w:hanging="540"/>
        <w:rPr>
          <w:lang w:val="ru-RU"/>
        </w:rPr>
      </w:pPr>
      <w:r w:rsidRPr="00F81B46">
        <w:rPr>
          <w:lang w:val="ru-RU"/>
        </w:rPr>
        <w:t xml:space="preserve">террористической опасности; основы общественно-государственной системы противодействия экстремизму и </w:t>
      </w:r>
    </w:p>
    <w:p w:rsidR="002006FC" w:rsidRPr="00F81B46" w:rsidRDefault="007B3145">
      <w:pPr>
        <w:spacing w:after="3"/>
        <w:ind w:left="10" w:right="3"/>
        <w:rPr>
          <w:lang w:val="ru-RU"/>
        </w:rPr>
      </w:pPr>
      <w:r w:rsidRPr="00F81B46">
        <w:rPr>
          <w:lang w:val="ru-RU"/>
        </w:rPr>
        <w:t xml:space="preserve">терроризму, контртеррористическая операция и ее цели; </w:t>
      </w:r>
    </w:p>
    <w:p w:rsidR="002006FC" w:rsidRPr="00F81B46" w:rsidRDefault="007B3145">
      <w:pPr>
        <w:ind w:left="0" w:right="3" w:firstLine="540"/>
        <w:rPr>
          <w:lang w:val="ru-RU"/>
        </w:rPr>
      </w:pPr>
      <w:r w:rsidRPr="00F81B46">
        <w:rPr>
          <w:lang w:val="ru-RU"/>
        </w:rPr>
        <w:t xml:space="preserve">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w:t>
      </w:r>
    </w:p>
    <w:p w:rsidR="002006FC" w:rsidRPr="00F81B46" w:rsidRDefault="007B3145">
      <w:pPr>
        <w:ind w:left="540" w:right="2217" w:hanging="540"/>
        <w:rPr>
          <w:lang w:val="ru-RU"/>
        </w:rPr>
      </w:pPr>
      <w:r w:rsidRPr="00F81B46">
        <w:rPr>
          <w:lang w:val="ru-RU"/>
        </w:rPr>
        <w:lastRenderedPageBreak/>
        <w:t xml:space="preserve">обнаружении; правила безопасного поведения в условиях совершения теракта; </w:t>
      </w:r>
    </w:p>
    <w:p w:rsidR="002006FC" w:rsidRPr="00F81B46" w:rsidRDefault="007B3145">
      <w:pPr>
        <w:spacing w:after="2"/>
        <w:ind w:left="0" w:right="3" w:firstLine="540"/>
        <w:rPr>
          <w:lang w:val="ru-RU"/>
        </w:rPr>
      </w:pPr>
      <w:r w:rsidRPr="00F81B46">
        <w:rPr>
          <w:lang w:val="ru-RU"/>
        </w:rPr>
        <w:t xml:space="preserve">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 </w:t>
      </w:r>
    </w:p>
    <w:p w:rsidR="002006FC" w:rsidRPr="00F81B46" w:rsidRDefault="007B3145">
      <w:pPr>
        <w:ind w:left="0" w:right="3" w:firstLine="540"/>
        <w:rPr>
          <w:lang w:val="ru-RU"/>
        </w:rPr>
      </w:pPr>
      <w:r w:rsidRPr="00F81B46">
        <w:rPr>
          <w:lang w:val="ru-RU"/>
        </w:rPr>
        <w:t xml:space="preserve">24.3.10. Модуль </w:t>
      </w:r>
      <w:r>
        <w:t>N</w:t>
      </w:r>
      <w:r w:rsidRPr="00F81B46">
        <w:rPr>
          <w:lang w:val="ru-RU"/>
        </w:rPr>
        <w:t xml:space="preserve"> 10 "Взаимодействие личности, общества и государства в обеспечении безопасности жизни и здоровья населения": </w:t>
      </w:r>
    </w:p>
    <w:p w:rsidR="002006FC" w:rsidRPr="00F81B46" w:rsidRDefault="007B3145">
      <w:pPr>
        <w:ind w:left="552" w:right="3"/>
        <w:rPr>
          <w:lang w:val="ru-RU"/>
        </w:rPr>
      </w:pPr>
      <w:r w:rsidRPr="00F81B46">
        <w:rPr>
          <w:lang w:val="ru-RU"/>
        </w:rPr>
        <w:t xml:space="preserve">классификация чрезвычайных ситуаций природного и техногенного характера; единая государственная система предупреждения и ликвидации чрезвычайных </w:t>
      </w:r>
    </w:p>
    <w:p w:rsidR="002006FC" w:rsidRPr="00F81B46" w:rsidRDefault="007B3145">
      <w:pPr>
        <w:ind w:left="540" w:right="3" w:hanging="540"/>
        <w:rPr>
          <w:lang w:val="ru-RU"/>
        </w:rPr>
      </w:pPr>
      <w:r w:rsidRPr="00F81B46">
        <w:rPr>
          <w:lang w:val="ru-RU"/>
        </w:rPr>
        <w:t xml:space="preserve">ситуаций (РСЧС), ее задачи, структура, режимы функционирования; государственные службы обеспечения безопасности, их роль и сфера </w:t>
      </w:r>
    </w:p>
    <w:p w:rsidR="002006FC" w:rsidRPr="00F81B46" w:rsidRDefault="007B3145">
      <w:pPr>
        <w:ind w:left="540" w:right="3" w:hanging="540"/>
        <w:rPr>
          <w:lang w:val="ru-RU"/>
        </w:rPr>
      </w:pPr>
      <w:r w:rsidRPr="00F81B46">
        <w:rPr>
          <w:lang w:val="ru-RU"/>
        </w:rPr>
        <w:t xml:space="preserve">ответственности, порядок взаимодействия с ними; общественные институты и их место в системе обеспечения безопасности жизни и </w:t>
      </w:r>
    </w:p>
    <w:p w:rsidR="002006FC" w:rsidRPr="00F81B46" w:rsidRDefault="007B3145">
      <w:pPr>
        <w:ind w:left="540" w:right="3" w:hanging="540"/>
        <w:rPr>
          <w:lang w:val="ru-RU"/>
        </w:rPr>
      </w:pPr>
      <w:r w:rsidRPr="00F81B46">
        <w:rPr>
          <w:lang w:val="ru-RU"/>
        </w:rPr>
        <w:t xml:space="preserve">здоровья населения; права, обязанности и роль граждан Российской Федерации в области защиты </w:t>
      </w:r>
    </w:p>
    <w:p w:rsidR="002006FC" w:rsidRPr="00F81B46" w:rsidRDefault="007B3145">
      <w:pPr>
        <w:ind w:left="540" w:right="3" w:hanging="540"/>
        <w:rPr>
          <w:lang w:val="ru-RU"/>
        </w:rPr>
      </w:pPr>
      <w:r w:rsidRPr="00F81B46">
        <w:rPr>
          <w:lang w:val="ru-RU"/>
        </w:rPr>
        <w:t xml:space="preserve">населения от чрезвычайных ситуаций; антикоррупционное поведение как элемент общественной и государственной </w:t>
      </w:r>
    </w:p>
    <w:p w:rsidR="002006FC" w:rsidRPr="00F81B46" w:rsidRDefault="007B3145">
      <w:pPr>
        <w:ind w:left="540" w:right="3" w:hanging="540"/>
        <w:rPr>
          <w:lang w:val="ru-RU"/>
        </w:rPr>
      </w:pPr>
      <w:r w:rsidRPr="00F81B46">
        <w:rPr>
          <w:lang w:val="ru-RU"/>
        </w:rPr>
        <w:t xml:space="preserve">безопасности; информирование и оповещение населения о чрезвычайных ситуациях, система </w:t>
      </w:r>
    </w:p>
    <w:p w:rsidR="002006FC" w:rsidRPr="00F81B46" w:rsidRDefault="007B3145">
      <w:pPr>
        <w:spacing w:after="3"/>
        <w:ind w:left="10" w:right="3"/>
        <w:rPr>
          <w:lang w:val="ru-RU"/>
        </w:rPr>
      </w:pPr>
      <w:r w:rsidRPr="00F81B46">
        <w:rPr>
          <w:lang w:val="ru-RU"/>
        </w:rPr>
        <w:t xml:space="preserve">ОКСИОН; </w:t>
      </w:r>
    </w:p>
    <w:p w:rsidR="002006FC" w:rsidRPr="00F81B46" w:rsidRDefault="007B3145">
      <w:pPr>
        <w:ind w:left="552" w:right="3"/>
        <w:rPr>
          <w:lang w:val="ru-RU"/>
        </w:rPr>
      </w:pPr>
      <w:r w:rsidRPr="00F81B46">
        <w:rPr>
          <w:lang w:val="ru-RU"/>
        </w:rPr>
        <w:t xml:space="preserve">сигнал "Внимание всем!", порядок действий населения при его получении, в том числе </w:t>
      </w:r>
    </w:p>
    <w:p w:rsidR="002006FC" w:rsidRPr="00F81B46" w:rsidRDefault="007B3145">
      <w:pPr>
        <w:ind w:left="540" w:right="3" w:hanging="540"/>
        <w:rPr>
          <w:lang w:val="ru-RU"/>
        </w:rPr>
      </w:pPr>
      <w:r w:rsidRPr="00F81B46">
        <w:rPr>
          <w:lang w:val="ru-RU"/>
        </w:rPr>
        <w:t xml:space="preserve">при авариях с выбросом химических и радиоактивных веществ; средства индивидуальной и коллективной защиты населения, порядок пользования </w:t>
      </w:r>
    </w:p>
    <w:p w:rsidR="002006FC" w:rsidRPr="00F81B46" w:rsidRDefault="007B3145">
      <w:pPr>
        <w:ind w:left="540" w:right="3" w:hanging="540"/>
        <w:rPr>
          <w:lang w:val="ru-RU"/>
        </w:rPr>
      </w:pPr>
      <w:r w:rsidRPr="00F81B46">
        <w:rPr>
          <w:lang w:val="ru-RU"/>
        </w:rPr>
        <w:t xml:space="preserve">фильтрующим противогазом; эвакуация населения в условиях чрезвычайных ситуаций, порядок действий населения </w:t>
      </w:r>
    </w:p>
    <w:p w:rsidR="002006FC" w:rsidRPr="00F81B46" w:rsidRDefault="007B3145">
      <w:pPr>
        <w:spacing w:after="3"/>
        <w:ind w:left="10" w:right="3"/>
        <w:rPr>
          <w:lang w:val="ru-RU"/>
        </w:rPr>
      </w:pPr>
      <w:r w:rsidRPr="00F81B46">
        <w:rPr>
          <w:lang w:val="ru-RU"/>
        </w:rPr>
        <w:t xml:space="preserve">при объявлении эвакуации. </w:t>
      </w:r>
    </w:p>
    <w:p w:rsidR="002006FC" w:rsidRPr="00F81B46" w:rsidRDefault="007B3145">
      <w:pPr>
        <w:spacing w:after="31" w:line="259" w:lineRule="auto"/>
        <w:ind w:left="540" w:firstLine="0"/>
        <w:jc w:val="left"/>
        <w:rPr>
          <w:lang w:val="ru-RU"/>
        </w:rPr>
      </w:pPr>
      <w:r w:rsidRPr="00F81B46">
        <w:rPr>
          <w:lang w:val="ru-RU"/>
        </w:rPr>
        <w:t xml:space="preserve"> </w:t>
      </w:r>
    </w:p>
    <w:p w:rsidR="002006FC" w:rsidRPr="00F81B46" w:rsidRDefault="007B3145">
      <w:pPr>
        <w:spacing w:after="0" w:line="271" w:lineRule="auto"/>
        <w:ind w:left="552" w:right="663"/>
        <w:jc w:val="left"/>
        <w:rPr>
          <w:lang w:val="ru-RU"/>
        </w:rPr>
      </w:pPr>
      <w:r w:rsidRPr="00F81B46">
        <w:rPr>
          <w:b/>
          <w:lang w:val="ru-RU"/>
        </w:rPr>
        <w:t xml:space="preserve">24.4. Планируемые результаты освоения программы ОБЖ. </w:t>
      </w:r>
    </w:p>
    <w:p w:rsidR="002006FC" w:rsidRPr="00F81B46" w:rsidRDefault="007B3145">
      <w:pPr>
        <w:spacing w:after="0"/>
        <w:ind w:left="0" w:right="3" w:firstLine="540"/>
        <w:rPr>
          <w:lang w:val="ru-RU"/>
        </w:rPr>
      </w:pPr>
      <w:r w:rsidRPr="00F81B46">
        <w:rPr>
          <w:lang w:val="ru-RU"/>
        </w:rPr>
        <w:t xml:space="preserve">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2006FC" w:rsidRPr="00F81B46" w:rsidRDefault="007B3145">
      <w:pPr>
        <w:ind w:left="0" w:right="3" w:firstLine="540"/>
        <w:rPr>
          <w:lang w:val="ru-RU"/>
        </w:rPr>
      </w:pPr>
      <w:r w:rsidRPr="00F81B46">
        <w:rPr>
          <w:lang w:val="ru-RU"/>
        </w:rPr>
        <w:t xml:space="preserve">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 </w:t>
      </w:r>
    </w:p>
    <w:p w:rsidR="002006FC" w:rsidRPr="00F81B46" w:rsidRDefault="007B3145">
      <w:pPr>
        <w:ind w:left="552" w:right="3"/>
        <w:rPr>
          <w:lang w:val="ru-RU"/>
        </w:rPr>
      </w:pPr>
      <w:r w:rsidRPr="00F81B46">
        <w:rPr>
          <w:lang w:val="ru-RU"/>
        </w:rPr>
        <w:t xml:space="preserve">24.4.3. Личностные результаты изучения ОБЖ включают: </w:t>
      </w:r>
    </w:p>
    <w:p w:rsidR="002006FC" w:rsidRPr="00F81B46" w:rsidRDefault="007B3145">
      <w:pPr>
        <w:spacing w:after="8"/>
        <w:ind w:left="552" w:right="3"/>
        <w:rPr>
          <w:lang w:val="ru-RU"/>
        </w:rPr>
      </w:pPr>
      <w:r w:rsidRPr="00F81B46">
        <w:rPr>
          <w:lang w:val="ru-RU"/>
        </w:rPr>
        <w:t xml:space="preserve">1) патриотическое воспитание: </w:t>
      </w:r>
    </w:p>
    <w:p w:rsidR="002006FC" w:rsidRPr="00F81B46" w:rsidRDefault="007B3145">
      <w:pPr>
        <w:spacing w:after="29" w:line="258" w:lineRule="auto"/>
        <w:ind w:left="0" w:right="4" w:firstLine="155"/>
        <w:jc w:val="right"/>
        <w:rPr>
          <w:lang w:val="ru-RU"/>
        </w:rPr>
      </w:pPr>
      <w:r w:rsidRPr="00F81B46">
        <w:rPr>
          <w:lang w:val="ru-RU"/>
        </w:rPr>
        <w:t xml:space="preserve">осознание </w:t>
      </w:r>
      <w:r w:rsidRPr="00F81B46">
        <w:rPr>
          <w:lang w:val="ru-RU"/>
        </w:rPr>
        <w:tab/>
        <w:t xml:space="preserve">российской </w:t>
      </w:r>
      <w:r w:rsidRPr="00F81B46">
        <w:rPr>
          <w:lang w:val="ru-RU"/>
        </w:rPr>
        <w:tab/>
        <w:t xml:space="preserve">гражданской </w:t>
      </w:r>
      <w:r w:rsidRPr="00F81B46">
        <w:rPr>
          <w:lang w:val="ru-RU"/>
        </w:rPr>
        <w:tab/>
        <w:t xml:space="preserve">идентичности </w:t>
      </w:r>
      <w:r w:rsidRPr="00F81B46">
        <w:rPr>
          <w:lang w:val="ru-RU"/>
        </w:rPr>
        <w:tab/>
        <w:t xml:space="preserve">в </w:t>
      </w:r>
      <w:r w:rsidRPr="00F81B46">
        <w:rPr>
          <w:lang w:val="ru-RU"/>
        </w:rPr>
        <w:tab/>
        <w:t xml:space="preserve">поликультурном </w:t>
      </w:r>
      <w:r w:rsidRPr="00F81B46">
        <w:rPr>
          <w:lang w:val="ru-RU"/>
        </w:rPr>
        <w:tab/>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Pr="00F81B46">
        <w:rPr>
          <w:lang w:val="ru-RU"/>
        </w:rPr>
        <w:lastRenderedPageBreak/>
        <w:t xml:space="preserve">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формирование чувства гордости за свою Родину, ответственного отношения к </w:t>
      </w:r>
    </w:p>
    <w:p w:rsidR="002006FC" w:rsidRPr="00F81B46" w:rsidRDefault="007B3145">
      <w:pPr>
        <w:ind w:left="540" w:right="3104" w:hanging="540"/>
        <w:rPr>
          <w:lang w:val="ru-RU"/>
        </w:rPr>
      </w:pPr>
      <w:r w:rsidRPr="00F81B46">
        <w:rPr>
          <w:lang w:val="ru-RU"/>
        </w:rPr>
        <w:t xml:space="preserve">выполнению конституционного долга - защите Отечества; 2) гражданское воспитание: </w:t>
      </w:r>
    </w:p>
    <w:p w:rsidR="002006FC" w:rsidRPr="00F81B46" w:rsidRDefault="007B3145">
      <w:pPr>
        <w:ind w:left="0" w:right="3" w:firstLine="540"/>
        <w:rPr>
          <w:lang w:val="ru-RU"/>
        </w:rPr>
      </w:pPr>
      <w:r w:rsidRPr="00F81B46">
        <w:rPr>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 сформированность активной жизненной позиции, умений и навыков личного участия </w:t>
      </w:r>
    </w:p>
    <w:p w:rsidR="002006FC" w:rsidRPr="00F81B46" w:rsidRDefault="007B3145">
      <w:pPr>
        <w:spacing w:after="0"/>
        <w:ind w:left="10" w:right="3"/>
        <w:rPr>
          <w:lang w:val="ru-RU"/>
        </w:rPr>
      </w:pPr>
      <w:r w:rsidRPr="00F81B46">
        <w:rPr>
          <w:lang w:val="ru-RU"/>
        </w:rPr>
        <w:t xml:space="preserve">в обеспечении мер безопасности личности, общества и государства;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знание и понимание роли государства в противодействии основным вызовам </w:t>
      </w:r>
    </w:p>
    <w:p w:rsidR="002006FC" w:rsidRPr="00F81B46" w:rsidRDefault="007B3145">
      <w:pPr>
        <w:spacing w:after="2"/>
        <w:ind w:left="10" w:right="3"/>
        <w:rPr>
          <w:lang w:val="ru-RU"/>
        </w:rPr>
      </w:pPr>
      <w:r w:rsidRPr="00F81B46">
        <w:rPr>
          <w:lang w:val="ru-RU"/>
        </w:rPr>
        <w:t xml:space="preserve">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3) духовно-нравственное воспитание: </w:t>
      </w:r>
    </w:p>
    <w:p w:rsidR="002006FC" w:rsidRPr="00F81B46" w:rsidRDefault="007B3145" w:rsidP="001C0D07">
      <w:pPr>
        <w:spacing w:after="2" w:line="258" w:lineRule="auto"/>
        <w:ind w:left="180" w:right="4"/>
        <w:jc w:val="left"/>
        <w:rPr>
          <w:lang w:val="ru-RU"/>
        </w:rPr>
      </w:pPr>
      <w:r w:rsidRPr="00F81B46">
        <w:rPr>
          <w:lang w:val="ru-RU"/>
        </w:rPr>
        <w:t xml:space="preserve">ориентация на моральные ценности и нормы в ситуациях нравственного выбора; </w:t>
      </w:r>
    </w:p>
    <w:p w:rsidR="002006FC" w:rsidRPr="00F81B46" w:rsidRDefault="007B3145" w:rsidP="001C0D07">
      <w:pPr>
        <w:spacing w:after="29" w:line="258" w:lineRule="auto"/>
        <w:ind w:left="10" w:right="4"/>
        <w:jc w:val="left"/>
        <w:rPr>
          <w:lang w:val="ru-RU"/>
        </w:rPr>
      </w:pPr>
      <w:r w:rsidRPr="00F81B46">
        <w:rPr>
          <w:lang w:val="ru-RU"/>
        </w:rPr>
        <w:t xml:space="preserve">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развитие </w:t>
      </w:r>
      <w:r w:rsidRPr="00F81B46">
        <w:rPr>
          <w:lang w:val="ru-RU"/>
        </w:rPr>
        <w:tab/>
        <w:t xml:space="preserve">ответственного </w:t>
      </w:r>
      <w:r w:rsidRPr="00F81B46">
        <w:rPr>
          <w:lang w:val="ru-RU"/>
        </w:rPr>
        <w:tab/>
        <w:t xml:space="preserve">отношения </w:t>
      </w:r>
      <w:r w:rsidRPr="00F81B46">
        <w:rPr>
          <w:lang w:val="ru-RU"/>
        </w:rPr>
        <w:tab/>
        <w:t xml:space="preserve">к </w:t>
      </w:r>
      <w:r w:rsidRPr="00F81B46">
        <w:rPr>
          <w:lang w:val="ru-RU"/>
        </w:rPr>
        <w:tab/>
        <w:t xml:space="preserve">ведению </w:t>
      </w:r>
      <w:r w:rsidRPr="00F81B46">
        <w:rPr>
          <w:lang w:val="ru-RU"/>
        </w:rPr>
        <w:tab/>
        <w:t xml:space="preserve">здорового </w:t>
      </w:r>
      <w:r w:rsidRPr="00F81B46">
        <w:rPr>
          <w:lang w:val="ru-RU"/>
        </w:rPr>
        <w:tab/>
        <w:t xml:space="preserve">образа </w:t>
      </w:r>
      <w:r w:rsidRPr="00F81B46">
        <w:rPr>
          <w:lang w:val="ru-RU"/>
        </w:rPr>
        <w:tab/>
        <w:t xml:space="preserve">жизни, исключающего употребление наркотиков, алкоголя, курения и нанесение иного вреда собственному здоровью и здоровью окружающих; формирование личности безопасного типа, осознанного и ответственного отношения </w:t>
      </w:r>
    </w:p>
    <w:p w:rsidR="001C0D07" w:rsidRDefault="007B3145" w:rsidP="001C0D07">
      <w:pPr>
        <w:ind w:left="540" w:right="3572" w:hanging="540"/>
        <w:jc w:val="left"/>
        <w:rPr>
          <w:lang w:val="ru-RU"/>
        </w:rPr>
      </w:pPr>
      <w:r w:rsidRPr="00F81B46">
        <w:rPr>
          <w:lang w:val="ru-RU"/>
        </w:rPr>
        <w:t xml:space="preserve">к личной безопасности и безопасности других людей; </w:t>
      </w:r>
    </w:p>
    <w:p w:rsidR="002006FC" w:rsidRPr="00F81B46" w:rsidRDefault="007B3145" w:rsidP="001C0D07">
      <w:pPr>
        <w:ind w:left="540" w:right="3572" w:hanging="540"/>
        <w:jc w:val="left"/>
        <w:rPr>
          <w:lang w:val="ru-RU"/>
        </w:rPr>
      </w:pPr>
      <w:r w:rsidRPr="00F81B46">
        <w:rPr>
          <w:lang w:val="ru-RU"/>
        </w:rPr>
        <w:t xml:space="preserve">4) эстетическое воспитание: </w:t>
      </w:r>
    </w:p>
    <w:p w:rsidR="002006FC" w:rsidRPr="00F81B46" w:rsidRDefault="007B3145" w:rsidP="001C0D07">
      <w:pPr>
        <w:spacing w:after="29" w:line="258" w:lineRule="auto"/>
        <w:ind w:left="180" w:right="4"/>
        <w:jc w:val="left"/>
        <w:rPr>
          <w:lang w:val="ru-RU"/>
        </w:rPr>
      </w:pPr>
      <w:r w:rsidRPr="00F81B46">
        <w:rPr>
          <w:lang w:val="ru-RU"/>
        </w:rPr>
        <w:t xml:space="preserve">формирование гармоничной личности, развитие способности воспринимать, ценить и создавать прекрасное в повседневной жизни; понимание взаимозависимости счастливого юношества и безопасного личного </w:t>
      </w:r>
    </w:p>
    <w:p w:rsidR="001C0D07" w:rsidRDefault="007B3145" w:rsidP="001C0D07">
      <w:pPr>
        <w:ind w:left="540" w:right="5537" w:hanging="540"/>
        <w:jc w:val="left"/>
        <w:rPr>
          <w:lang w:val="ru-RU"/>
        </w:rPr>
      </w:pPr>
      <w:r w:rsidRPr="00F81B46">
        <w:rPr>
          <w:lang w:val="ru-RU"/>
        </w:rPr>
        <w:t xml:space="preserve">поведения в повседневной жизни; </w:t>
      </w:r>
    </w:p>
    <w:p w:rsidR="002006FC" w:rsidRPr="00F81B46" w:rsidRDefault="007B3145">
      <w:pPr>
        <w:ind w:left="540" w:right="5537" w:hanging="540"/>
        <w:rPr>
          <w:lang w:val="ru-RU"/>
        </w:rPr>
      </w:pPr>
      <w:r w:rsidRPr="00F81B46">
        <w:rPr>
          <w:lang w:val="ru-RU"/>
        </w:rPr>
        <w:t xml:space="preserve">5) ценности научного познания: </w:t>
      </w:r>
    </w:p>
    <w:p w:rsidR="002006FC" w:rsidRPr="00F81B46" w:rsidRDefault="007B3145">
      <w:pPr>
        <w:spacing w:after="0"/>
        <w:ind w:left="0" w:right="3" w:firstLine="540"/>
        <w:rPr>
          <w:lang w:val="ru-RU"/>
        </w:rPr>
      </w:pPr>
      <w:r w:rsidRPr="00F81B46">
        <w:rPr>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w:t>
      </w:r>
      <w:r w:rsidRPr="00F81B46">
        <w:rPr>
          <w:lang w:val="ru-RU"/>
        </w:rPr>
        <w:lastRenderedPageBreak/>
        <w:t xml:space="preserve">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rsidR="002006FC" w:rsidRPr="00F81B46" w:rsidRDefault="007B3145">
      <w:pPr>
        <w:ind w:left="0" w:right="3" w:firstLine="540"/>
        <w:rPr>
          <w:lang w:val="ru-RU"/>
        </w:rPr>
      </w:pPr>
      <w:r w:rsidRPr="00F81B46">
        <w:rPr>
          <w:lang w:val="ru-RU"/>
        </w:rPr>
        <w:t xml:space="preserve">6) физическое воспитание, формирование культуры здоровья и эмоционального благополучия: </w:t>
      </w:r>
    </w:p>
    <w:p w:rsidR="002006FC" w:rsidRPr="00F81B46" w:rsidRDefault="007B3145">
      <w:pPr>
        <w:spacing w:after="29" w:line="258" w:lineRule="auto"/>
        <w:ind w:left="180" w:right="4"/>
        <w:jc w:val="right"/>
        <w:rPr>
          <w:lang w:val="ru-RU"/>
        </w:rPr>
      </w:pPr>
      <w:r w:rsidRPr="00F81B46">
        <w:rPr>
          <w:lang w:val="ru-RU"/>
        </w:rPr>
        <w:t xml:space="preserve">понимание личностного смысла изучения учебного предмета ОБЖ, его значения для </w:t>
      </w:r>
    </w:p>
    <w:p w:rsidR="002006FC" w:rsidRPr="00F81B46" w:rsidRDefault="007B3145">
      <w:pPr>
        <w:spacing w:after="0"/>
        <w:ind w:left="10" w:right="3"/>
        <w:rPr>
          <w:lang w:val="ru-RU"/>
        </w:rPr>
      </w:pPr>
      <w:r w:rsidRPr="00F81B46">
        <w:rPr>
          <w:lang w:val="ru-RU"/>
        </w:rPr>
        <w:t xml:space="preserve">безопасной и продуктивной жизнедеятельности человека, общества и государства;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 </w:t>
      </w:r>
    </w:p>
    <w:p w:rsidR="002006FC" w:rsidRPr="00F81B46" w:rsidRDefault="007B3145">
      <w:pPr>
        <w:spacing w:after="29" w:line="258" w:lineRule="auto"/>
        <w:ind w:left="180" w:right="4"/>
        <w:jc w:val="right"/>
        <w:rPr>
          <w:lang w:val="ru-RU"/>
        </w:rPr>
      </w:pPr>
      <w:r w:rsidRPr="00F81B46">
        <w:rPr>
          <w:lang w:val="ru-RU"/>
        </w:rPr>
        <w:t xml:space="preserve">умение осознавать эмоциональное состояние свое и других, уметь управлять </w:t>
      </w:r>
    </w:p>
    <w:p w:rsidR="002006FC" w:rsidRPr="00F81B46" w:rsidRDefault="007B3145">
      <w:pPr>
        <w:ind w:left="540" w:right="3" w:hanging="540"/>
        <w:rPr>
          <w:lang w:val="ru-RU"/>
        </w:rPr>
      </w:pPr>
      <w:r w:rsidRPr="00F81B46">
        <w:rPr>
          <w:lang w:val="ru-RU"/>
        </w:rPr>
        <w:t xml:space="preserve">собственным эмоциональным состоянием; сформированность навыка рефлексии, признание своего права на ошибку и такого же </w:t>
      </w:r>
    </w:p>
    <w:p w:rsidR="001C0D07" w:rsidRDefault="007B3145">
      <w:pPr>
        <w:ind w:left="540" w:right="6338" w:hanging="540"/>
        <w:rPr>
          <w:lang w:val="ru-RU"/>
        </w:rPr>
      </w:pPr>
      <w:r w:rsidRPr="00F81B46">
        <w:rPr>
          <w:lang w:val="ru-RU"/>
        </w:rPr>
        <w:t xml:space="preserve">права другого человека; </w:t>
      </w:r>
    </w:p>
    <w:p w:rsidR="002006FC" w:rsidRPr="00F81B46" w:rsidRDefault="007B3145">
      <w:pPr>
        <w:ind w:left="540" w:right="6338" w:hanging="540"/>
        <w:rPr>
          <w:lang w:val="ru-RU"/>
        </w:rPr>
      </w:pPr>
      <w:r w:rsidRPr="00F81B46">
        <w:rPr>
          <w:lang w:val="ru-RU"/>
        </w:rPr>
        <w:t xml:space="preserve">7) трудовое воспитание: </w:t>
      </w:r>
    </w:p>
    <w:p w:rsidR="002006FC" w:rsidRPr="00F81B46" w:rsidRDefault="007B3145">
      <w:pPr>
        <w:spacing w:after="2" w:line="258" w:lineRule="auto"/>
        <w:ind w:left="180" w:right="4"/>
        <w:jc w:val="right"/>
        <w:rPr>
          <w:lang w:val="ru-RU"/>
        </w:rPr>
      </w:pPr>
      <w:r w:rsidRPr="00F81B46">
        <w:rPr>
          <w:lang w:val="ru-RU"/>
        </w:rPr>
        <w:t xml:space="preserve">установка на активное участие в решении практических задач (в рамках семьи, </w:t>
      </w:r>
    </w:p>
    <w:p w:rsidR="002006FC" w:rsidRPr="00F81B46" w:rsidRDefault="007B3145">
      <w:pPr>
        <w:spacing w:after="0"/>
        <w:ind w:left="10" w:right="3"/>
        <w:rPr>
          <w:lang w:val="ru-RU"/>
        </w:rPr>
      </w:pPr>
      <w:r w:rsidRPr="00F81B46">
        <w:rPr>
          <w:lang w:val="ru-RU"/>
        </w:rPr>
        <w:t xml:space="preserve">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 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8) экологическое воспитание: </w:t>
      </w:r>
    </w:p>
    <w:p w:rsidR="002006FC" w:rsidRPr="00F81B46" w:rsidRDefault="007B3145">
      <w:pPr>
        <w:spacing w:after="0"/>
        <w:ind w:left="0" w:right="3" w:firstLine="540"/>
        <w:rPr>
          <w:lang w:val="ru-RU"/>
        </w:rPr>
      </w:pPr>
      <w:r w:rsidRPr="00F81B46">
        <w:rPr>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w:t>
      </w:r>
      <w:r w:rsidRPr="00F81B46">
        <w:rPr>
          <w:lang w:val="ru-RU"/>
        </w:rPr>
        <w:lastRenderedPageBreak/>
        <w:t xml:space="preserve">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rsidR="002006FC" w:rsidRPr="00F81B46" w:rsidRDefault="007B3145">
      <w:pPr>
        <w:spacing w:after="0"/>
        <w:ind w:left="0" w:right="3" w:firstLine="540"/>
        <w:rPr>
          <w:lang w:val="ru-RU"/>
        </w:rPr>
      </w:pPr>
      <w:r w:rsidRPr="00F81B46">
        <w:rPr>
          <w:lang w:val="ru-RU"/>
        </w:rPr>
        <w:t xml:space="preserve">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06FC" w:rsidRPr="00F81B46" w:rsidRDefault="007B3145">
      <w:pPr>
        <w:ind w:left="0" w:right="3" w:firstLine="540"/>
        <w:rPr>
          <w:lang w:val="ru-RU"/>
        </w:rPr>
      </w:pPr>
      <w:r w:rsidRPr="00F81B46">
        <w:rPr>
          <w:lang w:val="ru-RU"/>
        </w:rPr>
        <w:t xml:space="preserve">24.4.4.1. У обучающегося будут сформированы следующие базовые логические действия как часть познавательных универсальных учебных действий: </w:t>
      </w:r>
    </w:p>
    <w:p w:rsidR="002006FC" w:rsidRPr="00F81B46" w:rsidRDefault="007B3145">
      <w:pPr>
        <w:ind w:left="552" w:right="3"/>
        <w:rPr>
          <w:lang w:val="ru-RU"/>
        </w:rPr>
      </w:pPr>
      <w:r w:rsidRPr="00F81B46">
        <w:rPr>
          <w:lang w:val="ru-RU"/>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w:t>
      </w:r>
    </w:p>
    <w:p w:rsidR="002006FC" w:rsidRPr="00F81B46" w:rsidRDefault="007B3145">
      <w:pPr>
        <w:ind w:left="10" w:right="3"/>
        <w:rPr>
          <w:lang w:val="ru-RU"/>
        </w:rPr>
      </w:pPr>
      <w:r w:rsidRPr="00F81B46">
        <w:rPr>
          <w:lang w:val="ru-RU"/>
        </w:rPr>
        <w:t xml:space="preserve">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w:t>
      </w:r>
    </w:p>
    <w:p w:rsidR="002006FC" w:rsidRPr="00F81B46" w:rsidRDefault="007B3145">
      <w:pPr>
        <w:spacing w:after="9"/>
        <w:ind w:left="10" w:right="3"/>
        <w:rPr>
          <w:lang w:val="ru-RU"/>
        </w:rPr>
      </w:pPr>
      <w:r w:rsidRPr="00F81B46">
        <w:rPr>
          <w:lang w:val="ru-RU"/>
        </w:rPr>
        <w:t xml:space="preserve">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2006FC" w:rsidRPr="00F81B46" w:rsidRDefault="007B3145">
      <w:pPr>
        <w:ind w:left="0" w:right="3" w:firstLine="540"/>
        <w:rPr>
          <w:lang w:val="ru-RU"/>
        </w:rPr>
      </w:pPr>
      <w:r w:rsidRPr="00F81B46">
        <w:rPr>
          <w:lang w:val="ru-RU"/>
        </w:rPr>
        <w:t xml:space="preserve">24.4.4.2. У обучающегося будут сформированы следующие базовые исследовательские действия как часть познавательных универсальных учебных действий: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w:t>
      </w:r>
    </w:p>
    <w:p w:rsidR="002006FC" w:rsidRPr="00F81B46" w:rsidRDefault="007B3145">
      <w:pPr>
        <w:spacing w:after="0"/>
        <w:ind w:left="10" w:right="3"/>
        <w:rPr>
          <w:lang w:val="ru-RU"/>
        </w:rPr>
      </w:pPr>
      <w:r w:rsidRPr="00F81B46">
        <w:rPr>
          <w:lang w:val="ru-RU"/>
        </w:rPr>
        <w:t xml:space="preserve">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2006FC" w:rsidRPr="00F81B46" w:rsidRDefault="007B3145">
      <w:pPr>
        <w:ind w:left="0" w:right="3" w:firstLine="540"/>
        <w:rPr>
          <w:lang w:val="ru-RU"/>
        </w:rPr>
      </w:pPr>
      <w:r w:rsidRPr="00F81B46">
        <w:rPr>
          <w:lang w:val="ru-RU"/>
        </w:rPr>
        <w:t xml:space="preserve">24.4.4.3. У обучающегося будут сформированы следующие умения работать с информацией как часть познавательных универсальных учебных действий: </w:t>
      </w:r>
    </w:p>
    <w:p w:rsidR="002006FC" w:rsidRPr="00F81B46" w:rsidRDefault="007B3145">
      <w:pPr>
        <w:ind w:left="0" w:right="3" w:firstLine="540"/>
        <w:rPr>
          <w:lang w:val="ru-RU"/>
        </w:rPr>
      </w:pPr>
      <w:r w:rsidRPr="00F81B46">
        <w:rPr>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w:t>
      </w:r>
    </w:p>
    <w:p w:rsidR="002006FC" w:rsidRPr="00F81B46" w:rsidRDefault="007B3145">
      <w:pPr>
        <w:ind w:left="10" w:right="3"/>
        <w:rPr>
          <w:lang w:val="ru-RU"/>
        </w:rPr>
      </w:pPr>
      <w:r w:rsidRPr="00F81B46">
        <w:rPr>
          <w:lang w:val="ru-RU"/>
        </w:rPr>
        <w:t xml:space="preserve">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w:t>
      </w:r>
    </w:p>
    <w:p w:rsidR="002006FC" w:rsidRPr="00F81B46" w:rsidRDefault="007B3145">
      <w:pPr>
        <w:ind w:left="540" w:right="2558" w:hanging="540"/>
        <w:rPr>
          <w:lang w:val="ru-RU"/>
        </w:rPr>
      </w:pPr>
      <w:r w:rsidRPr="00F81B46">
        <w:rPr>
          <w:lang w:val="ru-RU"/>
        </w:rPr>
        <w:lastRenderedPageBreak/>
        <w:t xml:space="preserve">работником или сформулированным самостоятельно; эффективно запоминать и систематизировать информацию; </w:t>
      </w:r>
    </w:p>
    <w:p w:rsidR="002006FC" w:rsidRPr="00F81B46" w:rsidRDefault="007B3145">
      <w:pPr>
        <w:tabs>
          <w:tab w:val="center" w:pos="1066"/>
          <w:tab w:val="center" w:pos="2323"/>
          <w:tab w:val="center" w:pos="3841"/>
          <w:tab w:val="center" w:pos="5705"/>
          <w:tab w:val="center" w:pos="7255"/>
          <w:tab w:val="right" w:pos="9362"/>
        </w:tabs>
        <w:spacing w:after="29" w:line="258" w:lineRule="auto"/>
        <w:ind w:left="0" w:firstLine="0"/>
        <w:jc w:val="left"/>
        <w:rPr>
          <w:lang w:val="ru-RU"/>
        </w:rPr>
      </w:pPr>
      <w:r w:rsidRPr="00F81B46">
        <w:rPr>
          <w:rFonts w:ascii="Calibri" w:eastAsia="Calibri" w:hAnsi="Calibri" w:cs="Calibri"/>
          <w:sz w:val="22"/>
          <w:lang w:val="ru-RU"/>
        </w:rPr>
        <w:tab/>
      </w:r>
      <w:r w:rsidRPr="00F81B46">
        <w:rPr>
          <w:lang w:val="ru-RU"/>
        </w:rPr>
        <w:t xml:space="preserve">овладение </w:t>
      </w:r>
      <w:r w:rsidRPr="00F81B46">
        <w:rPr>
          <w:lang w:val="ru-RU"/>
        </w:rPr>
        <w:tab/>
        <w:t xml:space="preserve">системой </w:t>
      </w:r>
      <w:r w:rsidRPr="00F81B46">
        <w:rPr>
          <w:lang w:val="ru-RU"/>
        </w:rPr>
        <w:tab/>
        <w:t xml:space="preserve">универсальных </w:t>
      </w:r>
      <w:r w:rsidRPr="00F81B46">
        <w:rPr>
          <w:lang w:val="ru-RU"/>
        </w:rPr>
        <w:tab/>
        <w:t xml:space="preserve">познавательных </w:t>
      </w:r>
      <w:r w:rsidRPr="00F81B46">
        <w:rPr>
          <w:lang w:val="ru-RU"/>
        </w:rPr>
        <w:tab/>
        <w:t xml:space="preserve">действий </w:t>
      </w:r>
      <w:r w:rsidRPr="00F81B46">
        <w:rPr>
          <w:lang w:val="ru-RU"/>
        </w:rPr>
        <w:tab/>
        <w:t xml:space="preserve">обеспечивает </w:t>
      </w:r>
    </w:p>
    <w:p w:rsidR="002006FC" w:rsidRPr="00F81B46" w:rsidRDefault="007B3145">
      <w:pPr>
        <w:spacing w:after="3"/>
        <w:ind w:left="10" w:right="3"/>
        <w:rPr>
          <w:lang w:val="ru-RU"/>
        </w:rPr>
      </w:pPr>
      <w:r w:rsidRPr="00F81B46">
        <w:rPr>
          <w:lang w:val="ru-RU"/>
        </w:rPr>
        <w:t xml:space="preserve">сформированность когнитивных навыков обучающихся. </w:t>
      </w:r>
    </w:p>
    <w:p w:rsidR="002006FC" w:rsidRPr="00F81B46" w:rsidRDefault="007B3145">
      <w:pPr>
        <w:ind w:left="0" w:right="3" w:firstLine="540"/>
        <w:rPr>
          <w:lang w:val="ru-RU"/>
        </w:rPr>
      </w:pPr>
      <w:r w:rsidRPr="00F81B46">
        <w:rPr>
          <w:lang w:val="ru-RU"/>
        </w:rPr>
        <w:t xml:space="preserve">24.4.4.4. У обучающегося будут сформированы следующие умения общения как часть коммуникативных универсальных учебных действий: </w:t>
      </w:r>
    </w:p>
    <w:p w:rsidR="002006FC" w:rsidRPr="00F81B46" w:rsidRDefault="007B3145">
      <w:pPr>
        <w:ind w:left="0" w:right="3" w:firstLine="540"/>
        <w:rPr>
          <w:lang w:val="ru-RU"/>
        </w:rPr>
      </w:pPr>
      <w:r w:rsidRPr="00F81B46">
        <w:rPr>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распознавать невербальные средства общения, понимать значение социальных знаков </w:t>
      </w:r>
    </w:p>
    <w:p w:rsidR="002006FC" w:rsidRPr="00F81B46" w:rsidRDefault="007B3145">
      <w:pPr>
        <w:ind w:left="540" w:right="3" w:hanging="540"/>
        <w:rPr>
          <w:lang w:val="ru-RU"/>
        </w:rPr>
      </w:pPr>
      <w:r w:rsidRPr="00F81B46">
        <w:rPr>
          <w:lang w:val="ru-RU"/>
        </w:rPr>
        <w:t xml:space="preserve">и намерения других, уважительно, в корректной форме формулировать свои взгляды; сопоставлять свои суждения с суждениями других участников диалога, обнаруживать </w:t>
      </w:r>
    </w:p>
    <w:p w:rsidR="002006FC" w:rsidRPr="00F81B46" w:rsidRDefault="007B3145">
      <w:pPr>
        <w:ind w:left="540" w:right="3" w:hanging="540"/>
        <w:rPr>
          <w:lang w:val="ru-RU"/>
        </w:rPr>
      </w:pPr>
      <w:r w:rsidRPr="00F81B46">
        <w:rPr>
          <w:lang w:val="ru-RU"/>
        </w:rPr>
        <w:t xml:space="preserve">различие и сходство позиций; в ходе общения задавать вопросы и выдавать ответы по существу решаемой учебной </w:t>
      </w:r>
    </w:p>
    <w:p w:rsidR="002006FC" w:rsidRPr="00F81B46" w:rsidRDefault="007B3145">
      <w:pPr>
        <w:spacing w:after="9"/>
        <w:ind w:left="10" w:right="3"/>
        <w:rPr>
          <w:lang w:val="ru-RU"/>
        </w:rPr>
      </w:pPr>
      <w:r w:rsidRPr="00F81B46">
        <w:rPr>
          <w:lang w:val="ru-RU"/>
        </w:rPr>
        <w:t xml:space="preserve">задачи, обнаруживать различие и сходство позиций других участников диалога;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2006FC" w:rsidRPr="00F81B46" w:rsidRDefault="007B3145">
      <w:pPr>
        <w:ind w:left="0" w:right="3" w:firstLine="540"/>
        <w:rPr>
          <w:lang w:val="ru-RU"/>
        </w:rPr>
      </w:pPr>
      <w:r w:rsidRPr="00F81B46">
        <w:rPr>
          <w:lang w:val="ru-RU"/>
        </w:rPr>
        <w:t xml:space="preserve">24.4.4.5. У. обучающегося будут сформированы следующие умения самоорганизации как части регулятивных универсальных учебных действий: </w:t>
      </w:r>
    </w:p>
    <w:p w:rsidR="002006FC" w:rsidRPr="00F81B46" w:rsidRDefault="007B3145">
      <w:pPr>
        <w:spacing w:after="29" w:line="258" w:lineRule="auto"/>
        <w:ind w:left="180" w:right="4"/>
        <w:jc w:val="right"/>
        <w:rPr>
          <w:lang w:val="ru-RU"/>
        </w:rPr>
      </w:pPr>
      <w:r w:rsidRPr="00F81B46">
        <w:rPr>
          <w:lang w:val="ru-RU"/>
        </w:rPr>
        <w:t xml:space="preserve">выявлять проблемные вопросы, требующие решения в жизненных и учебных </w:t>
      </w:r>
    </w:p>
    <w:p w:rsidR="002006FC" w:rsidRPr="00F81B46" w:rsidRDefault="007B3145">
      <w:pPr>
        <w:spacing w:after="0"/>
        <w:ind w:left="10" w:right="3"/>
        <w:rPr>
          <w:lang w:val="ru-RU"/>
        </w:rPr>
      </w:pPr>
      <w:r w:rsidRPr="00F81B46">
        <w:rPr>
          <w:lang w:val="ru-RU"/>
        </w:rPr>
        <w:t xml:space="preserve">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2006FC" w:rsidRPr="00F81B46" w:rsidRDefault="007B3145">
      <w:pPr>
        <w:ind w:left="0" w:right="3" w:firstLine="540"/>
        <w:rPr>
          <w:lang w:val="ru-RU"/>
        </w:rPr>
      </w:pPr>
      <w:r w:rsidRPr="00F81B46">
        <w:rPr>
          <w:lang w:val="ru-RU"/>
        </w:rPr>
        <w:t xml:space="preserve">24.4.4.6. У обучающегося будут сформированы следующие умения самоконтроля, эмоционального интеллекта как части регулятивных универсальных учебных действий: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w:t>
      </w:r>
    </w:p>
    <w:p w:rsidR="002006FC" w:rsidRPr="00F81B46" w:rsidRDefault="007B3145">
      <w:pPr>
        <w:ind w:left="540" w:right="3" w:hanging="540"/>
        <w:rPr>
          <w:lang w:val="ru-RU"/>
        </w:rPr>
      </w:pPr>
      <w:r w:rsidRPr="00F81B46">
        <w:rPr>
          <w:lang w:val="ru-RU"/>
        </w:rPr>
        <w:t xml:space="preserve">оценку приобретенному опыту, уметь находить позитивное в произошедшей ситуации; оценивать соответствие результата цели и условиям; </w:t>
      </w:r>
    </w:p>
    <w:p w:rsidR="002006FC" w:rsidRPr="00F81B46" w:rsidRDefault="007B3145">
      <w:pPr>
        <w:spacing w:after="29" w:line="258" w:lineRule="auto"/>
        <w:ind w:left="180" w:right="4"/>
        <w:jc w:val="right"/>
        <w:rPr>
          <w:lang w:val="ru-RU"/>
        </w:rPr>
      </w:pPr>
      <w:r w:rsidRPr="00F81B46">
        <w:rPr>
          <w:lang w:val="ru-RU"/>
        </w:rPr>
        <w:t xml:space="preserve">управлять собственными эмоциями и не поддаваться эмоциям других, выявлять и </w:t>
      </w:r>
    </w:p>
    <w:p w:rsidR="002006FC" w:rsidRPr="00F81B46" w:rsidRDefault="007B3145">
      <w:pPr>
        <w:ind w:left="540" w:right="3" w:hanging="540"/>
        <w:rPr>
          <w:lang w:val="ru-RU"/>
        </w:rPr>
      </w:pPr>
      <w:r w:rsidRPr="00F81B46">
        <w:rPr>
          <w:lang w:val="ru-RU"/>
        </w:rPr>
        <w:t xml:space="preserve">анализировать их причины; ставить себя на место другого человека, понимать мотивы и намерения другого, </w:t>
      </w:r>
    </w:p>
    <w:p w:rsidR="002006FC" w:rsidRPr="00F81B46" w:rsidRDefault="007B3145">
      <w:pPr>
        <w:ind w:left="540" w:right="3" w:hanging="540"/>
        <w:rPr>
          <w:lang w:val="ru-RU"/>
        </w:rPr>
      </w:pPr>
      <w:r w:rsidRPr="00F81B46">
        <w:rPr>
          <w:lang w:val="ru-RU"/>
        </w:rPr>
        <w:t xml:space="preserve">регулировать способ выражения эмоций; осознанно относиться к другому человеку, его мнению, признавать право на ошибку </w:t>
      </w:r>
    </w:p>
    <w:p w:rsidR="002006FC" w:rsidRPr="00F81B46" w:rsidRDefault="007B3145">
      <w:pPr>
        <w:ind w:left="540" w:right="459" w:hanging="540"/>
        <w:rPr>
          <w:lang w:val="ru-RU"/>
        </w:rPr>
      </w:pPr>
      <w:r w:rsidRPr="00F81B46">
        <w:rPr>
          <w:lang w:val="ru-RU"/>
        </w:rPr>
        <w:t xml:space="preserve">свою и чужую; быть открытым себе и другим, осознавать невозможность контроля всего вокруг. </w:t>
      </w:r>
    </w:p>
    <w:p w:rsidR="002006FC" w:rsidRPr="00F81B46" w:rsidRDefault="007B3145">
      <w:pPr>
        <w:ind w:left="0" w:right="3" w:firstLine="540"/>
        <w:rPr>
          <w:lang w:val="ru-RU"/>
        </w:rPr>
      </w:pPr>
      <w:r w:rsidRPr="00F81B46">
        <w:rPr>
          <w:lang w:val="ru-RU"/>
        </w:rPr>
        <w:t xml:space="preserve">24.4.4.7. У обучающегося будут сформированы следующие умения совместной деятельности: </w:t>
      </w:r>
    </w:p>
    <w:p w:rsidR="002006FC" w:rsidRPr="00F81B46" w:rsidRDefault="007B3145" w:rsidP="001C0D07">
      <w:pPr>
        <w:spacing w:after="0" w:line="258" w:lineRule="auto"/>
        <w:ind w:left="180" w:right="4"/>
        <w:jc w:val="left"/>
        <w:rPr>
          <w:lang w:val="ru-RU"/>
        </w:rPr>
      </w:pPr>
      <w:r w:rsidRPr="00F81B46">
        <w:rPr>
          <w:lang w:val="ru-RU"/>
        </w:rPr>
        <w:t xml:space="preserve">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w:t>
      </w:r>
      <w:r w:rsidRPr="00F81B46">
        <w:rPr>
          <w:lang w:val="ru-RU"/>
        </w:rPr>
        <w:lastRenderedPageBreak/>
        <w:t xml:space="preserve">выделять общую точку зрения, договариваться о результатах); 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 </w:t>
      </w:r>
    </w:p>
    <w:p w:rsidR="002006FC" w:rsidRPr="00F81B46" w:rsidRDefault="007B3145">
      <w:pPr>
        <w:ind w:left="0" w:right="3" w:firstLine="540"/>
        <w:rPr>
          <w:lang w:val="ru-RU"/>
        </w:rPr>
      </w:pPr>
      <w:r w:rsidRPr="00F81B46">
        <w:rPr>
          <w:lang w:val="ru-RU"/>
        </w:rPr>
        <w:t xml:space="preserve">24.4.5. Предметные результаты освоения программы по ОБЖ на уровне основного общего образования </w:t>
      </w:r>
    </w:p>
    <w:p w:rsidR="002006FC" w:rsidRPr="00F81B46" w:rsidRDefault="007B3145">
      <w:pPr>
        <w:spacing w:after="0"/>
        <w:ind w:left="0" w:right="3" w:firstLine="540"/>
        <w:rPr>
          <w:lang w:val="ru-RU"/>
        </w:rPr>
      </w:pPr>
      <w:r w:rsidRPr="00F81B46">
        <w:rPr>
          <w:lang w:val="ru-RU"/>
        </w:rPr>
        <w:t xml:space="preserve">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 </w:t>
      </w:r>
    </w:p>
    <w:p w:rsidR="002006FC" w:rsidRPr="00F81B46" w:rsidRDefault="007B3145">
      <w:pPr>
        <w:ind w:left="0" w:right="3" w:firstLine="540"/>
        <w:rPr>
          <w:lang w:val="ru-RU"/>
        </w:rPr>
      </w:pPr>
      <w:r w:rsidRPr="00F81B46">
        <w:rPr>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
    <w:p w:rsidR="002006FC" w:rsidRPr="00F81B46" w:rsidRDefault="007B3145">
      <w:pPr>
        <w:spacing w:after="3"/>
        <w:ind w:left="552" w:right="3"/>
        <w:rPr>
          <w:lang w:val="ru-RU"/>
        </w:rPr>
      </w:pPr>
      <w:r w:rsidRPr="00F81B46">
        <w:rPr>
          <w:lang w:val="ru-RU"/>
        </w:rPr>
        <w:t xml:space="preserve">24.4.5.2. Предметные результаты по ОБЖ должны обеспечивать: </w:t>
      </w:r>
    </w:p>
    <w:p w:rsidR="002006FC" w:rsidRPr="00F81B46" w:rsidRDefault="007B3145">
      <w:pPr>
        <w:numPr>
          <w:ilvl w:val="0"/>
          <w:numId w:val="33"/>
        </w:numPr>
        <w:spacing w:after="0"/>
        <w:ind w:right="3" w:firstLine="540"/>
        <w:rPr>
          <w:lang w:val="ru-RU"/>
        </w:rPr>
      </w:pPr>
      <w:r w:rsidRPr="00F81B46">
        <w:rPr>
          <w:lang w:val="ru-RU"/>
        </w:rP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2006FC" w:rsidRPr="00F81B46" w:rsidRDefault="007B3145">
      <w:pPr>
        <w:numPr>
          <w:ilvl w:val="0"/>
          <w:numId w:val="33"/>
        </w:numPr>
        <w:spacing w:after="2"/>
        <w:ind w:right="3" w:firstLine="540"/>
        <w:rPr>
          <w:lang w:val="ru-RU"/>
        </w:rPr>
      </w:pPr>
      <w:r w:rsidRPr="00F81B46">
        <w:rPr>
          <w:lang w:val="ru-RU"/>
        </w:rPr>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2006FC" w:rsidRPr="00F81B46" w:rsidRDefault="007B3145">
      <w:pPr>
        <w:numPr>
          <w:ilvl w:val="0"/>
          <w:numId w:val="33"/>
        </w:numPr>
        <w:ind w:right="3" w:firstLine="540"/>
        <w:rPr>
          <w:lang w:val="ru-RU"/>
        </w:rPr>
      </w:pPr>
      <w:r w:rsidRPr="00F81B46">
        <w:rPr>
          <w:lang w:val="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2006FC" w:rsidRPr="00F81B46" w:rsidRDefault="007B3145">
      <w:pPr>
        <w:numPr>
          <w:ilvl w:val="0"/>
          <w:numId w:val="33"/>
        </w:numPr>
        <w:spacing w:after="0"/>
        <w:ind w:right="3" w:firstLine="540"/>
        <w:rPr>
          <w:lang w:val="ru-RU"/>
        </w:rPr>
      </w:pPr>
      <w:r w:rsidRPr="00F81B46">
        <w:rPr>
          <w:lang w:val="ru-RU"/>
        </w:rP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2006FC" w:rsidRPr="00F81B46" w:rsidRDefault="007B3145">
      <w:pPr>
        <w:numPr>
          <w:ilvl w:val="0"/>
          <w:numId w:val="33"/>
        </w:numPr>
        <w:ind w:right="3" w:firstLine="540"/>
        <w:rPr>
          <w:lang w:val="ru-RU"/>
        </w:rPr>
      </w:pPr>
      <w:r w:rsidRPr="00F81B46">
        <w:rPr>
          <w:lang w:val="ru-RU"/>
        </w:rP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2006FC" w:rsidRPr="00F81B46" w:rsidRDefault="007B3145">
      <w:pPr>
        <w:numPr>
          <w:ilvl w:val="0"/>
          <w:numId w:val="33"/>
        </w:numPr>
        <w:spacing w:after="2"/>
        <w:ind w:right="3" w:firstLine="540"/>
        <w:rPr>
          <w:lang w:val="ru-RU"/>
        </w:rPr>
      </w:pPr>
      <w:r w:rsidRPr="00F81B46">
        <w:rPr>
          <w:lang w:val="ru-RU"/>
        </w:rPr>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2006FC" w:rsidRPr="00F81B46" w:rsidRDefault="007B3145">
      <w:pPr>
        <w:numPr>
          <w:ilvl w:val="0"/>
          <w:numId w:val="33"/>
        </w:numPr>
        <w:spacing w:after="0"/>
        <w:ind w:right="3" w:firstLine="540"/>
        <w:rPr>
          <w:lang w:val="ru-RU"/>
        </w:rPr>
      </w:pPr>
      <w:r w:rsidRPr="00F81B46">
        <w:rPr>
          <w:lang w:val="ru-RU"/>
        </w:rPr>
        <w:t xml:space="preserve">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2006FC" w:rsidRPr="00F81B46" w:rsidRDefault="007B3145">
      <w:pPr>
        <w:numPr>
          <w:ilvl w:val="0"/>
          <w:numId w:val="33"/>
        </w:numPr>
        <w:spacing w:after="1"/>
        <w:ind w:right="3" w:firstLine="540"/>
        <w:rPr>
          <w:lang w:val="ru-RU"/>
        </w:rPr>
      </w:pPr>
      <w:r w:rsidRPr="00F81B46">
        <w:rPr>
          <w:lang w:val="ru-RU"/>
        </w:rPr>
        <w:t xml:space="preserve">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 </w:t>
      </w:r>
    </w:p>
    <w:p w:rsidR="002006FC" w:rsidRPr="00F81B46" w:rsidRDefault="007B3145">
      <w:pPr>
        <w:numPr>
          <w:ilvl w:val="0"/>
          <w:numId w:val="33"/>
        </w:numPr>
        <w:spacing w:after="0"/>
        <w:ind w:right="3" w:firstLine="540"/>
        <w:rPr>
          <w:lang w:val="ru-RU"/>
        </w:rPr>
      </w:pPr>
      <w:r w:rsidRPr="00F81B46">
        <w:rPr>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2006FC" w:rsidRPr="00F81B46" w:rsidRDefault="007B3145">
      <w:pPr>
        <w:numPr>
          <w:ilvl w:val="0"/>
          <w:numId w:val="33"/>
        </w:numPr>
        <w:spacing w:after="0"/>
        <w:ind w:right="3" w:firstLine="540"/>
        <w:rPr>
          <w:lang w:val="ru-RU"/>
        </w:rPr>
      </w:pPr>
      <w:r w:rsidRPr="00F81B46">
        <w:rPr>
          <w:lang w:val="ru-RU"/>
        </w:rPr>
        <w:lastRenderedPageBreak/>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rsidR="002006FC" w:rsidRPr="00F81B46" w:rsidRDefault="007B3145">
      <w:pPr>
        <w:numPr>
          <w:ilvl w:val="0"/>
          <w:numId w:val="33"/>
        </w:numPr>
        <w:spacing w:after="2"/>
        <w:ind w:right="3" w:firstLine="540"/>
        <w:rPr>
          <w:lang w:val="ru-RU"/>
        </w:rPr>
      </w:pPr>
      <w:r w:rsidRPr="00F81B46">
        <w:rPr>
          <w:lang w:val="ru-RU"/>
        </w:rP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rsidR="002006FC" w:rsidRPr="00F81B46" w:rsidRDefault="007B3145">
      <w:pPr>
        <w:numPr>
          <w:ilvl w:val="0"/>
          <w:numId w:val="33"/>
        </w:numPr>
        <w:spacing w:after="2"/>
        <w:ind w:right="3" w:firstLine="540"/>
        <w:rPr>
          <w:lang w:val="ru-RU"/>
        </w:rPr>
      </w:pPr>
      <w:r w:rsidRPr="00F81B46">
        <w:rPr>
          <w:lang w:val="ru-RU"/>
        </w:rPr>
        <w:t xml:space="preserve">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2006FC" w:rsidRPr="00F81B46" w:rsidRDefault="007B3145">
      <w:pPr>
        <w:spacing w:after="2"/>
        <w:ind w:left="0" w:right="3" w:firstLine="540"/>
        <w:rPr>
          <w:lang w:val="ru-RU"/>
        </w:rPr>
      </w:pPr>
      <w:r w:rsidRPr="00F81B46">
        <w:rPr>
          <w:lang w:val="ru-RU"/>
        </w:rPr>
        <w:t xml:space="preserve">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2006FC" w:rsidRPr="00F81B46" w:rsidRDefault="007B3145">
      <w:pPr>
        <w:ind w:left="0" w:right="3" w:firstLine="540"/>
        <w:rPr>
          <w:lang w:val="ru-RU"/>
        </w:rPr>
      </w:pPr>
      <w:r w:rsidRPr="00F81B46">
        <w:rPr>
          <w:lang w:val="ru-RU"/>
        </w:rPr>
        <w:t xml:space="preserve">24.4.5.4. Образовательная организация вправе самостоятельно определять последовательность для освоения обучающимися модулей ОБЖ. </w:t>
      </w:r>
    </w:p>
    <w:p w:rsidR="002006FC" w:rsidRPr="00F81B46" w:rsidRDefault="007B3145">
      <w:pPr>
        <w:ind w:left="0" w:right="3" w:firstLine="540"/>
        <w:rPr>
          <w:lang w:val="ru-RU"/>
        </w:rPr>
      </w:pPr>
      <w:r w:rsidRPr="00F81B46">
        <w:rPr>
          <w:lang w:val="ru-RU"/>
        </w:rPr>
        <w:t xml:space="preserve">24.4.5.5. Предлагается распределение предметных результатов, формируемых в ходе изучения учебного предмета ОБЖ, сгруппировать по учебным модулям: </w:t>
      </w:r>
    </w:p>
    <w:p w:rsidR="002006FC" w:rsidRPr="00F81B46" w:rsidRDefault="007B3145">
      <w:pPr>
        <w:ind w:left="0" w:right="3" w:firstLine="540"/>
        <w:rPr>
          <w:lang w:val="ru-RU"/>
        </w:rPr>
      </w:pPr>
      <w:r w:rsidRPr="00F81B46">
        <w:rPr>
          <w:lang w:val="ru-RU"/>
        </w:rPr>
        <w:t xml:space="preserve">24.4.5.5.1. модуль </w:t>
      </w:r>
      <w:r>
        <w:t>N</w:t>
      </w:r>
      <w:r w:rsidRPr="00F81B46">
        <w:rPr>
          <w:lang w:val="ru-RU"/>
        </w:rPr>
        <w:t xml:space="preserve"> 1 "Культура безопасности жизнедеятельности в современном обществе": </w:t>
      </w:r>
    </w:p>
    <w:p w:rsidR="002006FC" w:rsidRPr="00F81B46" w:rsidRDefault="007B3145">
      <w:pPr>
        <w:ind w:left="0" w:right="3" w:firstLine="540"/>
        <w:rPr>
          <w:lang w:val="ru-RU"/>
        </w:rPr>
      </w:pPr>
      <w:r w:rsidRPr="00F81B46">
        <w:rPr>
          <w:lang w:val="ru-RU"/>
        </w:rPr>
        <w:t xml:space="preserve">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 раскрывать смысл понятия культуры безопасности (как способности предвидеть, по </w:t>
      </w:r>
    </w:p>
    <w:p w:rsidR="002006FC" w:rsidRPr="00F81B46" w:rsidRDefault="007B3145">
      <w:pPr>
        <w:ind w:left="540" w:right="3" w:hanging="540"/>
        <w:rPr>
          <w:lang w:val="ru-RU"/>
        </w:rPr>
      </w:pPr>
      <w:r w:rsidRPr="00F81B46">
        <w:rPr>
          <w:lang w:val="ru-RU"/>
        </w:rPr>
        <w:t xml:space="preserve">возможности избегать, действовать в опасных ситуациях); приводить примеры угрозы физическому, психическому здоровью человека и/или </w:t>
      </w:r>
    </w:p>
    <w:p w:rsidR="002006FC" w:rsidRPr="00F81B46" w:rsidRDefault="007B3145">
      <w:pPr>
        <w:spacing w:after="11"/>
        <w:ind w:left="10" w:right="3"/>
        <w:rPr>
          <w:lang w:val="ru-RU"/>
        </w:rPr>
      </w:pPr>
      <w:r w:rsidRPr="00F81B46">
        <w:rPr>
          <w:lang w:val="ru-RU"/>
        </w:rPr>
        <w:t xml:space="preserve">нанесения ущерба имуществу, безопасности личности, общества, государства; 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раскрывать общие принципы безопасного поведения; 24.4.5.5.2. модуль </w:t>
      </w:r>
      <w:r>
        <w:t>N</w:t>
      </w:r>
      <w:r w:rsidRPr="00F81B46">
        <w:rPr>
          <w:lang w:val="ru-RU"/>
        </w:rPr>
        <w:t xml:space="preserve"> 2 "Безопасность в быту": объяснять особенности жизнеобеспечения жилища; </w:t>
      </w:r>
    </w:p>
    <w:p w:rsidR="002006FC" w:rsidRPr="00F81B46" w:rsidRDefault="007B3145">
      <w:pPr>
        <w:spacing w:after="29" w:line="258" w:lineRule="auto"/>
        <w:ind w:left="180" w:right="4"/>
        <w:jc w:val="right"/>
        <w:rPr>
          <w:lang w:val="ru-RU"/>
        </w:rPr>
      </w:pPr>
      <w:r w:rsidRPr="00F81B46">
        <w:rPr>
          <w:lang w:val="ru-RU"/>
        </w:rPr>
        <w:t xml:space="preserve">классифицировать источники опасности в быту (пожароопасные предметы, </w:t>
      </w:r>
    </w:p>
    <w:p w:rsidR="002006FC" w:rsidRPr="00F81B46" w:rsidRDefault="007B3145">
      <w:pPr>
        <w:ind w:left="540" w:right="3" w:hanging="540"/>
        <w:rPr>
          <w:lang w:val="ru-RU"/>
        </w:rPr>
      </w:pPr>
      <w:r w:rsidRPr="00F81B46">
        <w:rPr>
          <w:lang w:val="ru-RU"/>
        </w:rPr>
        <w:t xml:space="preserve">электроприборы, газовое оборудование, бытовая химия, медикаменты); знать права, обязанности и ответственность граждан в области пожарной </w:t>
      </w:r>
    </w:p>
    <w:p w:rsidR="002006FC" w:rsidRPr="00F81B46" w:rsidRDefault="007B3145">
      <w:pPr>
        <w:ind w:left="540" w:right="3" w:hanging="540"/>
        <w:rPr>
          <w:lang w:val="ru-RU"/>
        </w:rPr>
      </w:pPr>
      <w:r w:rsidRPr="00F81B46">
        <w:rPr>
          <w:lang w:val="ru-RU"/>
        </w:rPr>
        <w:t xml:space="preserve">безопасности; соблюдать </w:t>
      </w:r>
      <w:r w:rsidRPr="00F81B46">
        <w:rPr>
          <w:lang w:val="ru-RU"/>
        </w:rPr>
        <w:tab/>
        <w:t xml:space="preserve">правила </w:t>
      </w:r>
      <w:r w:rsidRPr="00F81B46">
        <w:rPr>
          <w:lang w:val="ru-RU"/>
        </w:rPr>
        <w:tab/>
        <w:t xml:space="preserve">безопасного </w:t>
      </w:r>
      <w:r w:rsidRPr="00F81B46">
        <w:rPr>
          <w:lang w:val="ru-RU"/>
        </w:rPr>
        <w:tab/>
        <w:t xml:space="preserve">поведения, </w:t>
      </w:r>
      <w:r w:rsidRPr="00F81B46">
        <w:rPr>
          <w:lang w:val="ru-RU"/>
        </w:rPr>
        <w:tab/>
        <w:t xml:space="preserve">позволяющие </w:t>
      </w:r>
      <w:r w:rsidRPr="00F81B46">
        <w:rPr>
          <w:lang w:val="ru-RU"/>
        </w:rPr>
        <w:tab/>
        <w:t xml:space="preserve">предупредить </w:t>
      </w:r>
    </w:p>
    <w:p w:rsidR="002006FC" w:rsidRPr="00F81B46" w:rsidRDefault="007B3145">
      <w:pPr>
        <w:ind w:left="540" w:right="3674" w:hanging="540"/>
        <w:rPr>
          <w:lang w:val="ru-RU"/>
        </w:rPr>
      </w:pPr>
      <w:r w:rsidRPr="00F81B46">
        <w:rPr>
          <w:lang w:val="ru-RU"/>
        </w:rPr>
        <w:t xml:space="preserve">возникновение опасных ситуаций в быту; распознавать ситуации криминального характера; </w:t>
      </w:r>
    </w:p>
    <w:p w:rsidR="002006FC" w:rsidRPr="00F81B46" w:rsidRDefault="007B3145">
      <w:pPr>
        <w:spacing w:after="12"/>
        <w:ind w:left="0" w:right="3" w:firstLine="540"/>
        <w:rPr>
          <w:lang w:val="ru-RU"/>
        </w:rPr>
      </w:pPr>
      <w:r w:rsidRPr="00F81B46">
        <w:rPr>
          <w:lang w:val="ru-RU"/>
        </w:rPr>
        <w:t xml:space="preserve">знать о правилах вызова экстренных служб и ответственности за ложные сообщения; 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w:t>
      </w:r>
    </w:p>
    <w:p w:rsidR="002006FC" w:rsidRPr="00F81B46" w:rsidRDefault="007B3145">
      <w:pPr>
        <w:spacing w:after="29" w:line="258" w:lineRule="auto"/>
        <w:ind w:left="180" w:right="4"/>
        <w:jc w:val="right"/>
        <w:rPr>
          <w:lang w:val="ru-RU"/>
        </w:rPr>
      </w:pPr>
      <w:r w:rsidRPr="00F81B46">
        <w:rPr>
          <w:lang w:val="ru-RU"/>
        </w:rPr>
        <w:t xml:space="preserve">безопасно действовать при пожаре в жилых и общественных зданиях, в том числе </w:t>
      </w:r>
    </w:p>
    <w:p w:rsidR="002006FC" w:rsidRPr="00F81B46" w:rsidRDefault="007B3145">
      <w:pPr>
        <w:ind w:left="10" w:right="3"/>
        <w:rPr>
          <w:lang w:val="ru-RU"/>
        </w:rPr>
      </w:pPr>
      <w:r w:rsidRPr="00F81B46">
        <w:rPr>
          <w:lang w:val="ru-RU"/>
        </w:rPr>
        <w:t xml:space="preserve">правильно использовать первичные средства пожаротушения; </w:t>
      </w:r>
    </w:p>
    <w:p w:rsidR="002006FC" w:rsidRPr="00F81B46" w:rsidRDefault="007B3145">
      <w:pPr>
        <w:spacing w:after="8"/>
        <w:ind w:left="552" w:right="3"/>
        <w:rPr>
          <w:lang w:val="ru-RU"/>
        </w:rPr>
      </w:pPr>
      <w:r w:rsidRPr="00F81B46">
        <w:rPr>
          <w:lang w:val="ru-RU"/>
        </w:rPr>
        <w:t xml:space="preserve">24.4.5.5.3. модуль </w:t>
      </w:r>
      <w:r>
        <w:t>N</w:t>
      </w:r>
      <w:r w:rsidRPr="00F81B46">
        <w:rPr>
          <w:lang w:val="ru-RU"/>
        </w:rPr>
        <w:t xml:space="preserve"> 3 "Безопасность на транспорте": </w:t>
      </w:r>
    </w:p>
    <w:p w:rsidR="002006FC" w:rsidRPr="00F81B46" w:rsidRDefault="007B3145">
      <w:pPr>
        <w:tabs>
          <w:tab w:val="center" w:pos="1489"/>
          <w:tab w:val="center" w:pos="2953"/>
          <w:tab w:val="center" w:pos="4044"/>
          <w:tab w:val="center" w:pos="4989"/>
          <w:tab w:val="center" w:pos="5929"/>
          <w:tab w:val="center" w:pos="7326"/>
          <w:tab w:val="right" w:pos="9362"/>
        </w:tabs>
        <w:spacing w:after="29" w:line="258" w:lineRule="auto"/>
        <w:ind w:left="0" w:firstLine="0"/>
        <w:jc w:val="left"/>
        <w:rPr>
          <w:lang w:val="ru-RU"/>
        </w:rPr>
      </w:pPr>
      <w:r w:rsidRPr="00F81B46">
        <w:rPr>
          <w:rFonts w:ascii="Calibri" w:eastAsia="Calibri" w:hAnsi="Calibri" w:cs="Calibri"/>
          <w:sz w:val="22"/>
          <w:lang w:val="ru-RU"/>
        </w:rPr>
        <w:tab/>
      </w:r>
      <w:r w:rsidRPr="00F81B46">
        <w:rPr>
          <w:lang w:val="ru-RU"/>
        </w:rPr>
        <w:t xml:space="preserve">классифицировать </w:t>
      </w:r>
      <w:r w:rsidRPr="00F81B46">
        <w:rPr>
          <w:lang w:val="ru-RU"/>
        </w:rPr>
        <w:tab/>
        <w:t xml:space="preserve">виды </w:t>
      </w:r>
      <w:r w:rsidRPr="00F81B46">
        <w:rPr>
          <w:lang w:val="ru-RU"/>
        </w:rPr>
        <w:tab/>
        <w:t xml:space="preserve">опасностей </w:t>
      </w:r>
      <w:r w:rsidRPr="00F81B46">
        <w:rPr>
          <w:lang w:val="ru-RU"/>
        </w:rPr>
        <w:tab/>
        <w:t xml:space="preserve">на </w:t>
      </w:r>
      <w:r w:rsidRPr="00F81B46">
        <w:rPr>
          <w:lang w:val="ru-RU"/>
        </w:rPr>
        <w:tab/>
        <w:t xml:space="preserve">транспорте </w:t>
      </w:r>
      <w:r w:rsidRPr="00F81B46">
        <w:rPr>
          <w:lang w:val="ru-RU"/>
        </w:rPr>
        <w:tab/>
        <w:t xml:space="preserve">(наземный, </w:t>
      </w:r>
      <w:r w:rsidRPr="00F81B46">
        <w:rPr>
          <w:lang w:val="ru-RU"/>
        </w:rPr>
        <w:tab/>
        <w:t xml:space="preserve">подземный, </w:t>
      </w:r>
    </w:p>
    <w:p w:rsidR="002006FC" w:rsidRPr="00F81B46" w:rsidRDefault="007B3145">
      <w:pPr>
        <w:ind w:left="540" w:right="3" w:hanging="540"/>
        <w:rPr>
          <w:lang w:val="ru-RU"/>
        </w:rPr>
      </w:pPr>
      <w:r w:rsidRPr="00F81B46">
        <w:rPr>
          <w:lang w:val="ru-RU"/>
        </w:rPr>
        <w:t xml:space="preserve">железнодорожный, водный, воздушный); соблюдать правила дорожного движения, установленные для пешехода, пассажира, </w:t>
      </w:r>
    </w:p>
    <w:p w:rsidR="002006FC" w:rsidRPr="00F81B46" w:rsidRDefault="007B3145">
      <w:pPr>
        <w:ind w:left="540" w:right="3" w:hanging="540"/>
        <w:rPr>
          <w:lang w:val="ru-RU"/>
        </w:rPr>
      </w:pPr>
      <w:r w:rsidRPr="00F81B46">
        <w:rPr>
          <w:lang w:val="ru-RU"/>
        </w:rPr>
        <w:lastRenderedPageBreak/>
        <w:t xml:space="preserve">водителя велосипеда и иных средств передвижения; предупреждать возникновение сложных и опасных ситуаций на транспорте, в том </w:t>
      </w:r>
    </w:p>
    <w:p w:rsidR="002006FC" w:rsidRPr="00F81B46" w:rsidRDefault="007B3145">
      <w:pPr>
        <w:ind w:left="10" w:right="3"/>
        <w:rPr>
          <w:lang w:val="ru-RU"/>
        </w:rPr>
      </w:pPr>
      <w:r w:rsidRPr="00F81B46">
        <w:rPr>
          <w:lang w:val="ru-RU"/>
        </w:rPr>
        <w:t xml:space="preserve">числе криминогенного характера и ситуации угрозы террористического акта; 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 </w:t>
      </w:r>
    </w:p>
    <w:p w:rsidR="002006FC" w:rsidRPr="00F81B46" w:rsidRDefault="007B3145">
      <w:pPr>
        <w:spacing w:after="3"/>
        <w:ind w:left="552" w:right="3"/>
        <w:rPr>
          <w:lang w:val="ru-RU"/>
        </w:rPr>
      </w:pPr>
      <w:r w:rsidRPr="00F81B46">
        <w:rPr>
          <w:lang w:val="ru-RU"/>
        </w:rPr>
        <w:t xml:space="preserve">24.4.5.5.4. модуль </w:t>
      </w:r>
      <w:r>
        <w:t>N</w:t>
      </w:r>
      <w:r w:rsidRPr="00F81B46">
        <w:rPr>
          <w:lang w:val="ru-RU"/>
        </w:rPr>
        <w:t xml:space="preserve"> 4 "Безопасность в общественных местах": </w:t>
      </w:r>
    </w:p>
    <w:p w:rsidR="002006FC" w:rsidRPr="00F81B46" w:rsidRDefault="007B3145">
      <w:pPr>
        <w:ind w:left="0" w:right="3" w:firstLine="540"/>
        <w:rPr>
          <w:lang w:val="ru-RU"/>
        </w:rPr>
      </w:pPr>
      <w:r w:rsidRPr="00F81B46">
        <w:rPr>
          <w:lang w:val="ru-RU"/>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 соблюдать правила безопасного поведения в местах массового пребывания людей (в </w:t>
      </w:r>
    </w:p>
    <w:p w:rsidR="002006FC" w:rsidRPr="00F81B46" w:rsidRDefault="007B3145">
      <w:pPr>
        <w:ind w:left="540" w:right="3" w:hanging="540"/>
        <w:rPr>
          <w:lang w:val="ru-RU"/>
        </w:rPr>
      </w:pPr>
      <w:r w:rsidRPr="00F81B46">
        <w:rPr>
          <w:lang w:val="ru-RU"/>
        </w:rPr>
        <w:t xml:space="preserve">толпе); знать правила информирования экстренных служб; безопасно действовать при обнаружении в общественных местах бесхозных </w:t>
      </w:r>
    </w:p>
    <w:p w:rsidR="002006FC" w:rsidRPr="00F81B46" w:rsidRDefault="007B3145">
      <w:pPr>
        <w:ind w:left="540" w:right="3115" w:hanging="540"/>
        <w:rPr>
          <w:lang w:val="ru-RU"/>
        </w:rPr>
      </w:pPr>
      <w:r w:rsidRPr="00F81B46">
        <w:rPr>
          <w:lang w:val="ru-RU"/>
        </w:rPr>
        <w:t xml:space="preserve">(потенциально опасных) вещей и предметов; эвакуироваться из общественных мест и зданий; </w:t>
      </w:r>
    </w:p>
    <w:p w:rsidR="002006FC" w:rsidRPr="00F81B46" w:rsidRDefault="007B3145">
      <w:pPr>
        <w:spacing w:after="29" w:line="258" w:lineRule="auto"/>
        <w:ind w:left="180" w:right="4"/>
        <w:jc w:val="right"/>
        <w:rPr>
          <w:lang w:val="ru-RU"/>
        </w:rPr>
      </w:pPr>
      <w:r w:rsidRPr="00F81B46">
        <w:rPr>
          <w:lang w:val="ru-RU"/>
        </w:rPr>
        <w:t xml:space="preserve">безопасно действовать при возникновении пожара и происшествиях в общественных </w:t>
      </w:r>
    </w:p>
    <w:p w:rsidR="002006FC" w:rsidRPr="00F81B46" w:rsidRDefault="007B3145">
      <w:pPr>
        <w:ind w:left="540" w:right="3" w:hanging="540"/>
        <w:rPr>
          <w:lang w:val="ru-RU"/>
        </w:rPr>
      </w:pPr>
      <w:r w:rsidRPr="00F81B46">
        <w:rPr>
          <w:lang w:val="ru-RU"/>
        </w:rPr>
        <w:t xml:space="preserve">местах; безопасно действовать в условиях совершения террористического акта, в том числе </w:t>
      </w:r>
    </w:p>
    <w:p w:rsidR="002006FC" w:rsidRPr="00F81B46" w:rsidRDefault="007B3145">
      <w:pPr>
        <w:ind w:left="540" w:right="3" w:hanging="540"/>
        <w:rPr>
          <w:lang w:val="ru-RU"/>
        </w:rPr>
      </w:pPr>
      <w:r w:rsidRPr="00F81B46">
        <w:rPr>
          <w:lang w:val="ru-RU"/>
        </w:rPr>
        <w:t xml:space="preserve">при захвате и освобождении заложников; безопасно действовать в ситуациях криминогенного и антиобщественного характера; 24.4.5.5.5. модуль </w:t>
      </w:r>
      <w:r>
        <w:t>N</w:t>
      </w:r>
      <w:r w:rsidRPr="00F81B46">
        <w:rPr>
          <w:lang w:val="ru-RU"/>
        </w:rPr>
        <w:t xml:space="preserve"> 5 "Безопасность в природной среде": раскрывать смысл понятия экологии, экологической культуры, значение экологии для </w:t>
      </w:r>
    </w:p>
    <w:p w:rsidR="002006FC" w:rsidRPr="00F81B46" w:rsidRDefault="007B3145">
      <w:pPr>
        <w:ind w:left="540" w:right="3" w:hanging="540"/>
        <w:rPr>
          <w:lang w:val="ru-RU"/>
        </w:rPr>
      </w:pPr>
      <w:r w:rsidRPr="00F81B46">
        <w:rPr>
          <w:lang w:val="ru-RU"/>
        </w:rPr>
        <w:t xml:space="preserve">устойчивого развития общества; помнить и выполнять правила безопасного поведения при неблагоприятной </w:t>
      </w:r>
    </w:p>
    <w:p w:rsidR="002006FC" w:rsidRPr="00F81B46" w:rsidRDefault="007B3145">
      <w:pPr>
        <w:ind w:left="10" w:right="3"/>
        <w:rPr>
          <w:lang w:val="ru-RU"/>
        </w:rPr>
      </w:pPr>
      <w:r w:rsidRPr="00F81B46">
        <w:rPr>
          <w:lang w:val="ru-RU"/>
        </w:rPr>
        <w:t xml:space="preserve">экологической обстановке; соблюдать правила безопасного поведения на природе; объяснять правила безопасного поведения на водоемах в различное время года; 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знать и применять способы подачи сигнала о помощи; </w:t>
      </w:r>
    </w:p>
    <w:p w:rsidR="002006FC" w:rsidRPr="00F81B46" w:rsidRDefault="007B3145">
      <w:pPr>
        <w:spacing w:after="3"/>
        <w:ind w:left="552" w:right="3"/>
        <w:rPr>
          <w:lang w:val="ru-RU"/>
        </w:rPr>
      </w:pPr>
      <w:r w:rsidRPr="00F81B46">
        <w:rPr>
          <w:lang w:val="ru-RU"/>
        </w:rPr>
        <w:t xml:space="preserve">24.4.5.5.6. модуль </w:t>
      </w:r>
      <w:r>
        <w:t>N</w:t>
      </w:r>
      <w:r w:rsidRPr="00F81B46">
        <w:rPr>
          <w:lang w:val="ru-RU"/>
        </w:rPr>
        <w:t xml:space="preserve"> 6 "Здоровье и как его сохранить. Основы медицинских знаний": </w:t>
      </w:r>
    </w:p>
    <w:p w:rsidR="002006FC" w:rsidRPr="00F81B46" w:rsidRDefault="007B3145">
      <w:pPr>
        <w:spacing w:after="29" w:line="258" w:lineRule="auto"/>
        <w:ind w:left="180" w:right="4"/>
        <w:jc w:val="right"/>
        <w:rPr>
          <w:lang w:val="ru-RU"/>
        </w:rPr>
      </w:pPr>
      <w:r w:rsidRPr="00F81B46">
        <w:rPr>
          <w:lang w:val="ru-RU"/>
        </w:rPr>
        <w:t xml:space="preserve">раскрывать смысл понятий здоровья (физического и психического) и здорового образа </w:t>
      </w:r>
    </w:p>
    <w:p w:rsidR="002006FC" w:rsidRPr="00F81B46" w:rsidRDefault="007B3145">
      <w:pPr>
        <w:ind w:left="540" w:right="2715" w:hanging="540"/>
        <w:rPr>
          <w:lang w:val="ru-RU"/>
        </w:rPr>
      </w:pPr>
      <w:r w:rsidRPr="00F81B46">
        <w:rPr>
          <w:lang w:val="ru-RU"/>
        </w:rPr>
        <w:t xml:space="preserve">жизни; характеризовать факторы, влияющие на здоровье человека; </w:t>
      </w:r>
    </w:p>
    <w:p w:rsidR="002006FC" w:rsidRPr="00F81B46" w:rsidRDefault="007B3145">
      <w:pPr>
        <w:ind w:left="0" w:right="3" w:firstLine="540"/>
        <w:rPr>
          <w:lang w:val="ru-RU"/>
        </w:rPr>
      </w:pPr>
      <w:r w:rsidRPr="00F81B46">
        <w:rPr>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негативно относиться к вредным привычкам (табакокурение, алкоголизм, наркомания, </w:t>
      </w:r>
    </w:p>
    <w:p w:rsidR="002006FC" w:rsidRPr="00F81B46" w:rsidRDefault="007B3145">
      <w:pPr>
        <w:ind w:left="540" w:right="3" w:hanging="540"/>
        <w:rPr>
          <w:lang w:val="ru-RU"/>
        </w:rPr>
      </w:pPr>
      <w:r w:rsidRPr="00F81B46">
        <w:rPr>
          <w:lang w:val="ru-RU"/>
        </w:rPr>
        <w:t>игровая зависимость); приводить примеры мер защиты от инфекционных и неинфекционных заболеваний; безопасно действовать в случае возникновения чрезвычайных ситуаций биолого-</w:t>
      </w:r>
    </w:p>
    <w:p w:rsidR="002006FC" w:rsidRPr="00F81B46" w:rsidRDefault="007B3145">
      <w:pPr>
        <w:ind w:left="10" w:right="3"/>
        <w:rPr>
          <w:lang w:val="ru-RU"/>
        </w:rPr>
      </w:pPr>
      <w:r w:rsidRPr="00F81B46">
        <w:rPr>
          <w:lang w:val="ru-RU"/>
        </w:rPr>
        <w:t xml:space="preserve">социального происхождения (эпидемии, пандемии); характеризовать основные мероприятия, проводимые в Российской Федерации по обеспечению безопасности </w:t>
      </w:r>
      <w:r w:rsidRPr="00F81B46">
        <w:rPr>
          <w:lang w:val="ru-RU"/>
        </w:rPr>
        <w:lastRenderedPageBreak/>
        <w:t xml:space="preserve">населения при угрозе и во время чрезвычайных ситуаций биолого-социального характера; оказывать первую помощь и самопомощь при неотложных состояниях; 24.4.5.5.7. модуль </w:t>
      </w:r>
      <w:r>
        <w:t>N</w:t>
      </w:r>
      <w:r w:rsidRPr="00F81B46">
        <w:rPr>
          <w:lang w:val="ru-RU"/>
        </w:rPr>
        <w:t xml:space="preserve"> 7 "Безопасность в социуме": приводить примеры межличностного и группового конфликта; 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 </w:t>
      </w:r>
    </w:p>
    <w:p w:rsidR="002006FC" w:rsidRPr="00F81B46" w:rsidRDefault="007B3145">
      <w:pPr>
        <w:ind w:left="0" w:right="3" w:firstLine="540"/>
        <w:rPr>
          <w:lang w:val="ru-RU"/>
        </w:rPr>
      </w:pPr>
      <w:r w:rsidRPr="00F81B46">
        <w:rPr>
          <w:lang w:val="ru-RU"/>
        </w:rPr>
        <w:t xml:space="preserve">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 соблюдать правила коммуникации с незнакомыми людьми (в том числе с </w:t>
      </w:r>
    </w:p>
    <w:p w:rsidR="002006FC" w:rsidRPr="00F81B46" w:rsidRDefault="007B3145">
      <w:pPr>
        <w:ind w:left="10" w:right="3"/>
        <w:rPr>
          <w:lang w:val="ru-RU"/>
        </w:rPr>
      </w:pPr>
      <w:r w:rsidRPr="00F81B46">
        <w:rPr>
          <w:lang w:val="ru-RU"/>
        </w:rPr>
        <w:t xml:space="preserve">подозрительными людьми, у которых могут иметься преступные намерения); 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распознавать опасности и соблюдать правила безопасного поведения в практике </w:t>
      </w:r>
    </w:p>
    <w:p w:rsidR="002006FC" w:rsidRPr="00F81B46" w:rsidRDefault="007B3145">
      <w:pPr>
        <w:ind w:left="540" w:right="3" w:hanging="540"/>
        <w:rPr>
          <w:lang w:val="ru-RU"/>
        </w:rPr>
      </w:pPr>
      <w:r w:rsidRPr="00F81B46">
        <w:rPr>
          <w:lang w:val="ru-RU"/>
        </w:rPr>
        <w:t xml:space="preserve">современных молодежных увлечений; безопасно действовать при опасных проявлениях конфликта и при возможных </w:t>
      </w:r>
    </w:p>
    <w:p w:rsidR="002006FC" w:rsidRPr="00F81B46" w:rsidRDefault="007B3145">
      <w:pPr>
        <w:ind w:left="10" w:right="3"/>
        <w:rPr>
          <w:lang w:val="ru-RU"/>
        </w:rPr>
      </w:pPr>
      <w:r w:rsidRPr="00F81B46">
        <w:rPr>
          <w:lang w:val="ru-RU"/>
        </w:rPr>
        <w:t xml:space="preserve">манипуляциях; </w:t>
      </w:r>
    </w:p>
    <w:p w:rsidR="002006FC" w:rsidRPr="00F81B46" w:rsidRDefault="007B3145">
      <w:pPr>
        <w:spacing w:after="3"/>
        <w:ind w:left="552" w:right="3"/>
        <w:rPr>
          <w:lang w:val="ru-RU"/>
        </w:rPr>
      </w:pPr>
      <w:r w:rsidRPr="00F81B46">
        <w:rPr>
          <w:lang w:val="ru-RU"/>
        </w:rPr>
        <w:t xml:space="preserve">24.4.5.5.8. модуль </w:t>
      </w:r>
      <w:r>
        <w:t>N</w:t>
      </w:r>
      <w:r w:rsidRPr="00F81B46">
        <w:rPr>
          <w:lang w:val="ru-RU"/>
        </w:rPr>
        <w:t xml:space="preserve"> 8 "Безопасность в информационном пространстве": </w:t>
      </w:r>
    </w:p>
    <w:p w:rsidR="002006FC" w:rsidRPr="00F81B46" w:rsidRDefault="007B3145">
      <w:pPr>
        <w:ind w:left="0" w:right="3" w:firstLine="540"/>
        <w:rPr>
          <w:lang w:val="ru-RU"/>
        </w:rPr>
      </w:pPr>
      <w:r w:rsidRPr="00F81B46">
        <w:rPr>
          <w:lang w:val="ru-RU"/>
        </w:rPr>
        <w:t xml:space="preserve">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 владеть принципами безопасного использования Интернета, электронных изделий </w:t>
      </w:r>
    </w:p>
    <w:p w:rsidR="002006FC" w:rsidRPr="00F81B46" w:rsidRDefault="007B3145">
      <w:pPr>
        <w:ind w:left="10" w:right="3"/>
        <w:rPr>
          <w:lang w:val="ru-RU"/>
        </w:rPr>
      </w:pPr>
      <w:r w:rsidRPr="00F81B46">
        <w:rPr>
          <w:lang w:val="ru-RU"/>
        </w:rPr>
        <w:t xml:space="preserve">бытового назначения (игровые приставки, мобильные телефоны сотовой связи и другие); 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 </w:t>
      </w:r>
    </w:p>
    <w:p w:rsidR="002006FC" w:rsidRPr="00F81B46" w:rsidRDefault="007B3145">
      <w:pPr>
        <w:ind w:left="552" w:right="3"/>
        <w:rPr>
          <w:lang w:val="ru-RU"/>
        </w:rPr>
      </w:pPr>
      <w:r w:rsidRPr="00F81B46">
        <w:rPr>
          <w:lang w:val="ru-RU"/>
        </w:rPr>
        <w:t xml:space="preserve">24.4.5.5.9. модуль </w:t>
      </w:r>
      <w:r>
        <w:t>N</w:t>
      </w:r>
      <w:r w:rsidRPr="00F81B46">
        <w:rPr>
          <w:lang w:val="ru-RU"/>
        </w:rPr>
        <w:t xml:space="preserve"> 9 "Основы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 </w:t>
      </w:r>
    </w:p>
    <w:p w:rsidR="002006FC" w:rsidRPr="00F81B46" w:rsidRDefault="007B3145">
      <w:pPr>
        <w:ind w:left="540" w:right="3" w:hanging="540"/>
        <w:rPr>
          <w:lang w:val="ru-RU"/>
        </w:rPr>
      </w:pPr>
      <w:r w:rsidRPr="00F81B46">
        <w:rPr>
          <w:lang w:val="ru-RU"/>
        </w:rPr>
        <w:t xml:space="preserve">деятельности; объяснять организационные основы системы противодействия терроризму и </w:t>
      </w:r>
    </w:p>
    <w:p w:rsidR="002006FC" w:rsidRPr="00F81B46" w:rsidRDefault="007B3145">
      <w:pPr>
        <w:ind w:left="540" w:right="3" w:hanging="540"/>
        <w:rPr>
          <w:lang w:val="ru-RU"/>
        </w:rPr>
      </w:pPr>
      <w:r w:rsidRPr="00F81B46">
        <w:rPr>
          <w:lang w:val="ru-RU"/>
        </w:rPr>
        <w:t xml:space="preserve">экстремизму в Российской Федерации; распознавать ситуации угрозы террористического акта в доме, в общественном месте; безопасно действовать при обнаружении в общественных местах бесхозных (или </w:t>
      </w:r>
    </w:p>
    <w:p w:rsidR="002006FC" w:rsidRPr="00F81B46" w:rsidRDefault="007B3145">
      <w:pPr>
        <w:ind w:left="540" w:right="3" w:hanging="540"/>
        <w:rPr>
          <w:lang w:val="ru-RU"/>
        </w:rPr>
      </w:pPr>
      <w:r w:rsidRPr="00F81B46">
        <w:rPr>
          <w:lang w:val="ru-RU"/>
        </w:rPr>
        <w:t xml:space="preserve">опасных) вещей и предметов; безопасно действовать в условиях совершения террористического акта, в том числе </w:t>
      </w:r>
    </w:p>
    <w:p w:rsidR="002006FC" w:rsidRPr="00F81B46" w:rsidRDefault="007B3145">
      <w:pPr>
        <w:spacing w:after="3"/>
        <w:ind w:left="10" w:right="3"/>
        <w:rPr>
          <w:lang w:val="ru-RU"/>
        </w:rPr>
      </w:pPr>
      <w:r w:rsidRPr="00F81B46">
        <w:rPr>
          <w:lang w:val="ru-RU"/>
        </w:rPr>
        <w:t xml:space="preserve">при захвате и освобождении заложников; </w:t>
      </w:r>
    </w:p>
    <w:p w:rsidR="002006FC" w:rsidRPr="00F81B46" w:rsidRDefault="007B3145">
      <w:pPr>
        <w:ind w:left="0" w:right="3" w:firstLine="540"/>
        <w:rPr>
          <w:lang w:val="ru-RU"/>
        </w:rPr>
      </w:pPr>
      <w:r w:rsidRPr="00F81B46">
        <w:rPr>
          <w:lang w:val="ru-RU"/>
        </w:rPr>
        <w:t xml:space="preserve">24.4.5.5.10. модуль </w:t>
      </w:r>
      <w:r>
        <w:t>N</w:t>
      </w:r>
      <w:r w:rsidRPr="00F81B46">
        <w:rPr>
          <w:lang w:val="ru-RU"/>
        </w:rPr>
        <w:t xml:space="preserve"> 10 "Взаимодействие личности, общества и государства в обеспечении безопасности жизни и здоровья населения": </w:t>
      </w:r>
    </w:p>
    <w:p w:rsidR="002006FC" w:rsidRPr="00F81B46" w:rsidRDefault="007B3145">
      <w:pPr>
        <w:tabs>
          <w:tab w:val="center" w:pos="1379"/>
          <w:tab w:val="center" w:pos="2696"/>
          <w:tab w:val="center" w:pos="3655"/>
          <w:tab w:val="center" w:pos="4865"/>
          <w:tab w:val="center" w:pos="5656"/>
          <w:tab w:val="center" w:pos="6574"/>
          <w:tab w:val="center" w:pos="7616"/>
          <w:tab w:val="right" w:pos="9362"/>
        </w:tabs>
        <w:spacing w:after="29" w:line="258" w:lineRule="auto"/>
        <w:ind w:left="0" w:firstLine="0"/>
        <w:jc w:val="left"/>
        <w:rPr>
          <w:lang w:val="ru-RU"/>
        </w:rPr>
      </w:pPr>
      <w:r w:rsidRPr="00F81B46">
        <w:rPr>
          <w:rFonts w:ascii="Calibri" w:eastAsia="Calibri" w:hAnsi="Calibri" w:cs="Calibri"/>
          <w:sz w:val="22"/>
          <w:lang w:val="ru-RU"/>
        </w:rPr>
        <w:tab/>
      </w:r>
      <w:r w:rsidRPr="00F81B46">
        <w:rPr>
          <w:lang w:val="ru-RU"/>
        </w:rPr>
        <w:t xml:space="preserve">характеризовать </w:t>
      </w:r>
      <w:r w:rsidRPr="00F81B46">
        <w:rPr>
          <w:lang w:val="ru-RU"/>
        </w:rPr>
        <w:tab/>
        <w:t xml:space="preserve">роль </w:t>
      </w:r>
      <w:r w:rsidRPr="00F81B46">
        <w:rPr>
          <w:lang w:val="ru-RU"/>
        </w:rPr>
        <w:tab/>
        <w:t xml:space="preserve">человека, </w:t>
      </w:r>
      <w:r w:rsidRPr="00F81B46">
        <w:rPr>
          <w:lang w:val="ru-RU"/>
        </w:rPr>
        <w:tab/>
        <w:t xml:space="preserve">общества </w:t>
      </w:r>
      <w:r w:rsidRPr="00F81B46">
        <w:rPr>
          <w:lang w:val="ru-RU"/>
        </w:rPr>
        <w:tab/>
        <w:t xml:space="preserve">и </w:t>
      </w:r>
      <w:r w:rsidRPr="00F81B46">
        <w:rPr>
          <w:lang w:val="ru-RU"/>
        </w:rPr>
        <w:tab/>
        <w:t xml:space="preserve">государства </w:t>
      </w:r>
      <w:r w:rsidRPr="00F81B46">
        <w:rPr>
          <w:lang w:val="ru-RU"/>
        </w:rPr>
        <w:tab/>
        <w:t xml:space="preserve">при </w:t>
      </w:r>
      <w:r w:rsidRPr="00F81B46">
        <w:rPr>
          <w:lang w:val="ru-RU"/>
        </w:rPr>
        <w:tab/>
        <w:t xml:space="preserve">обеспечении </w:t>
      </w:r>
    </w:p>
    <w:p w:rsidR="002006FC" w:rsidRPr="00F81B46" w:rsidRDefault="007B3145">
      <w:pPr>
        <w:ind w:left="10" w:right="3"/>
        <w:rPr>
          <w:lang w:val="ru-RU"/>
        </w:rPr>
      </w:pPr>
      <w:r w:rsidRPr="00F81B46">
        <w:rPr>
          <w:lang w:val="ru-RU"/>
        </w:rPr>
        <w:t xml:space="preserve">безопасности жизни и здоровья населения в Российской Федерации;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объяснять правила оповещения и эвакуации населения в условиях чрезвычайных </w:t>
      </w:r>
    </w:p>
    <w:p w:rsidR="002006FC" w:rsidRPr="00F81B46" w:rsidRDefault="007B3145">
      <w:pPr>
        <w:ind w:left="540" w:right="3" w:hanging="540"/>
        <w:rPr>
          <w:lang w:val="ru-RU"/>
        </w:rPr>
      </w:pPr>
      <w:r w:rsidRPr="00F81B46">
        <w:rPr>
          <w:lang w:val="ru-RU"/>
        </w:rPr>
        <w:lastRenderedPageBreak/>
        <w:t xml:space="preserve">ситуаций; помнить и объяснять права и обязанности граждан Российской Федерации в области </w:t>
      </w:r>
    </w:p>
    <w:p w:rsidR="002006FC" w:rsidRPr="00F81B46" w:rsidRDefault="007B3145">
      <w:pPr>
        <w:ind w:left="540" w:right="3" w:hanging="540"/>
        <w:rPr>
          <w:lang w:val="ru-RU"/>
        </w:rPr>
      </w:pPr>
      <w:r w:rsidRPr="00F81B46">
        <w:rPr>
          <w:lang w:val="ru-RU"/>
        </w:rPr>
        <w:t xml:space="preserve">безопасности в условиях чрезвычайных ситуаций мирного и военного времени; владеть правилами безопасного поведения и безопасно действовать в различных </w:t>
      </w:r>
    </w:p>
    <w:p w:rsidR="002006FC" w:rsidRPr="00F81B46" w:rsidRDefault="007B3145">
      <w:pPr>
        <w:ind w:left="540" w:right="3" w:hanging="540"/>
        <w:rPr>
          <w:lang w:val="ru-RU"/>
        </w:rPr>
      </w:pPr>
      <w:r w:rsidRPr="00F81B46">
        <w:rPr>
          <w:lang w:val="ru-RU"/>
        </w:rPr>
        <w:t xml:space="preserve">ситуациях; владеть </w:t>
      </w:r>
      <w:r w:rsidRPr="00F81B46">
        <w:rPr>
          <w:lang w:val="ru-RU"/>
        </w:rPr>
        <w:tab/>
        <w:t xml:space="preserve">способами </w:t>
      </w:r>
      <w:r w:rsidRPr="00F81B46">
        <w:rPr>
          <w:lang w:val="ru-RU"/>
        </w:rPr>
        <w:tab/>
        <w:t xml:space="preserve">антикоррупционного </w:t>
      </w:r>
      <w:r w:rsidRPr="00F81B46">
        <w:rPr>
          <w:lang w:val="ru-RU"/>
        </w:rPr>
        <w:tab/>
        <w:t xml:space="preserve">поведения </w:t>
      </w:r>
      <w:r w:rsidRPr="00F81B46">
        <w:rPr>
          <w:lang w:val="ru-RU"/>
        </w:rPr>
        <w:tab/>
        <w:t xml:space="preserve">с </w:t>
      </w:r>
      <w:r w:rsidRPr="00F81B46">
        <w:rPr>
          <w:lang w:val="ru-RU"/>
        </w:rPr>
        <w:tab/>
        <w:t xml:space="preserve">учетом </w:t>
      </w:r>
      <w:r w:rsidRPr="00F81B46">
        <w:rPr>
          <w:lang w:val="ru-RU"/>
        </w:rPr>
        <w:tab/>
        <w:t xml:space="preserve">возрастных </w:t>
      </w:r>
    </w:p>
    <w:p w:rsidR="002006FC" w:rsidRPr="00F81B46" w:rsidRDefault="007B3145">
      <w:pPr>
        <w:ind w:left="540" w:right="3" w:hanging="540"/>
        <w:rPr>
          <w:lang w:val="ru-RU"/>
        </w:rPr>
      </w:pPr>
      <w:r w:rsidRPr="00F81B46">
        <w:rPr>
          <w:lang w:val="ru-RU"/>
        </w:rPr>
        <w:t xml:space="preserve">обязанностей; информировать население и соответствующие органы о возникновении опасных </w:t>
      </w:r>
    </w:p>
    <w:p w:rsidR="002006FC" w:rsidRDefault="007B3145">
      <w:pPr>
        <w:ind w:left="10" w:right="3"/>
      </w:pPr>
      <w:r>
        <w:t xml:space="preserve">ситуаций. </w:t>
      </w:r>
    </w:p>
    <w:p w:rsidR="002006FC" w:rsidRPr="00F81B46" w:rsidRDefault="007B3145">
      <w:pPr>
        <w:numPr>
          <w:ilvl w:val="0"/>
          <w:numId w:val="34"/>
        </w:numPr>
        <w:ind w:right="3" w:firstLine="274"/>
        <w:rPr>
          <w:lang w:val="ru-RU"/>
        </w:rPr>
      </w:pPr>
      <w:r w:rsidRPr="00F81B46">
        <w:rPr>
          <w:b/>
          <w:lang w:val="ru-RU"/>
        </w:rPr>
        <w:t>Федеральная рабочая программа по учебному предмету «Математика»</w:t>
      </w:r>
      <w:r w:rsidRPr="00F81B46">
        <w:rPr>
          <w:lang w:val="ru-RU"/>
        </w:rPr>
        <w:t xml:space="preserve">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w:t>
      </w:r>
    </w:p>
    <w:p w:rsidR="002006FC" w:rsidRDefault="007B3145">
      <w:pPr>
        <w:numPr>
          <w:ilvl w:val="1"/>
          <w:numId w:val="34"/>
        </w:numPr>
        <w:spacing w:after="3"/>
        <w:ind w:right="3" w:hanging="540"/>
      </w:pPr>
      <w:r>
        <w:t xml:space="preserve">Пояснительная записка </w:t>
      </w:r>
    </w:p>
    <w:p w:rsidR="002006FC" w:rsidRPr="00F81B46" w:rsidRDefault="007B3145">
      <w:pPr>
        <w:spacing w:after="0"/>
        <w:ind w:left="283" w:right="3" w:firstLine="274"/>
        <w:rPr>
          <w:lang w:val="ru-RU"/>
        </w:rPr>
      </w:pPr>
      <w:r w:rsidRPr="00F81B46">
        <w:rPr>
          <w:lang w:val="ru-RU"/>
        </w:rPr>
        <w:t>Программа по математике для об</w:t>
      </w:r>
      <w:r w:rsidR="001C0D07">
        <w:rPr>
          <w:lang w:val="ru-RU"/>
        </w:rPr>
        <w:t>учающихся 8</w:t>
      </w:r>
      <w:r w:rsidRPr="00F81B46">
        <w:rPr>
          <w:lang w:val="ru-RU"/>
        </w:rPr>
        <w:t xml:space="preserve">–9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2006FC" w:rsidRPr="00F81B46" w:rsidRDefault="007B3145">
      <w:pPr>
        <w:ind w:left="283" w:right="3" w:firstLine="274"/>
        <w:rPr>
          <w:lang w:val="ru-RU"/>
        </w:rPr>
      </w:pPr>
      <w:r w:rsidRPr="00F81B46">
        <w:rPr>
          <w:lang w:val="ru-RU"/>
        </w:rPr>
        <w:t xml:space="preserve">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w:t>
      </w:r>
      <w:r w:rsidRPr="00F81B46">
        <w:rPr>
          <w:lang w:val="ru-RU"/>
        </w:rPr>
        <w:lastRenderedPageBreak/>
        <w:t>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В соответствии с ФГОС ООО математика является обязательным учебным предметом на уровне о</w:t>
      </w:r>
      <w:r w:rsidR="001C0D07">
        <w:rPr>
          <w:lang w:val="ru-RU"/>
        </w:rPr>
        <w:t>сновного общего образования. В 8</w:t>
      </w:r>
      <w:r w:rsidRPr="00F81B46">
        <w:rPr>
          <w:lang w:val="ru-RU"/>
        </w:rPr>
        <w:t xml:space="preserve">–9 классах математика традиционно изучается в </w:t>
      </w:r>
      <w:r w:rsidR="001C0D07">
        <w:rPr>
          <w:lang w:val="ru-RU"/>
        </w:rPr>
        <w:t xml:space="preserve">рамках следующих учебных курсов </w:t>
      </w:r>
      <w:r w:rsidRPr="00F81B46">
        <w:rPr>
          <w:lang w:val="ru-RU"/>
        </w:rPr>
        <w:t xml:space="preserve">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rsidR="002006FC" w:rsidRDefault="007B3145">
      <w:pPr>
        <w:numPr>
          <w:ilvl w:val="1"/>
          <w:numId w:val="34"/>
        </w:numPr>
        <w:ind w:right="3" w:hanging="540"/>
      </w:pPr>
      <w:r>
        <w:t xml:space="preserve">Содержание обучения. </w:t>
      </w:r>
    </w:p>
    <w:p w:rsidR="002006FC" w:rsidRPr="00F81B46" w:rsidRDefault="007B3145">
      <w:pPr>
        <w:tabs>
          <w:tab w:val="center" w:pos="797"/>
          <w:tab w:val="center" w:pos="2258"/>
          <w:tab w:val="center" w:pos="4072"/>
          <w:tab w:val="center" w:pos="5755"/>
          <w:tab w:val="center" w:pos="7537"/>
          <w:tab w:val="right" w:pos="9362"/>
        </w:tabs>
        <w:spacing w:after="22" w:line="271" w:lineRule="auto"/>
        <w:ind w:left="0" w:firstLine="0"/>
        <w:jc w:val="left"/>
        <w:rPr>
          <w:lang w:val="ru-RU"/>
        </w:rPr>
      </w:pPr>
      <w:r w:rsidRPr="00F81B46">
        <w:rPr>
          <w:rFonts w:ascii="Calibri" w:eastAsia="Calibri" w:hAnsi="Calibri" w:cs="Calibri"/>
          <w:sz w:val="22"/>
          <w:lang w:val="ru-RU"/>
        </w:rPr>
        <w:tab/>
      </w:r>
      <w:r w:rsidRPr="00F81B46">
        <w:rPr>
          <w:b/>
          <w:lang w:val="ru-RU"/>
        </w:rPr>
        <w:t xml:space="preserve">25.3. </w:t>
      </w:r>
      <w:r w:rsidRPr="00F81B46">
        <w:rPr>
          <w:b/>
          <w:lang w:val="ru-RU"/>
        </w:rPr>
        <w:tab/>
        <w:t xml:space="preserve">ФЕДЕРАЛЬНАЯ </w:t>
      </w:r>
      <w:r w:rsidRPr="00F81B46">
        <w:rPr>
          <w:b/>
          <w:lang w:val="ru-RU"/>
        </w:rPr>
        <w:tab/>
        <w:t xml:space="preserve">РАБОЧАЯ </w:t>
      </w:r>
      <w:r w:rsidRPr="00F81B46">
        <w:rPr>
          <w:b/>
          <w:lang w:val="ru-RU"/>
        </w:rPr>
        <w:tab/>
        <w:t xml:space="preserve">ПРОГРАММА </w:t>
      </w:r>
      <w:r w:rsidRPr="00F81B46">
        <w:rPr>
          <w:b/>
          <w:lang w:val="ru-RU"/>
        </w:rPr>
        <w:tab/>
        <w:t xml:space="preserve">УЧЕБНОГО </w:t>
      </w:r>
      <w:r w:rsidRPr="00F81B46">
        <w:rPr>
          <w:b/>
          <w:lang w:val="ru-RU"/>
        </w:rPr>
        <w:tab/>
        <w:t xml:space="preserve">КУРСА </w:t>
      </w:r>
    </w:p>
    <w:p w:rsidR="001C0D07" w:rsidRDefault="001C0D07">
      <w:pPr>
        <w:ind w:left="557" w:right="4996" w:hanging="274"/>
        <w:rPr>
          <w:b/>
          <w:lang w:val="ru-RU"/>
        </w:rPr>
      </w:pPr>
      <w:r>
        <w:rPr>
          <w:b/>
          <w:lang w:val="ru-RU"/>
        </w:rPr>
        <w:t>«АЛГЕБРА» В 8</w:t>
      </w:r>
      <w:r w:rsidR="007B3145" w:rsidRPr="00F81B46">
        <w:rPr>
          <w:b/>
          <w:lang w:val="ru-RU"/>
        </w:rPr>
        <w:t xml:space="preserve">–9 КЛАССАХ. </w:t>
      </w:r>
    </w:p>
    <w:p w:rsidR="002006FC" w:rsidRPr="00F81B46" w:rsidRDefault="007B3145">
      <w:pPr>
        <w:ind w:left="557" w:right="4996" w:hanging="274"/>
        <w:rPr>
          <w:lang w:val="ru-RU"/>
        </w:rPr>
      </w:pPr>
      <w:r w:rsidRPr="00F81B46">
        <w:rPr>
          <w:lang w:val="ru-RU"/>
        </w:rPr>
        <w:t xml:space="preserve">25.3.1. Пояснительная записка </w:t>
      </w:r>
    </w:p>
    <w:p w:rsidR="002006FC" w:rsidRPr="00F81B46" w:rsidRDefault="007B3145">
      <w:pPr>
        <w:ind w:left="283" w:right="3" w:firstLine="274"/>
        <w:rPr>
          <w:lang w:val="ru-RU"/>
        </w:rPr>
      </w:pPr>
      <w:r w:rsidRPr="00F81B46">
        <w:rPr>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w:t>
      </w:r>
      <w:r w:rsidRPr="00F81B46">
        <w:rPr>
          <w:lang w:val="ru-RU"/>
        </w:rPr>
        <w:lastRenderedPageBreak/>
        <w:t xml:space="preserve">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2006FC" w:rsidRPr="00F81B46" w:rsidRDefault="007B3145">
      <w:pPr>
        <w:ind w:left="283" w:right="3" w:firstLine="274"/>
        <w:rPr>
          <w:lang w:val="ru-RU"/>
        </w:rPr>
      </w:pPr>
      <w:r w:rsidRPr="00F81B46">
        <w:rPr>
          <w:lang w:val="ru-RU"/>
        </w:rP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2006FC" w:rsidRPr="00F81B46" w:rsidRDefault="007B3145">
      <w:pPr>
        <w:ind w:left="552" w:right="3"/>
        <w:rPr>
          <w:lang w:val="ru-RU"/>
        </w:rPr>
      </w:pPr>
      <w:r w:rsidRPr="00F81B46">
        <w:rPr>
          <w:lang w:val="ru-RU"/>
        </w:rPr>
        <w:t xml:space="preserve">25.3.2. Содержание обучения </w:t>
      </w:r>
    </w:p>
    <w:p w:rsidR="002006FC" w:rsidRPr="00F81B46" w:rsidRDefault="007B3145">
      <w:pPr>
        <w:ind w:left="552" w:right="3"/>
        <w:rPr>
          <w:lang w:val="ru-RU"/>
        </w:rPr>
      </w:pPr>
      <w:r w:rsidRPr="00F81B46">
        <w:rPr>
          <w:lang w:val="ru-RU"/>
        </w:rPr>
        <w:t xml:space="preserve">25.3.2.2.8 КЛАСС </w:t>
      </w:r>
    </w:p>
    <w:p w:rsidR="002006FC" w:rsidRPr="00F81B46" w:rsidRDefault="007B3145">
      <w:pPr>
        <w:ind w:left="552" w:right="3"/>
        <w:rPr>
          <w:lang w:val="ru-RU"/>
        </w:rPr>
      </w:pPr>
      <w:r w:rsidRPr="00F81B46">
        <w:rPr>
          <w:lang w:val="ru-RU"/>
        </w:rPr>
        <w:t xml:space="preserve">Числа и вычисления </w:t>
      </w:r>
    </w:p>
    <w:p w:rsidR="002006FC" w:rsidRPr="00F81B46" w:rsidRDefault="007B3145">
      <w:pPr>
        <w:spacing w:after="10" w:line="282" w:lineRule="auto"/>
        <w:ind w:left="552" w:right="115"/>
        <w:jc w:val="left"/>
        <w:rPr>
          <w:lang w:val="ru-RU"/>
        </w:rPr>
      </w:pPr>
      <w:r w:rsidRPr="00F81B46">
        <w:rPr>
          <w:lang w:val="ru-RU"/>
        </w:rPr>
        <w:lastRenderedPageBreak/>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2006FC" w:rsidRPr="00F81B46" w:rsidRDefault="007B3145">
      <w:pPr>
        <w:ind w:left="552" w:right="3"/>
        <w:rPr>
          <w:lang w:val="ru-RU"/>
        </w:rPr>
      </w:pPr>
      <w:r w:rsidRPr="00F81B46">
        <w:rPr>
          <w:lang w:val="ru-RU"/>
        </w:rPr>
        <w:t xml:space="preserve">Действительные числа. </w:t>
      </w:r>
    </w:p>
    <w:p w:rsidR="002006FC" w:rsidRPr="00F81B46" w:rsidRDefault="007B3145">
      <w:pPr>
        <w:ind w:left="552" w:right="3"/>
        <w:rPr>
          <w:lang w:val="ru-RU"/>
        </w:rPr>
      </w:pPr>
      <w:r w:rsidRPr="00F81B46">
        <w:rPr>
          <w:lang w:val="ru-RU"/>
        </w:rPr>
        <w:t xml:space="preserve">Степень с целым показателем и её свойства. Стандартная запись числа. </w:t>
      </w:r>
    </w:p>
    <w:p w:rsidR="002006FC" w:rsidRPr="00F81B46" w:rsidRDefault="007B3145">
      <w:pPr>
        <w:ind w:left="552" w:right="3"/>
        <w:rPr>
          <w:lang w:val="ru-RU"/>
        </w:rPr>
      </w:pPr>
      <w:r w:rsidRPr="00F81B46">
        <w:rPr>
          <w:lang w:val="ru-RU"/>
        </w:rPr>
        <w:t xml:space="preserve">Алгебраические выражения </w:t>
      </w:r>
    </w:p>
    <w:p w:rsidR="002006FC" w:rsidRPr="00F81B46" w:rsidRDefault="007B3145">
      <w:pPr>
        <w:spacing w:after="10" w:line="282" w:lineRule="auto"/>
        <w:ind w:left="552" w:right="57"/>
        <w:jc w:val="left"/>
        <w:rPr>
          <w:lang w:val="ru-RU"/>
        </w:rPr>
      </w:pPr>
      <w:r w:rsidRPr="00F81B46">
        <w:rPr>
          <w:lang w:val="ru-RU"/>
        </w:rPr>
        <w:t xml:space="preserve">Квадратный трёхчлен, разложение квадратного трёхчлена на множители. 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2006FC" w:rsidRPr="00F81B46" w:rsidRDefault="007B3145">
      <w:pPr>
        <w:spacing w:after="29" w:line="259" w:lineRule="auto"/>
        <w:ind w:left="557" w:firstLine="0"/>
        <w:jc w:val="left"/>
        <w:rPr>
          <w:lang w:val="ru-RU"/>
        </w:rPr>
      </w:pPr>
      <w:r w:rsidRPr="00F81B46">
        <w:rPr>
          <w:lang w:val="ru-RU"/>
        </w:rPr>
        <w:t xml:space="preserve"> </w:t>
      </w:r>
    </w:p>
    <w:p w:rsidR="002006FC" w:rsidRPr="00F81B46" w:rsidRDefault="007B3145">
      <w:pPr>
        <w:ind w:left="293" w:right="3"/>
        <w:rPr>
          <w:lang w:val="ru-RU"/>
        </w:rPr>
      </w:pPr>
      <w:r w:rsidRPr="00F81B46">
        <w:rPr>
          <w:lang w:val="ru-RU"/>
        </w:rPr>
        <w:t xml:space="preserve">Уравнения и неравенства </w:t>
      </w:r>
    </w:p>
    <w:p w:rsidR="002006FC" w:rsidRPr="00F81B46" w:rsidRDefault="007B3145">
      <w:pPr>
        <w:spacing w:after="10" w:line="282" w:lineRule="auto"/>
        <w:ind w:left="552" w:right="591"/>
        <w:jc w:val="left"/>
        <w:rPr>
          <w:lang w:val="ru-RU"/>
        </w:rPr>
      </w:pPr>
      <w:r w:rsidRPr="00F81B46">
        <w:rPr>
          <w:lang w:val="ru-RU"/>
        </w:rP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2006FC" w:rsidRPr="00F81B46" w:rsidRDefault="007B3145">
      <w:pPr>
        <w:spacing w:after="10" w:line="282" w:lineRule="auto"/>
        <w:ind w:left="552" w:right="217"/>
        <w:jc w:val="left"/>
        <w:rPr>
          <w:lang w:val="ru-RU"/>
        </w:rPr>
      </w:pPr>
      <w:r w:rsidRPr="00F81B46">
        <w:rPr>
          <w:lang w:val="ru-RU"/>
        </w:rP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2006FC" w:rsidRPr="00F81B46" w:rsidRDefault="007B3145">
      <w:pPr>
        <w:ind w:left="552" w:right="3"/>
        <w:rPr>
          <w:lang w:val="ru-RU"/>
        </w:rPr>
      </w:pPr>
      <w:r w:rsidRPr="00F81B46">
        <w:rPr>
          <w:lang w:val="ru-RU"/>
        </w:rPr>
        <w:t xml:space="preserve">Решение текстовых задач алгебраическим способом. </w:t>
      </w:r>
    </w:p>
    <w:p w:rsidR="002006FC" w:rsidRPr="00F81B46" w:rsidRDefault="007B3145">
      <w:pPr>
        <w:spacing w:after="10" w:line="282" w:lineRule="auto"/>
        <w:ind w:left="552"/>
        <w:jc w:val="left"/>
        <w:rPr>
          <w:lang w:val="ru-RU"/>
        </w:rPr>
      </w:pPr>
      <w:r w:rsidRPr="00F81B46">
        <w:rPr>
          <w:lang w:val="ru-RU"/>
        </w:rP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2006FC" w:rsidRPr="00F81B46" w:rsidRDefault="007B3145">
      <w:pPr>
        <w:ind w:left="552" w:right="3"/>
        <w:rPr>
          <w:lang w:val="ru-RU"/>
        </w:rPr>
      </w:pPr>
      <w:r w:rsidRPr="00F81B46">
        <w:rPr>
          <w:lang w:val="ru-RU"/>
        </w:rPr>
        <w:t xml:space="preserve">Функции </w:t>
      </w:r>
    </w:p>
    <w:p w:rsidR="002006FC" w:rsidRPr="00F81B46" w:rsidRDefault="007B3145">
      <w:pPr>
        <w:ind w:left="552" w:right="3"/>
        <w:rPr>
          <w:lang w:val="ru-RU"/>
        </w:rPr>
      </w:pPr>
      <w:r w:rsidRPr="00F81B46">
        <w:rPr>
          <w:lang w:val="ru-RU"/>
        </w:rPr>
        <w:t xml:space="preserve">Понятие функции. Область определения и множество значений функции. </w:t>
      </w:r>
    </w:p>
    <w:p w:rsidR="002006FC" w:rsidRPr="00F81B46" w:rsidRDefault="007B3145">
      <w:pPr>
        <w:ind w:left="552" w:right="3"/>
        <w:rPr>
          <w:lang w:val="ru-RU"/>
        </w:rPr>
      </w:pPr>
      <w:r w:rsidRPr="00F81B46">
        <w:rPr>
          <w:lang w:val="ru-RU"/>
        </w:rPr>
        <w:t xml:space="preserve">Способы задания функций. </w:t>
      </w:r>
    </w:p>
    <w:p w:rsidR="002006FC" w:rsidRPr="00F81B46" w:rsidRDefault="007B3145">
      <w:pPr>
        <w:ind w:left="552" w:right="3"/>
        <w:rPr>
          <w:lang w:val="ru-RU"/>
        </w:rPr>
      </w:pPr>
      <w:r w:rsidRPr="00F81B46">
        <w:rPr>
          <w:lang w:val="ru-RU"/>
        </w:rPr>
        <w:t xml:space="preserve">График функции. Чтение свойств функции по её графику. Примеры графиков функций, отражающих реальные процессы. </w:t>
      </w:r>
    </w:p>
    <w:p w:rsidR="002006FC" w:rsidRPr="00F81B46" w:rsidRDefault="007B3145">
      <w:pPr>
        <w:spacing w:after="10" w:line="282" w:lineRule="auto"/>
        <w:ind w:left="552" w:right="724"/>
        <w:jc w:val="left"/>
        <w:rPr>
          <w:lang w:val="ru-RU"/>
        </w:rPr>
      </w:pPr>
      <w:r w:rsidRPr="00F81B46">
        <w:rPr>
          <w:lang w:val="ru-RU"/>
        </w:rPr>
        <w:t xml:space="preserve">Функции, описывающие прямую и обратную пропорциональные зависимости, их графики. </w:t>
      </w:r>
      <w:r>
        <w:t>y</w:t>
      </w:r>
      <w:r w:rsidRPr="00F81B46">
        <w:rPr>
          <w:lang w:val="ru-RU"/>
        </w:rPr>
        <w:t xml:space="preserve"> = </w:t>
      </w:r>
      <w:r>
        <w:t>x</w:t>
      </w:r>
      <w:r w:rsidRPr="00F81B46">
        <w:rPr>
          <w:lang w:val="ru-RU"/>
        </w:rPr>
        <w:t xml:space="preserve"> 2 , </w:t>
      </w:r>
      <w:r>
        <w:t>y</w:t>
      </w:r>
      <w:r w:rsidRPr="00F81B46">
        <w:rPr>
          <w:lang w:val="ru-RU"/>
        </w:rPr>
        <w:t xml:space="preserve"> = </w:t>
      </w:r>
      <w:r>
        <w:t>x</w:t>
      </w:r>
      <w:r w:rsidRPr="00F81B46">
        <w:rPr>
          <w:lang w:val="ru-RU"/>
        </w:rPr>
        <w:t xml:space="preserve"> 3 , </w:t>
      </w:r>
      <w:r>
        <w:t>y</w:t>
      </w:r>
      <w:r w:rsidRPr="00F81B46">
        <w:rPr>
          <w:lang w:val="ru-RU"/>
        </w:rPr>
        <w:t xml:space="preserve"> =√</w:t>
      </w:r>
      <w:r>
        <w:rPr>
          <w:rFonts w:ascii="Cambria Math" w:eastAsia="Cambria Math" w:hAnsi="Cambria Math" w:cs="Cambria Math"/>
        </w:rPr>
        <w:t>𝑥</w:t>
      </w:r>
      <w:r w:rsidRPr="00F81B46">
        <w:rPr>
          <w:lang w:val="ru-RU"/>
        </w:rPr>
        <w:t xml:space="preserve">, </w:t>
      </w:r>
      <w:r>
        <w:t>y</w:t>
      </w:r>
      <w:r w:rsidRPr="00F81B46">
        <w:rPr>
          <w:lang w:val="ru-RU"/>
        </w:rPr>
        <w:t>=|</w:t>
      </w:r>
      <w:r>
        <w:t>x</w:t>
      </w:r>
      <w:r w:rsidRPr="00F81B46">
        <w:rPr>
          <w:lang w:val="ru-RU"/>
        </w:rPr>
        <w:t xml:space="preserve">|.Графическое решение уравнений и систем уравнений. </w:t>
      </w:r>
    </w:p>
    <w:p w:rsidR="002006FC" w:rsidRPr="00F81B46" w:rsidRDefault="007B3145">
      <w:pPr>
        <w:spacing w:after="7" w:line="259" w:lineRule="auto"/>
        <w:ind w:left="557" w:firstLine="0"/>
        <w:jc w:val="left"/>
        <w:rPr>
          <w:lang w:val="ru-RU"/>
        </w:rPr>
      </w:pPr>
      <w:r w:rsidRPr="00F81B46">
        <w:rPr>
          <w:lang w:val="ru-RU"/>
        </w:rPr>
        <w:t xml:space="preserve"> </w:t>
      </w:r>
    </w:p>
    <w:p w:rsidR="002006FC" w:rsidRPr="00F81B46" w:rsidRDefault="007B3145">
      <w:pPr>
        <w:ind w:left="293" w:right="3"/>
        <w:rPr>
          <w:lang w:val="ru-RU"/>
        </w:rPr>
      </w:pPr>
      <w:r w:rsidRPr="00F81B46">
        <w:rPr>
          <w:lang w:val="ru-RU"/>
        </w:rPr>
        <w:t xml:space="preserve">     25.3.2.3.9 КЛАСС </w:t>
      </w:r>
    </w:p>
    <w:p w:rsidR="002006FC" w:rsidRPr="00F81B46" w:rsidRDefault="007B3145">
      <w:pPr>
        <w:ind w:left="552" w:right="3"/>
        <w:rPr>
          <w:lang w:val="ru-RU"/>
        </w:rPr>
      </w:pPr>
      <w:r w:rsidRPr="00F81B46">
        <w:rPr>
          <w:lang w:val="ru-RU"/>
        </w:rPr>
        <w:t xml:space="preserve">Числа и вычисления </w:t>
      </w:r>
    </w:p>
    <w:p w:rsidR="002006FC" w:rsidRPr="00F81B46" w:rsidRDefault="007B3145">
      <w:pPr>
        <w:spacing w:after="10" w:line="282" w:lineRule="auto"/>
        <w:ind w:left="552" w:right="470"/>
        <w:jc w:val="left"/>
        <w:rPr>
          <w:lang w:val="ru-RU"/>
        </w:rPr>
      </w:pPr>
      <w:r w:rsidRPr="00F81B46">
        <w:rPr>
          <w:lang w:val="ru-RU"/>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Сравнение действительных чисел, арифметические действия с действительными числами. </w:t>
      </w:r>
    </w:p>
    <w:p w:rsidR="002006FC" w:rsidRPr="00F81B46" w:rsidRDefault="007B3145">
      <w:pPr>
        <w:ind w:left="552" w:right="2095"/>
        <w:rPr>
          <w:lang w:val="ru-RU"/>
        </w:rPr>
      </w:pPr>
      <w:r w:rsidRPr="00F81B46">
        <w:rPr>
          <w:lang w:val="ru-RU"/>
        </w:rPr>
        <w:t xml:space="preserve">Размеры объектов окружающего мира, длительность процессов в окружающем мире. </w:t>
      </w:r>
    </w:p>
    <w:p w:rsidR="002006FC" w:rsidRPr="00F81B46" w:rsidRDefault="007B3145">
      <w:pPr>
        <w:ind w:left="552" w:right="687"/>
        <w:rPr>
          <w:lang w:val="ru-RU"/>
        </w:rPr>
      </w:pPr>
      <w:r w:rsidRPr="00F81B46">
        <w:rPr>
          <w:lang w:val="ru-RU"/>
        </w:rPr>
        <w:t xml:space="preserve">Приближённое значение величины, точность приближения. Округление чисел. Прикидка и оценка результатов вычислений. </w:t>
      </w:r>
    </w:p>
    <w:p w:rsidR="002006FC" w:rsidRPr="00F81B46" w:rsidRDefault="007B3145">
      <w:pPr>
        <w:ind w:left="552" w:right="3"/>
        <w:rPr>
          <w:lang w:val="ru-RU"/>
        </w:rPr>
      </w:pPr>
      <w:r w:rsidRPr="00F81B46">
        <w:rPr>
          <w:lang w:val="ru-RU"/>
        </w:rPr>
        <w:t xml:space="preserve">Уравнения и неравенства </w:t>
      </w:r>
    </w:p>
    <w:p w:rsidR="002006FC" w:rsidRPr="00F81B46" w:rsidRDefault="007B3145">
      <w:pPr>
        <w:ind w:left="552" w:right="3"/>
        <w:rPr>
          <w:lang w:val="ru-RU"/>
        </w:rPr>
      </w:pPr>
      <w:r w:rsidRPr="00F81B46">
        <w:rPr>
          <w:lang w:val="ru-RU"/>
        </w:rPr>
        <w:t xml:space="preserve">Линейное уравнение. Решение уравнений, сводящихся к линейным. </w:t>
      </w:r>
    </w:p>
    <w:p w:rsidR="002006FC" w:rsidRPr="00F81B46" w:rsidRDefault="007B3145">
      <w:pPr>
        <w:spacing w:after="10" w:line="282" w:lineRule="auto"/>
        <w:ind w:left="552" w:right="591"/>
        <w:jc w:val="left"/>
        <w:rPr>
          <w:lang w:val="ru-RU"/>
        </w:rPr>
      </w:pPr>
      <w:r w:rsidRPr="00F81B46">
        <w:rPr>
          <w:lang w:val="ru-RU"/>
        </w:rPr>
        <w:lastRenderedPageBreak/>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rsidR="002006FC" w:rsidRPr="00F81B46" w:rsidRDefault="007B3145">
      <w:pPr>
        <w:ind w:left="552" w:right="3"/>
        <w:rPr>
          <w:lang w:val="ru-RU"/>
        </w:rPr>
      </w:pPr>
      <w:r w:rsidRPr="00F81B46">
        <w:rPr>
          <w:lang w:val="ru-RU"/>
        </w:rPr>
        <w:t xml:space="preserve">Решение дробно-рациональных уравнений. Решение текстовых задач алгебраическим методом. </w:t>
      </w:r>
    </w:p>
    <w:p w:rsidR="002006FC" w:rsidRPr="00F81B46" w:rsidRDefault="007B3145">
      <w:pPr>
        <w:spacing w:after="10" w:line="282" w:lineRule="auto"/>
        <w:ind w:left="552" w:right="254"/>
        <w:jc w:val="left"/>
        <w:rPr>
          <w:lang w:val="ru-RU"/>
        </w:rPr>
      </w:pPr>
      <w:r w:rsidRPr="00F81B46">
        <w:rPr>
          <w:lang w:val="ru-RU"/>
        </w:rP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2006FC" w:rsidRPr="00F81B46" w:rsidRDefault="007B3145">
      <w:pPr>
        <w:ind w:left="552" w:right="3"/>
        <w:rPr>
          <w:lang w:val="ru-RU"/>
        </w:rPr>
      </w:pPr>
      <w:r w:rsidRPr="00F81B46">
        <w:rPr>
          <w:lang w:val="ru-RU"/>
        </w:rPr>
        <w:t xml:space="preserve">Решение текстовых задач алгебраическим способом. </w:t>
      </w:r>
    </w:p>
    <w:p w:rsidR="002006FC" w:rsidRPr="00F81B46" w:rsidRDefault="007B3145">
      <w:pPr>
        <w:ind w:left="552" w:right="3"/>
        <w:rPr>
          <w:lang w:val="ru-RU"/>
        </w:rPr>
      </w:pPr>
      <w:r w:rsidRPr="00F81B46">
        <w:rPr>
          <w:lang w:val="ru-RU"/>
        </w:rPr>
        <w:t xml:space="preserve">Числовые неравенства и их свойства. </w:t>
      </w:r>
    </w:p>
    <w:p w:rsidR="002006FC" w:rsidRPr="00F81B46" w:rsidRDefault="007B3145">
      <w:pPr>
        <w:spacing w:after="10" w:line="282" w:lineRule="auto"/>
        <w:ind w:left="552" w:right="377"/>
        <w:jc w:val="left"/>
        <w:rPr>
          <w:lang w:val="ru-RU"/>
        </w:rPr>
      </w:pPr>
      <w:r w:rsidRPr="00F81B46">
        <w:rPr>
          <w:lang w:val="ru-RU"/>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2006FC" w:rsidRPr="00F81B46" w:rsidRDefault="007B3145">
      <w:pPr>
        <w:spacing w:after="0" w:line="259" w:lineRule="auto"/>
        <w:ind w:left="283"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Функции Квадратичная функция, её график и свойства. Парабола, координаты вершины параболы, ось симметрии параболы. Графики функций: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𝓀𝑥</w:t>
      </w:r>
      <w:r w:rsidRPr="00F81B46">
        <w:rPr>
          <w:lang w:val="ru-RU"/>
        </w:rPr>
        <w:t xml:space="preserve">,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𝓀𝑥</w:t>
      </w:r>
      <w:r w:rsidRPr="00F81B46">
        <w:rPr>
          <w:lang w:val="ru-RU"/>
        </w:rPr>
        <w:t xml:space="preserve"> + </w:t>
      </w:r>
      <w:r>
        <w:rPr>
          <w:rFonts w:ascii="Cambria Math" w:eastAsia="Cambria Math" w:hAnsi="Cambria Math" w:cs="Cambria Math"/>
        </w:rPr>
        <w:t>𝑏</w:t>
      </w:r>
      <w:r w:rsidRPr="00F81B46">
        <w:rPr>
          <w:lang w:val="ru-RU"/>
        </w:rPr>
        <w:t xml:space="preserve">, </w:t>
      </w:r>
      <w:r>
        <w:rPr>
          <w:rFonts w:ascii="Cambria Math" w:eastAsia="Cambria Math" w:hAnsi="Cambria Math" w:cs="Cambria Math"/>
        </w:rPr>
        <w:t>𝑦</w:t>
      </w:r>
      <w:r w:rsidRPr="00F81B46">
        <w:rPr>
          <w:lang w:val="ru-RU"/>
        </w:rPr>
        <w:t xml:space="preserve"> = </w:t>
      </w:r>
    </w:p>
    <w:p w:rsidR="002006FC" w:rsidRPr="00F81B46" w:rsidRDefault="007B3145">
      <w:pPr>
        <w:ind w:left="293" w:right="3"/>
        <w:rPr>
          <w:lang w:val="ru-RU"/>
        </w:rPr>
      </w:pPr>
      <w:r>
        <w:rPr>
          <w:rFonts w:ascii="Cambria Math" w:eastAsia="Cambria Math" w:hAnsi="Cambria Math" w:cs="Cambria Math"/>
        </w:rPr>
        <w:t>𝓀</w:t>
      </w:r>
      <w:r w:rsidRPr="00F81B46">
        <w:rPr>
          <w:lang w:val="ru-RU"/>
        </w:rPr>
        <w:t xml:space="preserve"> </w:t>
      </w:r>
      <w:r>
        <w:rPr>
          <w:rFonts w:ascii="Cambria Math" w:eastAsia="Cambria Math" w:hAnsi="Cambria Math" w:cs="Cambria Math"/>
        </w:rPr>
        <w:t>𝑥</w:t>
      </w:r>
      <w:r w:rsidRPr="00F81B46">
        <w:rPr>
          <w:lang w:val="ru-RU"/>
        </w:rPr>
        <w:t xml:space="preserve"> ,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3 ,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и их свойства </w:t>
      </w:r>
    </w:p>
    <w:p w:rsidR="002006FC" w:rsidRPr="00F81B46" w:rsidRDefault="007B3145">
      <w:pPr>
        <w:ind w:left="552" w:right="3"/>
        <w:rPr>
          <w:lang w:val="ru-RU"/>
        </w:rPr>
      </w:pPr>
      <w:r w:rsidRPr="00F81B46">
        <w:rPr>
          <w:lang w:val="ru-RU"/>
        </w:rPr>
        <w:t xml:space="preserve">Числовые последовательности и прогрессии </w:t>
      </w:r>
    </w:p>
    <w:p w:rsidR="002006FC" w:rsidRPr="00F81B46" w:rsidRDefault="007B3145">
      <w:pPr>
        <w:ind w:left="552" w:right="233"/>
        <w:rPr>
          <w:lang w:val="ru-RU"/>
        </w:rPr>
      </w:pPr>
      <w:r w:rsidRPr="00F81B46">
        <w:rPr>
          <w:lang w:val="ru-RU"/>
        </w:rPr>
        <w:t xml:space="preserve">Понятие числовой последовательности. Задание последовательности рекуррентной формулой и формулой </w:t>
      </w:r>
      <w:r>
        <w:t>n</w:t>
      </w:r>
      <w:r w:rsidRPr="00F81B46">
        <w:rPr>
          <w:lang w:val="ru-RU"/>
        </w:rPr>
        <w:t xml:space="preserve">-го члена. </w:t>
      </w:r>
    </w:p>
    <w:p w:rsidR="002006FC" w:rsidRPr="00F81B46" w:rsidRDefault="007B3145">
      <w:pPr>
        <w:spacing w:after="10" w:line="282" w:lineRule="auto"/>
        <w:ind w:left="552" w:right="591"/>
        <w:jc w:val="left"/>
        <w:rPr>
          <w:lang w:val="ru-RU"/>
        </w:rPr>
      </w:pPr>
      <w:r w:rsidRPr="00F81B46">
        <w:rPr>
          <w:lang w:val="ru-RU"/>
        </w:rPr>
        <w:t xml:space="preserve">Арифметическая и геометрическая прогрессии. Формулы </w:t>
      </w:r>
      <w:r>
        <w:t>n</w:t>
      </w:r>
      <w:r w:rsidRPr="00F81B46">
        <w:rPr>
          <w:lang w:val="ru-RU"/>
        </w:rPr>
        <w:t xml:space="preserve">-го члена арифметической и геометрической прогрессий, суммы первых </w:t>
      </w:r>
      <w:r>
        <w:t>n</w:t>
      </w:r>
      <w:r w:rsidRPr="00F81B46">
        <w:rPr>
          <w:lang w:val="ru-RU"/>
        </w:rPr>
        <w:t xml:space="preserve"> членов. Изображение членов арифметической и геометрической прогрессий точками на координатной плоскости. Линейный и экспоненциальный рост. Сложные проценты. </w:t>
      </w:r>
    </w:p>
    <w:p w:rsidR="002006FC" w:rsidRPr="00F81B46" w:rsidRDefault="007B3145" w:rsidP="001C0D07">
      <w:pPr>
        <w:spacing w:after="10" w:line="282" w:lineRule="auto"/>
        <w:ind w:left="557" w:right="2423" w:hanging="274"/>
        <w:jc w:val="left"/>
        <w:rPr>
          <w:lang w:val="ru-RU"/>
        </w:rPr>
      </w:pPr>
      <w:r w:rsidRPr="00F81B46">
        <w:rPr>
          <w:lang w:val="ru-RU"/>
        </w:rPr>
        <w:t xml:space="preserve">     25.3.2.4. ПРЕДМЕТНЫЕ РЕЗУЛЬТАТЫ  </w:t>
      </w:r>
    </w:p>
    <w:p w:rsidR="002006FC" w:rsidRPr="00F81B46" w:rsidRDefault="007B3145">
      <w:pPr>
        <w:spacing w:after="22" w:line="271" w:lineRule="auto"/>
        <w:ind w:left="552" w:right="663"/>
        <w:jc w:val="left"/>
        <w:rPr>
          <w:lang w:val="ru-RU"/>
        </w:rPr>
      </w:pPr>
      <w:r w:rsidRPr="00F81B46">
        <w:rPr>
          <w:b/>
          <w:lang w:val="ru-RU"/>
        </w:rPr>
        <w:t xml:space="preserve">Предметные результаты освоения программы учебного курса к концу обучения в 8 классе: </w:t>
      </w:r>
    </w:p>
    <w:p w:rsidR="002006FC" w:rsidRPr="00F81B46" w:rsidRDefault="007B3145">
      <w:pPr>
        <w:ind w:left="552" w:right="3"/>
        <w:rPr>
          <w:lang w:val="ru-RU"/>
        </w:rPr>
      </w:pPr>
      <w:r w:rsidRPr="00F81B46">
        <w:rPr>
          <w:lang w:val="ru-RU"/>
        </w:rPr>
        <w:t xml:space="preserve">Числа и вычисления </w:t>
      </w:r>
    </w:p>
    <w:p w:rsidR="002006FC" w:rsidRPr="00F81B46" w:rsidRDefault="007B3145">
      <w:pPr>
        <w:spacing w:after="10" w:line="282" w:lineRule="auto"/>
        <w:ind w:left="552" w:right="591"/>
        <w:jc w:val="left"/>
        <w:rPr>
          <w:lang w:val="ru-RU"/>
        </w:rPr>
      </w:pPr>
      <w:r w:rsidRPr="00F81B46">
        <w:rPr>
          <w:lang w:val="ru-RU"/>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2006FC" w:rsidRPr="00F81B46" w:rsidRDefault="007B3145">
      <w:pPr>
        <w:spacing w:after="10" w:line="282" w:lineRule="auto"/>
        <w:ind w:left="552" w:right="529"/>
        <w:jc w:val="left"/>
        <w:rPr>
          <w:lang w:val="ru-RU"/>
        </w:rPr>
      </w:pPr>
      <w:r w:rsidRPr="00F81B46">
        <w:rPr>
          <w:lang w:val="ru-RU"/>
        </w:rP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2006FC" w:rsidRPr="00F81B46" w:rsidRDefault="007B3145">
      <w:pPr>
        <w:ind w:left="552" w:right="672"/>
        <w:rPr>
          <w:lang w:val="ru-RU"/>
        </w:rPr>
      </w:pPr>
      <w:r w:rsidRPr="00F81B46">
        <w:rPr>
          <w:lang w:val="ru-RU"/>
        </w:rPr>
        <w:t xml:space="preserve">Использовать записи больших и малых чисел с помощью десятичных дробей и степеней числа 10. </w:t>
      </w:r>
    </w:p>
    <w:p w:rsidR="002006FC" w:rsidRPr="00F81B46" w:rsidRDefault="007B3145">
      <w:pPr>
        <w:ind w:left="552" w:right="3"/>
        <w:rPr>
          <w:lang w:val="ru-RU"/>
        </w:rPr>
      </w:pPr>
      <w:r w:rsidRPr="00F81B46">
        <w:rPr>
          <w:lang w:val="ru-RU"/>
        </w:rPr>
        <w:t xml:space="preserve">Алгебраические выражения </w:t>
      </w:r>
    </w:p>
    <w:p w:rsidR="002006FC" w:rsidRPr="00F81B46" w:rsidRDefault="007B3145">
      <w:pPr>
        <w:ind w:left="552" w:right="3"/>
        <w:rPr>
          <w:lang w:val="ru-RU"/>
        </w:rPr>
      </w:pPr>
      <w:r w:rsidRPr="00F81B46">
        <w:rPr>
          <w:lang w:val="ru-RU"/>
        </w:rPr>
        <w:t xml:space="preserve">Применять понятие степени с целым показателем, выполнять преобразования выражений, содержащих степени с целым показателем. </w:t>
      </w:r>
    </w:p>
    <w:p w:rsidR="002006FC" w:rsidRPr="00F81B46" w:rsidRDefault="007B3145">
      <w:pPr>
        <w:ind w:left="552" w:right="1074"/>
        <w:rPr>
          <w:lang w:val="ru-RU"/>
        </w:rPr>
      </w:pPr>
      <w:r w:rsidRPr="00F81B46">
        <w:rPr>
          <w:lang w:val="ru-RU"/>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2006FC" w:rsidRPr="00F81B46" w:rsidRDefault="007B3145">
      <w:pPr>
        <w:ind w:left="552" w:right="3"/>
        <w:rPr>
          <w:lang w:val="ru-RU"/>
        </w:rPr>
      </w:pPr>
      <w:r w:rsidRPr="00F81B46">
        <w:rPr>
          <w:lang w:val="ru-RU"/>
        </w:rPr>
        <w:t xml:space="preserve">Раскладывать квадратный трёхчлен на множители. </w:t>
      </w:r>
    </w:p>
    <w:p w:rsidR="002006FC" w:rsidRPr="00F81B46" w:rsidRDefault="007B3145">
      <w:pPr>
        <w:ind w:left="552" w:right="1353"/>
        <w:rPr>
          <w:lang w:val="ru-RU"/>
        </w:rPr>
      </w:pPr>
      <w:r w:rsidRPr="00F81B46">
        <w:rPr>
          <w:lang w:val="ru-RU"/>
        </w:rPr>
        <w:lastRenderedPageBreak/>
        <w:t xml:space="preserve">Применять преобразования выражений для решения различных задач из математики, смежных предметов, из реальной практики. </w:t>
      </w:r>
    </w:p>
    <w:p w:rsidR="002006FC" w:rsidRPr="00F81B46" w:rsidRDefault="007B3145">
      <w:pPr>
        <w:ind w:left="293" w:right="3"/>
        <w:rPr>
          <w:lang w:val="ru-RU"/>
        </w:rPr>
      </w:pPr>
      <w:r w:rsidRPr="00F81B46">
        <w:rPr>
          <w:lang w:val="ru-RU"/>
        </w:rPr>
        <w:t xml:space="preserve">Уравнения и неравенства </w:t>
      </w:r>
    </w:p>
    <w:p w:rsidR="002006FC" w:rsidRPr="00F81B46" w:rsidRDefault="007B3145">
      <w:pPr>
        <w:spacing w:after="10" w:line="282" w:lineRule="auto"/>
        <w:ind w:left="552" w:right="744"/>
        <w:jc w:val="left"/>
        <w:rPr>
          <w:lang w:val="ru-RU"/>
        </w:rPr>
      </w:pPr>
      <w:r w:rsidRPr="00F81B46">
        <w:rPr>
          <w:lang w:val="ru-RU"/>
        </w:rPr>
        <w:t xml:space="preserve">Решать линейные, квадратные уравнения и рациональные уравнения, сводящиеся к ним, системы двух уравнений с двумя переменными. 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2006FC" w:rsidRPr="00F81B46" w:rsidRDefault="007B3145">
      <w:pPr>
        <w:spacing w:after="10" w:line="282" w:lineRule="auto"/>
        <w:ind w:left="552" w:right="591"/>
        <w:jc w:val="left"/>
        <w:rPr>
          <w:lang w:val="ru-RU"/>
        </w:rPr>
      </w:pPr>
      <w:r w:rsidRPr="00F81B46">
        <w:rPr>
          <w:lang w:val="ru-RU"/>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2006FC" w:rsidRPr="00F81B46" w:rsidRDefault="007B3145">
      <w:pPr>
        <w:ind w:left="283" w:right="3" w:firstLine="274"/>
        <w:rPr>
          <w:lang w:val="ru-RU"/>
        </w:rPr>
      </w:pPr>
      <w:r w:rsidRPr="00F81B46">
        <w:rPr>
          <w:lang w:val="ru-RU"/>
        </w:rPr>
        <w:t xml:space="preserve">Функции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Строить графики элементарных функций вида: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𝓀</w:t>
      </w:r>
      <w:r w:rsidRPr="00F81B46">
        <w:rPr>
          <w:lang w:val="ru-RU"/>
        </w:rPr>
        <w:t xml:space="preserve"> </w:t>
      </w:r>
      <w:r>
        <w:rPr>
          <w:rFonts w:ascii="Cambria Math" w:eastAsia="Cambria Math" w:hAnsi="Cambria Math" w:cs="Cambria Math"/>
        </w:rPr>
        <w:t>𝑥</w:t>
      </w:r>
      <w:r w:rsidRPr="00F81B46">
        <w:rPr>
          <w:lang w:val="ru-RU"/>
        </w:rPr>
        <w:t xml:space="preserve"> ,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2 ,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3 ,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описывать свойства числовой функции по её графику. </w:t>
      </w:r>
    </w:p>
    <w:p w:rsidR="002006FC" w:rsidRPr="00F81B46" w:rsidRDefault="007B3145">
      <w:pPr>
        <w:spacing w:after="22" w:line="271" w:lineRule="auto"/>
        <w:ind w:left="552" w:right="663"/>
        <w:jc w:val="left"/>
        <w:rPr>
          <w:lang w:val="ru-RU"/>
        </w:rPr>
      </w:pPr>
      <w:r w:rsidRPr="00F81B46">
        <w:rPr>
          <w:b/>
          <w:lang w:val="ru-RU"/>
        </w:rPr>
        <w:t xml:space="preserve">Предметные результаты освоения программы учебного курса к концу обучения в 9 классе: </w:t>
      </w:r>
    </w:p>
    <w:p w:rsidR="002006FC" w:rsidRPr="00F81B46" w:rsidRDefault="007B3145">
      <w:pPr>
        <w:ind w:left="552" w:right="3"/>
        <w:rPr>
          <w:lang w:val="ru-RU"/>
        </w:rPr>
      </w:pPr>
      <w:r w:rsidRPr="00F81B46">
        <w:rPr>
          <w:lang w:val="ru-RU"/>
        </w:rPr>
        <w:t xml:space="preserve">Числа и вычисления </w:t>
      </w:r>
    </w:p>
    <w:p w:rsidR="002006FC" w:rsidRPr="00F81B46" w:rsidRDefault="007B3145">
      <w:pPr>
        <w:spacing w:after="45" w:line="282" w:lineRule="auto"/>
        <w:ind w:left="552" w:right="591"/>
        <w:jc w:val="left"/>
        <w:rPr>
          <w:lang w:val="ru-RU"/>
        </w:rPr>
      </w:pPr>
      <w:r w:rsidRPr="00F81B46">
        <w:rPr>
          <w:lang w:val="ru-RU"/>
        </w:rPr>
        <w:t xml:space="preserve">Сравнивать и упорядочивать рациональные и иррациональные числа. 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2006FC" w:rsidRPr="00F81B46" w:rsidRDefault="007B3145">
      <w:pPr>
        <w:ind w:left="552" w:right="232"/>
        <w:rPr>
          <w:lang w:val="ru-RU"/>
        </w:rPr>
      </w:pPr>
      <w:r w:rsidRPr="00F81B46">
        <w:rPr>
          <w:lang w:val="ru-RU"/>
        </w:rPr>
        <w:t xml:space="preserve">Находить значения степеней с целыми показателями и корней, вычислять значения числовых выражений. </w:t>
      </w:r>
    </w:p>
    <w:p w:rsidR="002006FC" w:rsidRPr="00F81B46" w:rsidRDefault="007B3145">
      <w:pPr>
        <w:ind w:left="552" w:right="609"/>
        <w:rPr>
          <w:lang w:val="ru-RU"/>
        </w:rPr>
      </w:pPr>
      <w:r w:rsidRPr="00F81B46">
        <w:rPr>
          <w:lang w:val="ru-RU"/>
        </w:rPr>
        <w:t xml:space="preserve">Округлять действительные числа, выполнять прикидку результата вычислений, оценку числовых выражений. </w:t>
      </w:r>
    </w:p>
    <w:p w:rsidR="002006FC" w:rsidRPr="00F81B46" w:rsidRDefault="007B3145">
      <w:pPr>
        <w:ind w:left="552" w:right="3"/>
        <w:rPr>
          <w:lang w:val="ru-RU"/>
        </w:rPr>
      </w:pPr>
      <w:r w:rsidRPr="00F81B46">
        <w:rPr>
          <w:lang w:val="ru-RU"/>
        </w:rPr>
        <w:t xml:space="preserve">Уравнения и неравенства </w:t>
      </w:r>
    </w:p>
    <w:p w:rsidR="002006FC" w:rsidRPr="00F81B46" w:rsidRDefault="007B3145">
      <w:pPr>
        <w:ind w:left="552" w:right="3"/>
        <w:rPr>
          <w:lang w:val="ru-RU"/>
        </w:rPr>
      </w:pPr>
      <w:r w:rsidRPr="00F81B46">
        <w:rPr>
          <w:lang w:val="ru-RU"/>
        </w:rPr>
        <w:t xml:space="preserve">Решать линейные и квадратные уравнения, уравнения, сводящиеся к ним, простейшие дробно-рациональные уравнения. </w:t>
      </w:r>
    </w:p>
    <w:p w:rsidR="002006FC" w:rsidRPr="00F81B46" w:rsidRDefault="007B3145" w:rsidP="001C0D07">
      <w:pPr>
        <w:spacing w:after="10" w:line="282" w:lineRule="auto"/>
        <w:ind w:left="552" w:right="946"/>
        <w:rPr>
          <w:lang w:val="ru-RU"/>
        </w:rPr>
      </w:pPr>
      <w:r w:rsidRPr="00F81B46">
        <w:rPr>
          <w:lang w:val="ru-RU"/>
        </w:rPr>
        <w:t xml:space="preserve">Решать системы двух линейных уравнений с двумя переменными и системы двух уравнений, в которых одно уравнение не является линейным. Решать текстовые задачи алгебраическим способом с помощью составления уравнения или системы двух уравнений с двумя переменными. </w:t>
      </w:r>
    </w:p>
    <w:p w:rsidR="002006FC" w:rsidRPr="00F81B46" w:rsidRDefault="007B3145" w:rsidP="001C0D07">
      <w:pPr>
        <w:spacing w:after="10" w:line="282" w:lineRule="auto"/>
        <w:ind w:left="552" w:right="677"/>
        <w:rPr>
          <w:lang w:val="ru-RU"/>
        </w:rPr>
      </w:pPr>
      <w:r w:rsidRPr="00F81B46">
        <w:rPr>
          <w:lang w:val="ru-RU"/>
        </w:rP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Решать линейные неравенства, квадратные неравенства, изображать решение неравенств на числовой прямой, записывать решение с помощью символов. 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Использовать неравенства при решении различных задач. </w:t>
      </w:r>
    </w:p>
    <w:p w:rsidR="002006FC" w:rsidRPr="00F81B46" w:rsidRDefault="007B3145" w:rsidP="001C0D07">
      <w:pPr>
        <w:ind w:left="283" w:right="3" w:firstLine="274"/>
        <w:rPr>
          <w:lang w:val="ru-RU"/>
        </w:rPr>
      </w:pPr>
      <w:r w:rsidRPr="00F81B46">
        <w:rPr>
          <w:lang w:val="ru-RU"/>
        </w:rPr>
        <w:lastRenderedPageBreak/>
        <w:t xml:space="preserve">Функции Распознавать функции изученных видов. Показывать схематически расположение на координатной плоскости графиков функций вида: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𝓀𝑥</w:t>
      </w:r>
      <w:r w:rsidRPr="00F81B46">
        <w:rPr>
          <w:lang w:val="ru-RU"/>
        </w:rPr>
        <w:t xml:space="preserve">,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𝓀𝑥</w:t>
      </w:r>
      <w:r w:rsidRPr="00F81B46">
        <w:rPr>
          <w:lang w:val="ru-RU"/>
        </w:rPr>
        <w:t xml:space="preserve"> + </w:t>
      </w:r>
      <w:r>
        <w:rPr>
          <w:rFonts w:ascii="Cambria Math" w:eastAsia="Cambria Math" w:hAnsi="Cambria Math" w:cs="Cambria Math"/>
        </w:rPr>
        <w:t>𝑏</w:t>
      </w:r>
      <w:r w:rsidRPr="00F81B46">
        <w:rPr>
          <w:lang w:val="ru-RU"/>
        </w:rPr>
        <w:t xml:space="preserve">,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𝓀</w:t>
      </w:r>
      <w:r w:rsidRPr="00F81B46">
        <w:rPr>
          <w:lang w:val="ru-RU"/>
        </w:rPr>
        <w:t xml:space="preserve"> </w:t>
      </w:r>
      <w:r>
        <w:rPr>
          <w:rFonts w:ascii="Cambria Math" w:eastAsia="Cambria Math" w:hAnsi="Cambria Math" w:cs="Cambria Math"/>
        </w:rPr>
        <w:t>𝑥</w:t>
      </w:r>
      <w:r w:rsidRPr="00F81B46">
        <w:rPr>
          <w:lang w:val="ru-RU"/>
        </w:rPr>
        <w:t xml:space="preserve"> ,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𝑎𝑥</w:t>
      </w:r>
      <w:r w:rsidRPr="00F81B46">
        <w:rPr>
          <w:lang w:val="ru-RU"/>
        </w:rPr>
        <w:t xml:space="preserve"> 2 + </w:t>
      </w:r>
      <w:r>
        <w:rPr>
          <w:rFonts w:ascii="Cambria Math" w:eastAsia="Cambria Math" w:hAnsi="Cambria Math" w:cs="Cambria Math"/>
        </w:rPr>
        <w:t>𝑏𝑥</w:t>
      </w:r>
      <w:r w:rsidRPr="00F81B46">
        <w:rPr>
          <w:lang w:val="ru-RU"/>
        </w:rPr>
        <w:t xml:space="preserve"> + </w:t>
      </w:r>
      <w:r>
        <w:rPr>
          <w:rFonts w:ascii="Cambria Math" w:eastAsia="Cambria Math" w:hAnsi="Cambria Math" w:cs="Cambria Math"/>
        </w:rPr>
        <w:t>𝑐</w:t>
      </w:r>
      <w:r w:rsidRPr="00F81B46">
        <w:rPr>
          <w:lang w:val="ru-RU"/>
        </w:rPr>
        <w:t xml:space="preserve">,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3 ,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w:t>
      </w:r>
      <w:r>
        <w:rPr>
          <w:rFonts w:ascii="Cambria Math" w:eastAsia="Cambria Math" w:hAnsi="Cambria Math" w:cs="Cambria Math"/>
        </w:rPr>
        <w:t>𝑦</w:t>
      </w:r>
      <w:r w:rsidRPr="00F81B46">
        <w:rPr>
          <w:lang w:val="ru-RU"/>
        </w:rPr>
        <w:t xml:space="preserve"> = |</w:t>
      </w:r>
      <w:r>
        <w:rPr>
          <w:rFonts w:ascii="Cambria Math" w:eastAsia="Cambria Math" w:hAnsi="Cambria Math" w:cs="Cambria Math"/>
        </w:rPr>
        <w:t>𝑥</w:t>
      </w:r>
      <w:r w:rsidRPr="00F81B46">
        <w:rPr>
          <w:lang w:val="ru-RU"/>
        </w:rPr>
        <w:t xml:space="preserve">| в зависимости от значений коэффициентов, описывать свойства функций. </w:t>
      </w:r>
    </w:p>
    <w:p w:rsidR="002006FC" w:rsidRPr="00F81B46" w:rsidRDefault="007B3145" w:rsidP="001C0D07">
      <w:pPr>
        <w:spacing w:after="10" w:line="282" w:lineRule="auto"/>
        <w:ind w:left="552" w:right="1149"/>
        <w:rPr>
          <w:lang w:val="ru-RU"/>
        </w:rPr>
      </w:pPr>
      <w:r w:rsidRPr="00F81B46">
        <w:rPr>
          <w:lang w:val="ru-RU"/>
        </w:rPr>
        <w:t xml:space="preserve">Строить и изображать схематически графики квадратичных функций, описывать свойства квадратичных функций по их графикам. Распознавать квадратичную функцию по формуле, приводить примеры квадратичных функций из реальной жизни, физики, геометрии. </w:t>
      </w:r>
    </w:p>
    <w:p w:rsidR="002006FC" w:rsidRPr="00F81B46" w:rsidRDefault="007B3145" w:rsidP="001C0D07">
      <w:pPr>
        <w:ind w:left="552" w:right="3"/>
        <w:rPr>
          <w:lang w:val="ru-RU"/>
        </w:rPr>
      </w:pPr>
      <w:r w:rsidRPr="00F81B46">
        <w:rPr>
          <w:lang w:val="ru-RU"/>
        </w:rPr>
        <w:t xml:space="preserve">Числовые последовательности и прогрессии </w:t>
      </w:r>
    </w:p>
    <w:p w:rsidR="002006FC" w:rsidRPr="00F81B46" w:rsidRDefault="007B3145" w:rsidP="001C0D07">
      <w:pPr>
        <w:ind w:left="552" w:right="258"/>
        <w:rPr>
          <w:lang w:val="ru-RU"/>
        </w:rPr>
      </w:pPr>
      <w:r w:rsidRPr="00F81B46">
        <w:rPr>
          <w:lang w:val="ru-RU"/>
        </w:rPr>
        <w:t xml:space="preserve">Распознавать арифметическую и геометрическую прогрессии при разных способах задания. </w:t>
      </w:r>
    </w:p>
    <w:p w:rsidR="002006FC" w:rsidRPr="00F81B46" w:rsidRDefault="007B3145" w:rsidP="001C0D07">
      <w:pPr>
        <w:ind w:left="552" w:right="571"/>
        <w:rPr>
          <w:lang w:val="ru-RU"/>
        </w:rPr>
      </w:pPr>
      <w:r w:rsidRPr="00F81B46">
        <w:rPr>
          <w:lang w:val="ru-RU"/>
        </w:rPr>
        <w:t xml:space="preserve">Выполнять вычисления с использованием формул </w:t>
      </w:r>
      <w:r>
        <w:t>n</w:t>
      </w:r>
      <w:r w:rsidRPr="00F81B46">
        <w:rPr>
          <w:lang w:val="ru-RU"/>
        </w:rPr>
        <w:t xml:space="preserve">-го члена арифметической и геометрической прогрессий, суммы первых </w:t>
      </w:r>
      <w:r>
        <w:t>n</w:t>
      </w:r>
      <w:r w:rsidRPr="00F81B46">
        <w:rPr>
          <w:lang w:val="ru-RU"/>
        </w:rPr>
        <w:t xml:space="preserve"> членов. </w:t>
      </w:r>
    </w:p>
    <w:p w:rsidR="002006FC" w:rsidRPr="00F81B46" w:rsidRDefault="007B3145" w:rsidP="001C0D07">
      <w:pPr>
        <w:spacing w:after="10" w:line="282" w:lineRule="auto"/>
        <w:ind w:left="552" w:right="199"/>
        <w:rPr>
          <w:lang w:val="ru-RU"/>
        </w:rPr>
      </w:pPr>
      <w:r w:rsidRPr="00F81B46">
        <w:rPr>
          <w:lang w:val="ru-RU"/>
        </w:rPr>
        <w:t xml:space="preserve">Изображать члены последовательности точками на координатной плоскости. 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2006FC" w:rsidRPr="00F81B46" w:rsidRDefault="007B3145" w:rsidP="001C0D07">
      <w:pPr>
        <w:spacing w:after="22" w:line="271" w:lineRule="auto"/>
        <w:ind w:left="552" w:right="663"/>
        <w:rPr>
          <w:lang w:val="ru-RU"/>
        </w:rPr>
      </w:pPr>
      <w:r w:rsidRPr="00F81B46">
        <w:rPr>
          <w:b/>
          <w:lang w:val="ru-RU"/>
        </w:rPr>
        <w:t>25.4.</w:t>
      </w:r>
      <w:r w:rsidRPr="00F81B46">
        <w:rPr>
          <w:lang w:val="ru-RU"/>
        </w:rPr>
        <w:t xml:space="preserve"> </w:t>
      </w:r>
      <w:r w:rsidRPr="00F81B46">
        <w:rPr>
          <w:b/>
          <w:lang w:val="ru-RU"/>
        </w:rPr>
        <w:t xml:space="preserve">ФЕДЕРАЛЬНАЯ РАБОЧАЯ ПРОГРАММА УЧЕБНОГО КУРСА </w:t>
      </w:r>
    </w:p>
    <w:p w:rsidR="002006FC" w:rsidRPr="00F81B46" w:rsidRDefault="007B3145" w:rsidP="001C0D07">
      <w:pPr>
        <w:spacing w:after="22" w:line="271" w:lineRule="auto"/>
        <w:ind w:left="552" w:right="663"/>
        <w:rPr>
          <w:lang w:val="ru-RU"/>
        </w:rPr>
      </w:pPr>
      <w:r w:rsidRPr="00F81B46">
        <w:rPr>
          <w:b/>
          <w:lang w:val="ru-RU"/>
        </w:rPr>
        <w:t xml:space="preserve">«ГЕОМЕТРИЯ» В 7–9 КЛАССАХ </w:t>
      </w:r>
    </w:p>
    <w:p w:rsidR="002006FC" w:rsidRPr="00F81B46" w:rsidRDefault="007B3145" w:rsidP="001C0D07">
      <w:pPr>
        <w:ind w:left="552" w:right="3"/>
        <w:rPr>
          <w:lang w:val="ru-RU"/>
        </w:rPr>
      </w:pPr>
      <w:r w:rsidRPr="00F81B46">
        <w:rPr>
          <w:lang w:val="ru-RU"/>
        </w:rPr>
        <w:t xml:space="preserve">25.4.1. ПОЯСНИТЕЛЬНАЯ ЗАПИСКА </w:t>
      </w:r>
    </w:p>
    <w:p w:rsidR="002006FC" w:rsidRPr="00F81B46" w:rsidRDefault="007B3145" w:rsidP="001C0D07">
      <w:pPr>
        <w:spacing w:after="10" w:line="282" w:lineRule="auto"/>
        <w:ind w:left="552" w:right="815"/>
        <w:rPr>
          <w:lang w:val="ru-RU"/>
        </w:rPr>
      </w:pPr>
      <w:r w:rsidRPr="00F81B46">
        <w:rPr>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006FC" w:rsidRPr="00F81B46" w:rsidRDefault="007B3145" w:rsidP="001C0D07">
      <w:pPr>
        <w:spacing w:after="10" w:line="282" w:lineRule="auto"/>
        <w:ind w:left="552" w:right="591"/>
        <w:rPr>
          <w:lang w:val="ru-RU"/>
        </w:rPr>
      </w:pPr>
      <w:r w:rsidRPr="00F81B46">
        <w:rPr>
          <w:lang w:val="ru-RU"/>
        </w:rP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006FC" w:rsidRPr="00F81B46" w:rsidRDefault="007B3145" w:rsidP="001C0D07">
      <w:pPr>
        <w:spacing w:after="10" w:line="282" w:lineRule="auto"/>
        <w:ind w:left="552" w:right="214"/>
        <w:rPr>
          <w:lang w:val="ru-RU"/>
        </w:rPr>
      </w:pPr>
      <w:r w:rsidRPr="00F81B46">
        <w:rPr>
          <w:lang w:val="ru-RU"/>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2006FC" w:rsidRPr="00F81B46" w:rsidRDefault="007B3145" w:rsidP="001C0D07">
      <w:pPr>
        <w:ind w:left="552" w:right="3"/>
        <w:rPr>
          <w:lang w:val="ru-RU"/>
        </w:rPr>
      </w:pPr>
      <w:r w:rsidRPr="00F81B46">
        <w:rPr>
          <w:lang w:val="ru-RU"/>
        </w:rPr>
        <w:lastRenderedPageBreak/>
        <w:t xml:space="preserve">Общее число часов, рекомендованных для изучения учебного курса </w:t>
      </w:r>
    </w:p>
    <w:p w:rsidR="002006FC" w:rsidRPr="00F81B46" w:rsidRDefault="007B3145" w:rsidP="001C0D07">
      <w:pPr>
        <w:ind w:left="552" w:right="615"/>
        <w:rPr>
          <w:lang w:val="ru-RU"/>
        </w:rPr>
      </w:pPr>
      <w:r w:rsidRPr="00F81B46">
        <w:rPr>
          <w:lang w:val="ru-RU"/>
        </w:rPr>
        <w:t xml:space="preserve">«Геометрия», – 204 часа: в 7 классе – 68 часов (2 часа в неделю), в 8 классе – 68 часов (2 часа в неделю), в 9 классе – 68 часов (2 часа в неделю). </w:t>
      </w:r>
    </w:p>
    <w:p w:rsidR="002006FC" w:rsidRPr="00F81B46" w:rsidRDefault="007B3145" w:rsidP="001C0D07">
      <w:pPr>
        <w:spacing w:after="26" w:line="259" w:lineRule="auto"/>
        <w:ind w:left="557" w:firstLine="0"/>
        <w:rPr>
          <w:lang w:val="ru-RU"/>
        </w:rPr>
      </w:pPr>
      <w:r w:rsidRPr="00F81B46">
        <w:rPr>
          <w:lang w:val="ru-RU"/>
        </w:rPr>
        <w:t xml:space="preserve"> </w:t>
      </w:r>
    </w:p>
    <w:p w:rsidR="002006FC" w:rsidRPr="00F81B46" w:rsidRDefault="007B3145" w:rsidP="001C0D07">
      <w:pPr>
        <w:ind w:left="552" w:right="3"/>
        <w:rPr>
          <w:lang w:val="ru-RU"/>
        </w:rPr>
      </w:pPr>
      <w:r w:rsidRPr="00F81B46">
        <w:rPr>
          <w:lang w:val="ru-RU"/>
        </w:rPr>
        <w:t xml:space="preserve">25.3.2.СОДЕРЖАНИЕ ОБУЧЕНИЯ </w:t>
      </w:r>
    </w:p>
    <w:p w:rsidR="002006FC" w:rsidRPr="00F81B46" w:rsidRDefault="002006FC">
      <w:pPr>
        <w:spacing w:line="259" w:lineRule="auto"/>
        <w:ind w:left="557" w:firstLine="0"/>
        <w:jc w:val="left"/>
        <w:rPr>
          <w:lang w:val="ru-RU"/>
        </w:rPr>
      </w:pPr>
    </w:p>
    <w:p w:rsidR="002006FC" w:rsidRPr="00F81B46" w:rsidRDefault="007B3145">
      <w:pPr>
        <w:ind w:left="552" w:right="3"/>
        <w:rPr>
          <w:lang w:val="ru-RU"/>
        </w:rPr>
      </w:pPr>
      <w:r w:rsidRPr="00F81B46">
        <w:rPr>
          <w:lang w:val="ru-RU"/>
        </w:rPr>
        <w:t xml:space="preserve">8 КЛАСС </w:t>
      </w:r>
    </w:p>
    <w:p w:rsidR="002006FC" w:rsidRPr="00F81B46" w:rsidRDefault="007B3145">
      <w:pPr>
        <w:spacing w:after="10" w:line="282" w:lineRule="auto"/>
        <w:ind w:left="552" w:right="211"/>
        <w:jc w:val="left"/>
        <w:rPr>
          <w:lang w:val="ru-RU"/>
        </w:rPr>
      </w:pPr>
      <w:r w:rsidRPr="00F81B46">
        <w:rPr>
          <w:lang w:val="ru-RU"/>
        </w:rP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2006FC" w:rsidRPr="00F81B46" w:rsidRDefault="007B3145">
      <w:pPr>
        <w:ind w:left="552" w:right="541"/>
        <w:rPr>
          <w:lang w:val="ru-RU"/>
        </w:rPr>
      </w:pPr>
      <w:r w:rsidRPr="00F81B46">
        <w:rPr>
          <w:lang w:val="ru-RU"/>
        </w:rPr>
        <w:t xml:space="preserve">Метод удвоения медианы. Центральная симметрия. Теорема Фалеса и теорема о пропорциональных отрезках. </w:t>
      </w:r>
    </w:p>
    <w:p w:rsidR="002006FC" w:rsidRPr="00F81B46" w:rsidRDefault="007B3145">
      <w:pPr>
        <w:spacing w:after="10" w:line="282" w:lineRule="auto"/>
        <w:ind w:left="552" w:right="862"/>
        <w:jc w:val="left"/>
        <w:rPr>
          <w:lang w:val="ru-RU"/>
        </w:rPr>
      </w:pPr>
      <w:r w:rsidRPr="00F81B46">
        <w:rPr>
          <w:lang w:val="ru-RU"/>
        </w:rPr>
        <w:t xml:space="preserve">Средние линии треугольника и трапеции. Центр масс треугольника. Подобие треугольников, коэффициент подобия. Признаки подобия треугольников. Применение подобия при решении практических задач. 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2006FC" w:rsidRPr="00F81B46" w:rsidRDefault="007B3145">
      <w:pPr>
        <w:ind w:left="552" w:right="647"/>
        <w:rPr>
          <w:lang w:val="ru-RU"/>
        </w:rPr>
      </w:pPr>
      <w:r w:rsidRPr="00F81B46">
        <w:rPr>
          <w:lang w:val="ru-RU"/>
        </w:rPr>
        <w:t xml:space="preserve">Вычисление площадей треугольников и многоугольников на клетчатой бумаге. </w:t>
      </w:r>
    </w:p>
    <w:p w:rsidR="002006FC" w:rsidRPr="00F81B46" w:rsidRDefault="007B3145">
      <w:pPr>
        <w:ind w:left="552" w:right="616"/>
        <w:rPr>
          <w:lang w:val="ru-RU"/>
        </w:rPr>
      </w:pPr>
      <w:r w:rsidRPr="00F81B46">
        <w:rPr>
          <w:lang w:val="ru-RU"/>
        </w:rPr>
        <w:t xml:space="preserve">Теорема Пифагора. Применение теоремы Пифагора при решении практических задач. </w:t>
      </w:r>
    </w:p>
    <w:p w:rsidR="002006FC" w:rsidRPr="00F81B46" w:rsidRDefault="007B3145">
      <w:pPr>
        <w:ind w:left="552" w:right="3"/>
        <w:rPr>
          <w:lang w:val="ru-RU"/>
        </w:rPr>
      </w:pPr>
      <w:r w:rsidRPr="00F81B46">
        <w:rPr>
          <w:lang w:val="ru-RU"/>
        </w:rPr>
        <w:t xml:space="preserve">Синус, косинус, тангенс острого угла прямоугольного треугольника. </w:t>
      </w:r>
    </w:p>
    <w:p w:rsidR="002006FC" w:rsidRPr="00F81B46" w:rsidRDefault="007B3145">
      <w:pPr>
        <w:ind w:left="552" w:right="463"/>
        <w:rPr>
          <w:lang w:val="ru-RU"/>
        </w:rPr>
      </w:pPr>
      <w:r w:rsidRPr="00F81B46">
        <w:rPr>
          <w:lang w:val="ru-RU"/>
        </w:rPr>
        <w:t xml:space="preserve">Основное тригонометрическое тождество. Тригонометрические функции углов в 30°, 45° и 60°. </w:t>
      </w:r>
    </w:p>
    <w:p w:rsidR="002006FC" w:rsidRPr="00F81B46" w:rsidRDefault="007B3145">
      <w:pPr>
        <w:spacing w:after="10" w:line="282" w:lineRule="auto"/>
        <w:ind w:left="552" w:right="196"/>
        <w:jc w:val="left"/>
        <w:rPr>
          <w:lang w:val="ru-RU"/>
        </w:rPr>
      </w:pPr>
      <w:r w:rsidRPr="00F81B46">
        <w:rPr>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2006FC" w:rsidRPr="00F81B46" w:rsidRDefault="007B3145">
      <w:pPr>
        <w:ind w:left="293" w:right="3"/>
        <w:rPr>
          <w:lang w:val="ru-RU"/>
        </w:rPr>
      </w:pPr>
      <w:r w:rsidRPr="00F81B46">
        <w:rPr>
          <w:lang w:val="ru-RU"/>
        </w:rPr>
        <w:t xml:space="preserve">9 КЛАСС </w:t>
      </w:r>
    </w:p>
    <w:p w:rsidR="002006FC" w:rsidRPr="00F81B46" w:rsidRDefault="007B3145">
      <w:pPr>
        <w:ind w:left="552" w:right="3"/>
        <w:rPr>
          <w:lang w:val="ru-RU"/>
        </w:rPr>
      </w:pPr>
      <w:r w:rsidRPr="00F81B46">
        <w:rPr>
          <w:lang w:val="ru-RU"/>
        </w:rPr>
        <w:t xml:space="preserve">Синус, косинус, тангенс углов от 0 до 180°. Основное тригонометрическое тождество. Формулы приведения. </w:t>
      </w:r>
    </w:p>
    <w:p w:rsidR="002006FC" w:rsidRPr="00F81B46" w:rsidRDefault="007B3145">
      <w:pPr>
        <w:ind w:left="552" w:right="3"/>
        <w:rPr>
          <w:lang w:val="ru-RU"/>
        </w:rPr>
      </w:pPr>
      <w:r w:rsidRPr="00F81B46">
        <w:rPr>
          <w:lang w:val="ru-RU"/>
        </w:rP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2006FC" w:rsidRPr="00F81B46" w:rsidRDefault="007B3145">
      <w:pPr>
        <w:spacing w:after="10" w:line="282" w:lineRule="auto"/>
        <w:ind w:left="552" w:right="1175"/>
        <w:jc w:val="left"/>
        <w:rPr>
          <w:lang w:val="ru-RU"/>
        </w:rPr>
      </w:pPr>
      <w:r w:rsidRPr="00F81B46">
        <w:rPr>
          <w:lang w:val="ru-RU"/>
        </w:rPr>
        <w:t xml:space="preserve">Преобразование подобия. Подобие соответственных элементов. Теорема о произведении отрезков хорд, теоремы о произведении отрезков секущих, теорема о квадрате касательной. </w:t>
      </w:r>
    </w:p>
    <w:p w:rsidR="002006FC" w:rsidRPr="00F81B46" w:rsidRDefault="007B3145">
      <w:pPr>
        <w:spacing w:after="10" w:line="282" w:lineRule="auto"/>
        <w:ind w:left="552" w:right="521"/>
        <w:jc w:val="left"/>
        <w:rPr>
          <w:lang w:val="ru-RU"/>
        </w:rPr>
      </w:pPr>
      <w:r w:rsidRPr="00F81B46">
        <w:rPr>
          <w:lang w:val="ru-RU"/>
        </w:rPr>
        <w:t xml:space="preserve">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 </w:t>
      </w:r>
    </w:p>
    <w:p w:rsidR="002006FC" w:rsidRPr="00F81B46" w:rsidRDefault="007B3145">
      <w:pPr>
        <w:spacing w:after="10" w:line="282" w:lineRule="auto"/>
        <w:ind w:left="552" w:right="1032"/>
        <w:jc w:val="left"/>
        <w:rPr>
          <w:lang w:val="ru-RU"/>
        </w:rPr>
      </w:pPr>
      <w:r w:rsidRPr="00F81B46">
        <w:rPr>
          <w:lang w:val="ru-RU"/>
        </w:rP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2006FC" w:rsidRPr="00F81B46" w:rsidRDefault="007B3145">
      <w:pPr>
        <w:spacing w:after="10" w:line="282" w:lineRule="auto"/>
        <w:ind w:left="552" w:right="591"/>
        <w:jc w:val="left"/>
        <w:rPr>
          <w:lang w:val="ru-RU"/>
        </w:rPr>
      </w:pPr>
      <w:r w:rsidRPr="00F81B46">
        <w:rPr>
          <w:lang w:val="ru-RU"/>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r w:rsidRPr="00F81B46">
        <w:rPr>
          <w:lang w:val="ru-RU"/>
        </w:rPr>
        <w:lastRenderedPageBreak/>
        <w:t xml:space="preserve">Движения плоскости и внутренние симметрии фигур (элементарные представления). Параллельный перенос. Поворот. </w:t>
      </w:r>
    </w:p>
    <w:p w:rsidR="002006FC" w:rsidRPr="00F81B46" w:rsidRDefault="007B3145">
      <w:pPr>
        <w:ind w:left="293" w:right="3"/>
        <w:rPr>
          <w:lang w:val="ru-RU"/>
        </w:rPr>
      </w:pPr>
      <w:r w:rsidRPr="00F81B46">
        <w:rPr>
          <w:lang w:val="ru-RU"/>
        </w:rPr>
        <w:t xml:space="preserve">25.3.3. ПРЕДМЕТНЫЕ РЕЗУЛЬТАТЫ </w:t>
      </w:r>
    </w:p>
    <w:p w:rsidR="002006FC" w:rsidRPr="00F81B46" w:rsidRDefault="007B3145">
      <w:pPr>
        <w:ind w:left="552" w:right="438"/>
        <w:rPr>
          <w:lang w:val="ru-RU"/>
        </w:rPr>
      </w:pPr>
      <w:r w:rsidRPr="00F81B46">
        <w:rPr>
          <w:lang w:val="ru-RU"/>
        </w:rPr>
        <w:t xml:space="preserve">. </w:t>
      </w:r>
    </w:p>
    <w:p w:rsidR="002006FC" w:rsidRPr="00F81B46" w:rsidRDefault="007B3145">
      <w:pPr>
        <w:spacing w:after="22" w:line="271" w:lineRule="auto"/>
        <w:ind w:left="552" w:right="663"/>
        <w:jc w:val="left"/>
        <w:rPr>
          <w:lang w:val="ru-RU"/>
        </w:rPr>
      </w:pPr>
      <w:r w:rsidRPr="00F81B46">
        <w:rPr>
          <w:b/>
          <w:lang w:val="ru-RU"/>
        </w:rPr>
        <w:t xml:space="preserve">Предметные результаты освоения программы учебного курса к концу обучения в 8 классе: </w:t>
      </w:r>
    </w:p>
    <w:p w:rsidR="002006FC" w:rsidRPr="00F81B46" w:rsidRDefault="007B3145">
      <w:pPr>
        <w:ind w:left="552" w:right="558"/>
        <w:rPr>
          <w:lang w:val="ru-RU"/>
        </w:rPr>
      </w:pPr>
      <w:r w:rsidRPr="00F81B46">
        <w:rPr>
          <w:lang w:val="ru-RU"/>
        </w:rPr>
        <w:t xml:space="preserve">Распознавать основные виды четырёхугольников, их элементы, пользоваться их свойствами при решении геометрических задач. </w:t>
      </w:r>
    </w:p>
    <w:p w:rsidR="002006FC" w:rsidRPr="00F81B46" w:rsidRDefault="007B3145">
      <w:pPr>
        <w:ind w:left="552" w:right="867"/>
        <w:rPr>
          <w:lang w:val="ru-RU"/>
        </w:rPr>
      </w:pPr>
      <w:r w:rsidRPr="00F81B46">
        <w:rPr>
          <w:lang w:val="ru-RU"/>
        </w:rPr>
        <w:t xml:space="preserve">Применять свойства точки пересечения медиан треугольника (центра масс) в решении задач. </w:t>
      </w:r>
    </w:p>
    <w:p w:rsidR="002006FC" w:rsidRPr="00F81B46" w:rsidRDefault="007B3145">
      <w:pPr>
        <w:spacing w:after="10" w:line="282" w:lineRule="auto"/>
        <w:ind w:left="552" w:right="688"/>
        <w:jc w:val="left"/>
        <w:rPr>
          <w:lang w:val="ru-RU"/>
        </w:rPr>
      </w:pPr>
      <w:r w:rsidRPr="00F81B46">
        <w:rPr>
          <w:lang w:val="ru-RU"/>
        </w:rP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2006FC" w:rsidRPr="00F81B46" w:rsidRDefault="007B3145">
      <w:pPr>
        <w:ind w:left="552" w:right="680"/>
        <w:rPr>
          <w:lang w:val="ru-RU"/>
        </w:rPr>
      </w:pPr>
      <w:r w:rsidRPr="00F81B46">
        <w:rPr>
          <w:lang w:val="ru-RU"/>
        </w:rPr>
        <w:t xml:space="preserve">Применять признаки подобия треугольников в решении геометрических задач. </w:t>
      </w:r>
    </w:p>
    <w:p w:rsidR="002006FC" w:rsidRPr="00F81B46" w:rsidRDefault="007B3145">
      <w:pPr>
        <w:spacing w:after="10" w:line="282" w:lineRule="auto"/>
        <w:ind w:left="552" w:right="591"/>
        <w:jc w:val="left"/>
        <w:rPr>
          <w:lang w:val="ru-RU"/>
        </w:rPr>
      </w:pPr>
      <w:r w:rsidRPr="00F81B46">
        <w:rPr>
          <w:lang w:val="ru-RU"/>
        </w:rP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2006FC" w:rsidRPr="00F81B46" w:rsidRDefault="007B3145">
      <w:pPr>
        <w:ind w:left="552" w:right="3"/>
        <w:rPr>
          <w:lang w:val="ru-RU"/>
        </w:rPr>
      </w:pPr>
      <w:r w:rsidRPr="00F81B46">
        <w:rPr>
          <w:lang w:val="ru-RU"/>
        </w:rPr>
        <w:t xml:space="preserve">Владеть понятиями вписанного и центрального угла, использовать теоремы </w:t>
      </w:r>
    </w:p>
    <w:p w:rsidR="002006FC" w:rsidRPr="00F81B46" w:rsidRDefault="007B3145">
      <w:pPr>
        <w:ind w:left="552" w:right="3"/>
        <w:rPr>
          <w:lang w:val="ru-RU"/>
        </w:rPr>
      </w:pPr>
      <w:r w:rsidRPr="00F81B46">
        <w:rPr>
          <w:lang w:val="ru-RU"/>
        </w:rPr>
        <w:t xml:space="preserve">о вписанных углах, углах между хордами (секущими) и угле между касательной и хордой при решении геометрических задач. </w:t>
      </w:r>
    </w:p>
    <w:p w:rsidR="002006FC" w:rsidRPr="00F81B46" w:rsidRDefault="007B3145">
      <w:pPr>
        <w:ind w:left="552" w:right="328"/>
        <w:rPr>
          <w:lang w:val="ru-RU"/>
        </w:rPr>
      </w:pPr>
      <w:r w:rsidRPr="00F81B46">
        <w:rPr>
          <w:lang w:val="ru-RU"/>
        </w:rPr>
        <w:t xml:space="preserve">Владеть понятием описанного четырёхугольника, применять свойства описанного четырёхугольника при решении задач. </w:t>
      </w:r>
    </w:p>
    <w:p w:rsidR="002006FC" w:rsidRPr="00F81B46" w:rsidRDefault="007B3145">
      <w:pPr>
        <w:spacing w:after="10" w:line="282" w:lineRule="auto"/>
        <w:ind w:left="552" w:right="784"/>
        <w:jc w:val="left"/>
        <w:rPr>
          <w:lang w:val="ru-RU"/>
        </w:rPr>
      </w:pPr>
      <w:r w:rsidRPr="00F81B46">
        <w:rPr>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2006FC" w:rsidRPr="00F81B46" w:rsidRDefault="007B3145">
      <w:pPr>
        <w:spacing w:after="22" w:line="271" w:lineRule="auto"/>
        <w:ind w:left="552" w:right="663"/>
        <w:jc w:val="left"/>
        <w:rPr>
          <w:lang w:val="ru-RU"/>
        </w:rPr>
      </w:pPr>
      <w:r w:rsidRPr="00F81B46">
        <w:rPr>
          <w:b/>
          <w:lang w:val="ru-RU"/>
        </w:rPr>
        <w:t xml:space="preserve">Предметные результаты освоения программы учебного курса к концу обучения в 9 классе: </w:t>
      </w:r>
    </w:p>
    <w:p w:rsidR="002006FC" w:rsidRPr="00F81B46" w:rsidRDefault="007B3145">
      <w:pPr>
        <w:spacing w:after="10" w:line="282" w:lineRule="auto"/>
        <w:ind w:left="552" w:right="709"/>
        <w:jc w:val="left"/>
        <w:rPr>
          <w:lang w:val="ru-RU"/>
        </w:rPr>
      </w:pPr>
      <w:r w:rsidRPr="00F81B46">
        <w:rPr>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 </w:t>
      </w:r>
    </w:p>
    <w:p w:rsidR="002006FC" w:rsidRPr="00F81B46" w:rsidRDefault="007B3145">
      <w:pPr>
        <w:spacing w:after="10" w:line="282" w:lineRule="auto"/>
        <w:ind w:left="552" w:right="591"/>
        <w:jc w:val="left"/>
        <w:rPr>
          <w:lang w:val="ru-RU"/>
        </w:rPr>
      </w:pPr>
      <w:r w:rsidRPr="00F81B46">
        <w:rPr>
          <w:lang w:val="ru-RU"/>
        </w:rP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2006FC" w:rsidRPr="00F81B46" w:rsidRDefault="007B3145">
      <w:pPr>
        <w:spacing w:after="10" w:line="282" w:lineRule="auto"/>
        <w:ind w:left="552" w:right="292"/>
        <w:jc w:val="left"/>
        <w:rPr>
          <w:lang w:val="ru-RU"/>
        </w:rPr>
      </w:pPr>
      <w:r w:rsidRPr="00F81B46">
        <w:rPr>
          <w:lang w:val="ru-RU"/>
        </w:rP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2006FC" w:rsidRPr="00F81B46" w:rsidRDefault="007B3145">
      <w:pPr>
        <w:spacing w:after="10" w:line="282" w:lineRule="auto"/>
        <w:ind w:left="552" w:right="197"/>
        <w:jc w:val="left"/>
        <w:rPr>
          <w:lang w:val="ru-RU"/>
        </w:rPr>
      </w:pPr>
      <w:r w:rsidRPr="00F81B46">
        <w:rPr>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w:t>
      </w:r>
      <w:r w:rsidRPr="00F81B46">
        <w:rPr>
          <w:lang w:val="ru-RU"/>
        </w:rPr>
        <w:lastRenderedPageBreak/>
        <w:t xml:space="preserve">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2006FC" w:rsidRPr="00F81B46" w:rsidRDefault="007B3145">
      <w:pPr>
        <w:ind w:left="552" w:right="411"/>
        <w:rPr>
          <w:lang w:val="ru-RU"/>
        </w:rPr>
      </w:pPr>
      <w:r w:rsidRPr="00F81B46">
        <w:rPr>
          <w:lang w:val="ru-RU"/>
        </w:rPr>
        <w:t xml:space="preserve">Пользоваться теоремами о произведении отрезков хорд, о произведении отрезков секущих, о квадрате касательной. </w:t>
      </w:r>
    </w:p>
    <w:p w:rsidR="002006FC" w:rsidRPr="00F81B46" w:rsidRDefault="007B3145">
      <w:pPr>
        <w:spacing w:after="10" w:line="282" w:lineRule="auto"/>
        <w:ind w:left="552" w:right="731"/>
        <w:jc w:val="left"/>
        <w:rPr>
          <w:lang w:val="ru-RU"/>
        </w:rPr>
      </w:pPr>
      <w:r w:rsidRPr="00F81B46">
        <w:rPr>
          <w:lang w:val="ru-RU"/>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Пользоваться методом координат на плоскости, применять его в решении геометрических и практических задач. </w:t>
      </w:r>
    </w:p>
    <w:p w:rsidR="002006FC" w:rsidRPr="00F81B46" w:rsidRDefault="007B3145">
      <w:pPr>
        <w:spacing w:after="10" w:line="282" w:lineRule="auto"/>
        <w:ind w:left="552" w:right="591"/>
        <w:jc w:val="left"/>
        <w:rPr>
          <w:lang w:val="ru-RU"/>
        </w:rPr>
      </w:pPr>
      <w:r w:rsidRPr="00F81B46">
        <w:rPr>
          <w:lang w:val="ru-RU"/>
        </w:rP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2006FC" w:rsidRPr="00F81B46" w:rsidRDefault="007B3145">
      <w:pPr>
        <w:ind w:left="552" w:right="571"/>
        <w:rPr>
          <w:lang w:val="ru-RU"/>
        </w:rPr>
      </w:pPr>
      <w:r w:rsidRPr="00F81B46">
        <w:rPr>
          <w:lang w:val="ru-RU"/>
        </w:rPr>
        <w:t xml:space="preserve">Находить оси (или центры) симметрии фигур, применять движения плоскости в простейших случаях. </w:t>
      </w:r>
    </w:p>
    <w:p w:rsidR="002006FC" w:rsidRPr="00F81B46" w:rsidRDefault="007B3145">
      <w:pPr>
        <w:spacing w:after="10" w:line="282" w:lineRule="auto"/>
        <w:ind w:left="552" w:right="784"/>
        <w:jc w:val="left"/>
        <w:rPr>
          <w:lang w:val="ru-RU"/>
        </w:rPr>
      </w:pPr>
      <w:r w:rsidRPr="00F81B46">
        <w:rPr>
          <w:lang w:val="ru-RU"/>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 </w:t>
      </w:r>
    </w:p>
    <w:p w:rsidR="002006FC" w:rsidRPr="00F81B46" w:rsidRDefault="007B3145">
      <w:pPr>
        <w:ind w:left="552" w:right="3"/>
        <w:rPr>
          <w:lang w:val="ru-RU"/>
        </w:rPr>
      </w:pPr>
      <w:r w:rsidRPr="00F81B46">
        <w:rPr>
          <w:lang w:val="ru-RU"/>
        </w:rPr>
        <w:t xml:space="preserve">25.4. ФЕДЕРАЛЬНАЯ РАБОЧАЯ ПРОГРАММА УЧЕБНОГО КУРСА </w:t>
      </w:r>
    </w:p>
    <w:p w:rsidR="002006FC" w:rsidRPr="00F81B46" w:rsidRDefault="001C0D07">
      <w:pPr>
        <w:spacing w:after="3"/>
        <w:ind w:left="552" w:right="3"/>
        <w:rPr>
          <w:lang w:val="ru-RU"/>
        </w:rPr>
      </w:pPr>
      <w:r>
        <w:rPr>
          <w:lang w:val="ru-RU"/>
        </w:rPr>
        <w:t>«ВЕРОЯТНОСТЬ И СТАТИСТИКА» В 8</w:t>
      </w:r>
      <w:r w:rsidR="007B3145" w:rsidRPr="00F81B46">
        <w:rPr>
          <w:lang w:val="ru-RU"/>
        </w:rPr>
        <w:t xml:space="preserve">–9 КЛАССАХ </w:t>
      </w:r>
    </w:p>
    <w:p w:rsidR="002006FC" w:rsidRPr="00F81B46" w:rsidRDefault="007B3145">
      <w:pPr>
        <w:spacing w:after="27"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25.4.1.ПОЯСНИТЕЛЬНАЯ ЗАПИСКА </w:t>
      </w:r>
    </w:p>
    <w:p w:rsidR="002006FC" w:rsidRPr="00F81B46" w:rsidRDefault="007B3145" w:rsidP="001C0D07">
      <w:pPr>
        <w:spacing w:after="10" w:line="282" w:lineRule="auto"/>
        <w:ind w:left="552" w:right="241"/>
        <w:rPr>
          <w:lang w:val="ru-RU"/>
        </w:rPr>
      </w:pPr>
      <w:r w:rsidRPr="00F81B46">
        <w:rPr>
          <w:lang w:val="ru-RU"/>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2006FC" w:rsidRPr="00F81B46" w:rsidRDefault="007B3145" w:rsidP="001C0D07">
      <w:pPr>
        <w:spacing w:after="10" w:line="282" w:lineRule="auto"/>
        <w:ind w:left="552" w:right="591"/>
        <w:rPr>
          <w:lang w:val="ru-RU"/>
        </w:rPr>
      </w:pPr>
      <w:r w:rsidRPr="00F81B46">
        <w:rPr>
          <w:lang w:val="ru-RU"/>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2006FC" w:rsidRPr="00F81B46" w:rsidRDefault="007B3145" w:rsidP="001C0D07">
      <w:pPr>
        <w:spacing w:after="10" w:line="282" w:lineRule="auto"/>
        <w:ind w:left="552"/>
        <w:rPr>
          <w:lang w:val="ru-RU"/>
        </w:rPr>
      </w:pPr>
      <w:r w:rsidRPr="00F81B46">
        <w:rPr>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2006FC" w:rsidRPr="00F81B46" w:rsidRDefault="007B3145" w:rsidP="001C0D07">
      <w:pPr>
        <w:spacing w:after="10" w:line="282" w:lineRule="auto"/>
        <w:ind w:left="552" w:right="591"/>
        <w:rPr>
          <w:lang w:val="ru-RU"/>
        </w:rPr>
      </w:pPr>
      <w:r w:rsidRPr="00F81B46">
        <w:rPr>
          <w:lang w:val="ru-RU"/>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w:t>
      </w:r>
      <w:r w:rsidRPr="00F81B46">
        <w:rPr>
          <w:lang w:val="ru-RU"/>
        </w:rPr>
        <w:lastRenderedPageBreak/>
        <w:t xml:space="preserve">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2006FC" w:rsidRPr="00F81B46" w:rsidRDefault="007B3145" w:rsidP="001C0D07">
      <w:pPr>
        <w:ind w:left="552" w:right="346"/>
        <w:rPr>
          <w:lang w:val="ru-RU"/>
        </w:rPr>
      </w:pPr>
      <w:r w:rsidRPr="00F81B46">
        <w:rPr>
          <w:lang w:val="ru-RU"/>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2006FC" w:rsidRPr="00F81B46" w:rsidRDefault="007B3145" w:rsidP="001C0D07">
      <w:pPr>
        <w:spacing w:after="10" w:line="282" w:lineRule="auto"/>
        <w:ind w:left="552" w:right="591"/>
        <w:rPr>
          <w:lang w:val="ru-RU"/>
        </w:rPr>
      </w:pPr>
      <w:r w:rsidRPr="00F81B46">
        <w:rPr>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Федеральная рабочая программа | Математика. 5–9 классы (базовый уровень) </w:t>
      </w:r>
    </w:p>
    <w:p w:rsidR="002006FC" w:rsidRPr="00F81B46" w:rsidRDefault="007B3145" w:rsidP="001C0D07">
      <w:pPr>
        <w:ind w:left="552" w:right="3"/>
        <w:rPr>
          <w:lang w:val="ru-RU"/>
        </w:rPr>
      </w:pPr>
      <w:r w:rsidRPr="00F81B46">
        <w:rPr>
          <w:lang w:val="ru-RU"/>
        </w:rPr>
        <w:t xml:space="preserve">90 </w:t>
      </w:r>
    </w:p>
    <w:p w:rsidR="002006FC" w:rsidRPr="00F81B46" w:rsidRDefault="007B3145" w:rsidP="001C0D07">
      <w:pPr>
        <w:spacing w:after="10" w:line="282" w:lineRule="auto"/>
        <w:ind w:left="552" w:right="27"/>
        <w:rPr>
          <w:lang w:val="ru-RU"/>
        </w:rPr>
      </w:pPr>
      <w:r w:rsidRPr="00F81B46">
        <w:rPr>
          <w:lang w:val="ru-RU"/>
        </w:rPr>
        <w:t xml:space="preserve">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2006FC" w:rsidRPr="00F81B46" w:rsidRDefault="007B3145" w:rsidP="001C0D07">
      <w:pPr>
        <w:spacing w:after="10" w:line="282" w:lineRule="auto"/>
        <w:ind w:left="552"/>
        <w:rPr>
          <w:lang w:val="ru-RU"/>
        </w:rPr>
      </w:pPr>
      <w:r w:rsidRPr="00F81B46">
        <w:rPr>
          <w:lang w:val="ru-RU"/>
        </w:rP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2006FC" w:rsidRPr="00F81B46" w:rsidRDefault="007B3145" w:rsidP="001C0D07">
      <w:pPr>
        <w:spacing w:after="10" w:line="282" w:lineRule="auto"/>
        <w:ind w:left="552" w:right="381"/>
        <w:rPr>
          <w:lang w:val="ru-RU"/>
        </w:rPr>
      </w:pPr>
      <w:r w:rsidRPr="00F81B46">
        <w:rPr>
          <w:lang w:val="ru-RU"/>
        </w:rP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2006FC" w:rsidRPr="00F81B46" w:rsidRDefault="007B3145" w:rsidP="001C0D07">
      <w:pPr>
        <w:spacing w:after="10" w:line="282" w:lineRule="auto"/>
        <w:ind w:left="552" w:right="810"/>
        <w:rPr>
          <w:lang w:val="ru-RU"/>
        </w:rPr>
      </w:pPr>
      <w:r w:rsidRPr="00F81B46">
        <w:rPr>
          <w:lang w:val="ru-RU"/>
        </w:rP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2006FC" w:rsidRPr="00F81B46" w:rsidRDefault="007B3145" w:rsidP="001C0D07">
      <w:pPr>
        <w:spacing w:after="10" w:line="282" w:lineRule="auto"/>
        <w:ind w:left="552" w:right="591"/>
        <w:rPr>
          <w:lang w:val="ru-RU"/>
        </w:rPr>
      </w:pPr>
      <w:r w:rsidRPr="00F81B46">
        <w:rPr>
          <w:lang w:val="ru-RU"/>
        </w:rPr>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2006FC" w:rsidRPr="00F81B46" w:rsidRDefault="007B3145" w:rsidP="001C0D07">
      <w:pPr>
        <w:ind w:left="552" w:right="3"/>
        <w:rPr>
          <w:lang w:val="ru-RU"/>
        </w:rPr>
      </w:pPr>
      <w:r w:rsidRPr="00F81B46">
        <w:rPr>
          <w:lang w:val="ru-RU"/>
        </w:rPr>
        <w:t xml:space="preserve">Общее число часов, рекомендованных для изучения учебного курса </w:t>
      </w:r>
    </w:p>
    <w:p w:rsidR="002006FC" w:rsidRPr="00F81B46" w:rsidRDefault="007B3145" w:rsidP="001C0D07">
      <w:pPr>
        <w:spacing w:after="22" w:line="271" w:lineRule="auto"/>
        <w:ind w:left="283" w:firstLine="274"/>
        <w:rPr>
          <w:lang w:val="ru-RU"/>
        </w:rPr>
      </w:pPr>
      <w:r w:rsidRPr="00F81B46">
        <w:rPr>
          <w:lang w:val="ru-RU"/>
        </w:rPr>
        <w:t xml:space="preserve">«Вероятность и статистика», – 102 часа: </w:t>
      </w:r>
      <w:r w:rsidRPr="00C24997">
        <w:rPr>
          <w:lang w:val="ru-RU"/>
        </w:rPr>
        <w:t>в 7 классе – 34 часа (1 час в недел</w:t>
      </w:r>
      <w:r w:rsidR="00C24997" w:rsidRPr="00C24997">
        <w:rPr>
          <w:lang w:val="ru-RU"/>
        </w:rPr>
        <w:t>ю),</w:t>
      </w:r>
    </w:p>
    <w:p w:rsidR="002006FC" w:rsidRPr="00F81B46" w:rsidRDefault="007B3145" w:rsidP="001C0D07">
      <w:pPr>
        <w:spacing w:after="3"/>
        <w:ind w:left="552" w:right="3"/>
        <w:rPr>
          <w:lang w:val="ru-RU"/>
        </w:rPr>
      </w:pPr>
      <w:r w:rsidRPr="00F81B46">
        <w:rPr>
          <w:lang w:val="ru-RU"/>
        </w:rPr>
        <w:t xml:space="preserve">в 8 классе – 34 часа (1 час в неделю), в 9 классе – 34 часа (1 час в неделю). </w:t>
      </w:r>
    </w:p>
    <w:p w:rsidR="002006FC" w:rsidRPr="00F81B46" w:rsidRDefault="007B3145" w:rsidP="001C0D07">
      <w:pPr>
        <w:spacing w:after="28" w:line="259" w:lineRule="auto"/>
        <w:ind w:left="283" w:firstLine="0"/>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25.4.2. СОДЕРЖАНИЕ ОБУЧЕНИЯ </w:t>
      </w:r>
    </w:p>
    <w:p w:rsidR="002006FC" w:rsidRPr="00F81B46" w:rsidRDefault="007B3145">
      <w:pPr>
        <w:spacing w:after="22" w:line="271" w:lineRule="auto"/>
        <w:ind w:left="552" w:right="663"/>
        <w:jc w:val="left"/>
        <w:rPr>
          <w:lang w:val="ru-RU"/>
        </w:rPr>
      </w:pPr>
      <w:r w:rsidRPr="00F81B46">
        <w:rPr>
          <w:b/>
          <w:lang w:val="ru-RU"/>
        </w:rPr>
        <w:t xml:space="preserve">7 КЛАСС </w:t>
      </w:r>
    </w:p>
    <w:p w:rsidR="002006FC" w:rsidRPr="00F81B46" w:rsidRDefault="007B3145">
      <w:pPr>
        <w:spacing w:after="10" w:line="282" w:lineRule="auto"/>
        <w:ind w:left="552" w:right="591"/>
        <w:jc w:val="left"/>
        <w:rPr>
          <w:lang w:val="ru-RU"/>
        </w:rPr>
      </w:pPr>
      <w:r w:rsidRPr="00F81B46">
        <w:rPr>
          <w:lang w:val="ru-RU"/>
        </w:rP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w:t>
      </w:r>
      <w:r w:rsidRPr="00F81B46">
        <w:rPr>
          <w:lang w:val="ru-RU"/>
        </w:rPr>
        <w:lastRenderedPageBreak/>
        <w:t xml:space="preserve">графиков реальных процессов. Извлечение информации из диаграмм и таблиц, использование и интерпретация данных. </w:t>
      </w:r>
    </w:p>
    <w:p w:rsidR="002006FC" w:rsidRPr="00F81B46" w:rsidRDefault="007B3145">
      <w:pPr>
        <w:spacing w:after="10" w:line="282" w:lineRule="auto"/>
        <w:ind w:left="552" w:right="227"/>
        <w:jc w:val="left"/>
        <w:rPr>
          <w:lang w:val="ru-RU"/>
        </w:rPr>
      </w:pPr>
      <w:r w:rsidRPr="00F81B46">
        <w:rPr>
          <w:lang w:val="ru-RU"/>
        </w:rPr>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2006FC" w:rsidRPr="00F81B46" w:rsidRDefault="007B3145">
      <w:pPr>
        <w:ind w:left="552" w:right="3"/>
        <w:rPr>
          <w:lang w:val="ru-RU"/>
        </w:rPr>
      </w:pPr>
      <w:r w:rsidRPr="00F81B46">
        <w:rPr>
          <w:lang w:val="ru-RU"/>
        </w:rPr>
        <w:t xml:space="preserve">Случайный эксперимент (опыт) и случайное событие. Вероятность и частота. </w:t>
      </w:r>
    </w:p>
    <w:p w:rsidR="002006FC" w:rsidRPr="00F81B46" w:rsidRDefault="007B3145">
      <w:pPr>
        <w:ind w:left="552" w:right="3"/>
        <w:rPr>
          <w:lang w:val="ru-RU"/>
        </w:rPr>
      </w:pPr>
      <w:r w:rsidRPr="00F81B46">
        <w:rPr>
          <w:lang w:val="ru-RU"/>
        </w:rPr>
        <w:t xml:space="preserve">Роль маловероятных и практически достоверных событий в природе и в обществе. </w:t>
      </w:r>
    </w:p>
    <w:p w:rsidR="002006FC" w:rsidRPr="00F81B46" w:rsidRDefault="007B3145">
      <w:pPr>
        <w:ind w:left="552" w:right="3"/>
        <w:rPr>
          <w:lang w:val="ru-RU"/>
        </w:rPr>
      </w:pPr>
      <w:r w:rsidRPr="00F81B46">
        <w:rPr>
          <w:lang w:val="ru-RU"/>
        </w:rPr>
        <w:t xml:space="preserve">Монета и игральная кость в теории вероятностей. </w:t>
      </w:r>
    </w:p>
    <w:p w:rsidR="002006FC" w:rsidRPr="00F81B46" w:rsidRDefault="007B3145">
      <w:pPr>
        <w:spacing w:after="10" w:line="282" w:lineRule="auto"/>
        <w:ind w:left="552" w:right="591"/>
        <w:jc w:val="left"/>
        <w:rPr>
          <w:lang w:val="ru-RU"/>
        </w:rPr>
      </w:pPr>
      <w:r w:rsidRPr="00F81B46">
        <w:rPr>
          <w:lang w:val="ru-RU"/>
        </w:rPr>
        <w:t xml:space="preserve">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 </w:t>
      </w:r>
    </w:p>
    <w:p w:rsidR="002006FC" w:rsidRPr="00F81B46" w:rsidRDefault="007B3145">
      <w:pPr>
        <w:ind w:left="552" w:right="3"/>
        <w:rPr>
          <w:lang w:val="ru-RU"/>
        </w:rPr>
      </w:pPr>
      <w:r w:rsidRPr="00F81B46">
        <w:rPr>
          <w:lang w:val="ru-RU"/>
        </w:rPr>
        <w:t xml:space="preserve">25.4.3. ПРЕДМЕТНЫЕ РЕЗУЛЬТАТЫ </w:t>
      </w:r>
    </w:p>
    <w:p w:rsidR="002006FC" w:rsidRPr="00F81B46" w:rsidRDefault="007B3145">
      <w:pPr>
        <w:ind w:left="552" w:right="609"/>
        <w:rPr>
          <w:lang w:val="ru-RU"/>
        </w:rPr>
      </w:pPr>
      <w:r w:rsidRPr="00F81B46">
        <w:rPr>
          <w:lang w:val="ru-RU"/>
        </w:rPr>
        <w:t xml:space="preserve">Предметные результаты освоения программы учебного курса к концу обучения в 7 классе: </w:t>
      </w:r>
    </w:p>
    <w:p w:rsidR="002006FC" w:rsidRPr="00F81B46" w:rsidRDefault="007B3145">
      <w:pPr>
        <w:spacing w:after="10" w:line="282" w:lineRule="auto"/>
        <w:ind w:left="552" w:right="193"/>
        <w:jc w:val="left"/>
        <w:rPr>
          <w:lang w:val="ru-RU"/>
        </w:rPr>
      </w:pPr>
      <w:r w:rsidRPr="00F81B46">
        <w:rPr>
          <w:lang w:val="ru-RU"/>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2006FC" w:rsidRPr="00F81B46" w:rsidRDefault="007B3145">
      <w:pPr>
        <w:ind w:left="552" w:right="751"/>
        <w:rPr>
          <w:lang w:val="ru-RU"/>
        </w:rPr>
      </w:pPr>
      <w:r w:rsidRPr="00F81B46">
        <w:rPr>
          <w:lang w:val="ru-RU"/>
        </w:rPr>
        <w:t xml:space="preserve">Описывать и интерпретировать реальные числовые данные, представленные в таблицах, на диаграммах, графиках. </w:t>
      </w:r>
    </w:p>
    <w:p w:rsidR="002006FC" w:rsidRPr="00F81B46" w:rsidRDefault="007B3145">
      <w:pPr>
        <w:spacing w:after="10" w:line="282" w:lineRule="auto"/>
        <w:ind w:left="552" w:right="709"/>
        <w:jc w:val="left"/>
        <w:rPr>
          <w:lang w:val="ru-RU"/>
        </w:rPr>
      </w:pPr>
      <w:r w:rsidRPr="00F81B46">
        <w:rPr>
          <w:lang w:val="ru-RU"/>
        </w:rPr>
        <w:t xml:space="preserve">Использовать для описания данных статистические характеристики: среднее арифметическое, медиана, наибольшее и наименьшее значения, размах. 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2006FC" w:rsidRPr="00F81B46" w:rsidRDefault="007B3145">
      <w:pPr>
        <w:numPr>
          <w:ilvl w:val="0"/>
          <w:numId w:val="35"/>
        </w:numPr>
        <w:spacing w:after="22" w:line="271" w:lineRule="auto"/>
        <w:ind w:hanging="274"/>
        <w:jc w:val="left"/>
        <w:rPr>
          <w:lang w:val="ru-RU"/>
        </w:rPr>
      </w:pPr>
      <w:r w:rsidRPr="00F81B46">
        <w:rPr>
          <w:b/>
          <w:lang w:val="ru-RU"/>
        </w:rPr>
        <w:t xml:space="preserve">Федеральная рабочая программа по учебному предмету «Информатика» (предметная область «Математика и информатика») (далее соответственно – программа по информатике, информатика) </w:t>
      </w:r>
      <w:r w:rsidRPr="00F81B46">
        <w:rPr>
          <w:lang w:val="ru-RU"/>
        </w:rPr>
        <w:t xml:space="preserve"> </w:t>
      </w:r>
    </w:p>
    <w:p w:rsidR="002006FC" w:rsidRPr="00F81B46" w:rsidRDefault="007B3145">
      <w:pPr>
        <w:spacing w:after="30"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26.1. ПОЯСНИТЕЛЬНАЯ ЗАПИСКА </w:t>
      </w:r>
    </w:p>
    <w:p w:rsidR="002006FC" w:rsidRPr="00F81B46" w:rsidRDefault="007B3145" w:rsidP="00C24997">
      <w:pPr>
        <w:spacing w:after="10" w:line="282" w:lineRule="auto"/>
        <w:ind w:left="552" w:right="816"/>
        <w:rPr>
          <w:lang w:val="ru-RU"/>
        </w:rPr>
      </w:pPr>
      <w:r w:rsidRPr="00F81B46">
        <w:rPr>
          <w:lang w:val="ru-RU"/>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w:t>
      </w:r>
    </w:p>
    <w:p w:rsidR="002006FC" w:rsidRPr="00F81B46" w:rsidRDefault="007B3145" w:rsidP="00C24997">
      <w:pPr>
        <w:spacing w:after="10" w:line="282" w:lineRule="auto"/>
        <w:ind w:left="552" w:right="591"/>
        <w:rPr>
          <w:lang w:val="ru-RU"/>
        </w:rPr>
      </w:pPr>
      <w:r w:rsidRPr="00F81B46">
        <w:rPr>
          <w:lang w:val="ru-RU"/>
        </w:rP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2006FC" w:rsidRPr="00F81B46" w:rsidRDefault="007B3145" w:rsidP="00C24997">
      <w:pPr>
        <w:spacing w:after="10" w:line="282" w:lineRule="auto"/>
        <w:ind w:left="552" w:right="337"/>
        <w:rPr>
          <w:lang w:val="ru-RU"/>
        </w:rPr>
      </w:pPr>
      <w:r w:rsidRPr="00F81B46">
        <w:rPr>
          <w:lang w:val="ru-RU"/>
        </w:rPr>
        <w:t xml:space="preserve">Программа по информатике является основой для составления авторских учебных программ, тематического планирования курса учителем. Целями изучения информатики на уровне основного общего образования являются: формирование </w:t>
      </w:r>
      <w:r w:rsidRPr="00F81B46">
        <w:rPr>
          <w:lang w:val="ru-RU"/>
        </w:rPr>
        <w:lastRenderedPageBreak/>
        <w:t xml:space="preserve">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w:t>
      </w:r>
    </w:p>
    <w:p w:rsidR="002006FC" w:rsidRPr="00F81B46" w:rsidRDefault="007B3145" w:rsidP="00C24997">
      <w:pPr>
        <w:spacing w:after="10" w:line="282" w:lineRule="auto"/>
        <w:ind w:left="552" w:right="252"/>
        <w:rPr>
          <w:lang w:val="ru-RU"/>
        </w:rPr>
      </w:pPr>
      <w:r w:rsidRPr="00F81B46">
        <w:rPr>
          <w:lang w:val="ru-RU"/>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2006FC" w:rsidRPr="00F81B46" w:rsidRDefault="007B3145" w:rsidP="00C24997">
      <w:pPr>
        <w:ind w:left="552" w:right="3"/>
        <w:rPr>
          <w:lang w:val="ru-RU"/>
        </w:rPr>
      </w:pPr>
      <w:r w:rsidRPr="00F81B46">
        <w:rPr>
          <w:lang w:val="ru-RU"/>
        </w:rPr>
        <w:t xml:space="preserve">Информатика в основном общем образовании отражает: </w:t>
      </w:r>
    </w:p>
    <w:p w:rsidR="002006FC" w:rsidRPr="00F81B46" w:rsidRDefault="007B3145" w:rsidP="00C24997">
      <w:pPr>
        <w:spacing w:after="10" w:line="282" w:lineRule="auto"/>
        <w:ind w:left="552" w:right="728"/>
        <w:rPr>
          <w:lang w:val="ru-RU"/>
        </w:rPr>
      </w:pPr>
      <w:r w:rsidRPr="00F81B46">
        <w:rPr>
          <w:lang w:val="ru-RU"/>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2006FC" w:rsidRPr="00F81B46" w:rsidRDefault="007B3145" w:rsidP="00C24997">
      <w:pPr>
        <w:spacing w:after="10" w:line="282" w:lineRule="auto"/>
        <w:ind w:left="552" w:right="862"/>
        <w:rPr>
          <w:lang w:val="ru-RU"/>
        </w:rPr>
      </w:pPr>
      <w:r w:rsidRPr="00F81B46">
        <w:rPr>
          <w:lang w:val="ru-RU"/>
        </w:rPr>
        <w:t xml:space="preserve">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w:t>
      </w:r>
    </w:p>
    <w:p w:rsidR="002006FC" w:rsidRPr="00F81B46" w:rsidRDefault="007B3145" w:rsidP="00C24997">
      <w:pPr>
        <w:spacing w:after="10" w:line="282" w:lineRule="auto"/>
        <w:ind w:left="552" w:right="254"/>
        <w:rPr>
          <w:lang w:val="ru-RU"/>
        </w:rPr>
      </w:pPr>
      <w:r w:rsidRPr="00F81B46">
        <w:rPr>
          <w:lang w:val="ru-RU"/>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 </w:t>
      </w:r>
    </w:p>
    <w:p w:rsidR="002006FC" w:rsidRPr="00F81B46" w:rsidRDefault="007B3145" w:rsidP="00C24997">
      <w:pPr>
        <w:ind w:left="552" w:right="1434"/>
        <w:rPr>
          <w:lang w:val="ru-RU"/>
        </w:rPr>
      </w:pPr>
      <w:r w:rsidRPr="00F81B46">
        <w:rPr>
          <w:lang w:val="ru-RU"/>
        </w:rPr>
        <w:t xml:space="preserve">Основные задачи учебного предмета «Информатика» – сформировать у обучающихся: </w:t>
      </w:r>
    </w:p>
    <w:p w:rsidR="002006FC" w:rsidRPr="00F81B46" w:rsidRDefault="007B3145" w:rsidP="00C24997">
      <w:pPr>
        <w:spacing w:after="10" w:line="282" w:lineRule="auto"/>
        <w:ind w:left="552" w:right="591"/>
        <w:rPr>
          <w:lang w:val="ru-RU"/>
        </w:rPr>
      </w:pPr>
      <w:r w:rsidRPr="00F81B46">
        <w:rPr>
          <w:lang w:val="ru-RU"/>
        </w:rPr>
        <w:t xml:space="preserve">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w:t>
      </w:r>
      <w:r w:rsidRPr="00F81B46">
        <w:rPr>
          <w:lang w:val="ru-RU"/>
        </w:rPr>
        <w:lastRenderedPageBreak/>
        <w:t xml:space="preserve">умения и навыки формализованного описания поставленных задач; базовые знания об информационном моделировании, в том числе о математическом моделировании; </w:t>
      </w:r>
    </w:p>
    <w:p w:rsidR="002006FC" w:rsidRPr="00F81B46" w:rsidRDefault="007B3145" w:rsidP="00C24997">
      <w:pPr>
        <w:spacing w:after="10" w:line="282" w:lineRule="auto"/>
        <w:ind w:left="552" w:right="591"/>
        <w:rPr>
          <w:lang w:val="ru-RU"/>
        </w:rPr>
      </w:pPr>
      <w:r w:rsidRPr="00F81B46">
        <w:rPr>
          <w:lang w:val="ru-RU"/>
        </w:rPr>
        <w:t xml:space="preserve">знание основных алгоритмических структур и умение применять эти знания для построения алгоритмов решения задач по их математическим моделям; умения и навыки составления простых программ по построенному алгоритму на одном из языков программирования высокого уровня; </w:t>
      </w:r>
    </w:p>
    <w:p w:rsidR="002006FC" w:rsidRPr="00F81B46" w:rsidRDefault="007B3145" w:rsidP="00C24997">
      <w:pPr>
        <w:spacing w:after="10" w:line="282" w:lineRule="auto"/>
        <w:ind w:left="552" w:right="814"/>
        <w:rPr>
          <w:lang w:val="ru-RU"/>
        </w:rPr>
      </w:pPr>
      <w:r w:rsidRPr="00F81B46">
        <w:rPr>
          <w:lang w:val="ru-RU"/>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w:t>
      </w:r>
    </w:p>
    <w:p w:rsidR="002006FC" w:rsidRPr="00F81B46" w:rsidRDefault="007B3145" w:rsidP="00C24997">
      <w:pPr>
        <w:spacing w:after="10" w:line="282" w:lineRule="auto"/>
        <w:ind w:left="552" w:right="777"/>
        <w:rPr>
          <w:lang w:val="ru-RU"/>
        </w:rPr>
      </w:pPr>
      <w:r w:rsidRPr="00F81B46">
        <w:rPr>
          <w:lang w:val="ru-RU"/>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цифровая грамотность; теоретические основы информатики; алгоритмы и программирование; информационные технологии. </w:t>
      </w:r>
    </w:p>
    <w:p w:rsidR="002006FC" w:rsidRPr="00F81B46" w:rsidRDefault="007B3145" w:rsidP="00C24997">
      <w:pPr>
        <w:spacing w:after="10" w:line="282" w:lineRule="auto"/>
        <w:ind w:left="552" w:right="706"/>
        <w:rPr>
          <w:lang w:val="ru-RU"/>
        </w:rPr>
      </w:pPr>
      <w:r w:rsidRPr="00F81B46">
        <w:rPr>
          <w:lang w:val="ru-RU"/>
        </w:rPr>
        <w:t xml:space="preserve">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 </w:t>
      </w:r>
    </w:p>
    <w:p w:rsidR="002006FC" w:rsidRPr="00F81B46" w:rsidRDefault="007B3145" w:rsidP="00C24997">
      <w:pPr>
        <w:ind w:left="552" w:right="3"/>
        <w:rPr>
          <w:lang w:val="ru-RU"/>
        </w:rPr>
      </w:pPr>
      <w:r w:rsidRPr="00F81B46">
        <w:rPr>
          <w:lang w:val="ru-RU"/>
        </w:rPr>
        <w:t xml:space="preserve">26.2. СОДЕРЖАНИЕ ОБУЧЕНИЯ </w:t>
      </w:r>
    </w:p>
    <w:p w:rsidR="002006FC" w:rsidRPr="00F81B46" w:rsidRDefault="007B3145" w:rsidP="00C24997">
      <w:pPr>
        <w:spacing w:after="22" w:line="271" w:lineRule="auto"/>
        <w:ind w:left="552" w:right="663"/>
        <w:rPr>
          <w:lang w:val="ru-RU"/>
        </w:rPr>
      </w:pPr>
      <w:r w:rsidRPr="00F81B46">
        <w:rPr>
          <w:b/>
          <w:lang w:val="ru-RU"/>
        </w:rPr>
        <w:t xml:space="preserve">8 КЛАСС </w:t>
      </w:r>
    </w:p>
    <w:p w:rsidR="002006FC" w:rsidRPr="00F81B46" w:rsidRDefault="007B3145" w:rsidP="00C24997">
      <w:pPr>
        <w:ind w:left="552" w:right="3"/>
        <w:rPr>
          <w:lang w:val="ru-RU"/>
        </w:rPr>
      </w:pPr>
      <w:r w:rsidRPr="00F81B46">
        <w:rPr>
          <w:lang w:val="ru-RU"/>
        </w:rPr>
        <w:t xml:space="preserve">Теоретические основы информатики </w:t>
      </w:r>
    </w:p>
    <w:p w:rsidR="002006FC" w:rsidRPr="00F81B46" w:rsidRDefault="007B3145" w:rsidP="00C24997">
      <w:pPr>
        <w:ind w:left="552" w:right="3"/>
        <w:rPr>
          <w:lang w:val="ru-RU"/>
        </w:rPr>
      </w:pPr>
      <w:r w:rsidRPr="00F81B46">
        <w:rPr>
          <w:lang w:val="ru-RU"/>
        </w:rPr>
        <w:t xml:space="preserve">Системы счисления </w:t>
      </w:r>
    </w:p>
    <w:p w:rsidR="002006FC" w:rsidRPr="00F81B46" w:rsidRDefault="007B3145" w:rsidP="00C24997">
      <w:pPr>
        <w:spacing w:after="10" w:line="282" w:lineRule="auto"/>
        <w:ind w:left="552" w:right="591"/>
        <w:rPr>
          <w:lang w:val="ru-RU"/>
        </w:rPr>
      </w:pPr>
      <w:r w:rsidRPr="00F81B46">
        <w:rPr>
          <w:lang w:val="ru-RU"/>
        </w:rP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p>
    <w:p w:rsidR="002006FC" w:rsidRPr="00F81B46" w:rsidRDefault="007B3145" w:rsidP="00C24997">
      <w:pPr>
        <w:ind w:left="552" w:right="3"/>
        <w:rPr>
          <w:lang w:val="ru-RU"/>
        </w:rPr>
      </w:pPr>
      <w:r w:rsidRPr="00F81B46">
        <w:rPr>
          <w:lang w:val="ru-RU"/>
        </w:rPr>
        <w:t xml:space="preserve">Римская система счисления. </w:t>
      </w:r>
    </w:p>
    <w:p w:rsidR="002006FC" w:rsidRPr="00F81B46" w:rsidRDefault="007B3145" w:rsidP="00C24997">
      <w:pPr>
        <w:spacing w:after="10" w:line="282" w:lineRule="auto"/>
        <w:ind w:left="552" w:right="406"/>
        <w:rPr>
          <w:lang w:val="ru-RU"/>
        </w:rPr>
      </w:pPr>
      <w:r w:rsidRPr="00F81B46">
        <w:rPr>
          <w:lang w:val="ru-RU"/>
        </w:rPr>
        <w:t xml:space="preserve">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 </w:t>
      </w:r>
    </w:p>
    <w:p w:rsidR="002006FC" w:rsidRPr="00F81B46" w:rsidRDefault="007B3145" w:rsidP="00C24997">
      <w:pPr>
        <w:ind w:left="552" w:right="3"/>
        <w:rPr>
          <w:lang w:val="ru-RU"/>
        </w:rPr>
      </w:pPr>
      <w:r w:rsidRPr="00F81B46">
        <w:rPr>
          <w:lang w:val="ru-RU"/>
        </w:rPr>
        <w:t xml:space="preserve">Арифметические операции в двоичной системе счисления. </w:t>
      </w:r>
    </w:p>
    <w:p w:rsidR="002006FC" w:rsidRPr="00F81B46" w:rsidRDefault="007B3145" w:rsidP="00C24997">
      <w:pPr>
        <w:ind w:left="552" w:right="3"/>
        <w:rPr>
          <w:lang w:val="ru-RU"/>
        </w:rPr>
      </w:pPr>
      <w:r w:rsidRPr="00F81B46">
        <w:rPr>
          <w:lang w:val="ru-RU"/>
        </w:rPr>
        <w:t xml:space="preserve">Элементы математической логики </w:t>
      </w:r>
    </w:p>
    <w:p w:rsidR="002006FC" w:rsidRPr="00F81B46" w:rsidRDefault="007B3145" w:rsidP="00C24997">
      <w:pPr>
        <w:ind w:left="552" w:right="3"/>
        <w:rPr>
          <w:lang w:val="ru-RU"/>
        </w:rPr>
      </w:pPr>
      <w:r w:rsidRPr="00F81B46">
        <w:rPr>
          <w:lang w:val="ru-RU"/>
        </w:rPr>
        <w:t xml:space="preserve">Логические высказывания. Логические значения высказываний. </w:t>
      </w:r>
    </w:p>
    <w:p w:rsidR="002006FC" w:rsidRPr="00F81B46" w:rsidRDefault="007B3145" w:rsidP="00C24997">
      <w:pPr>
        <w:spacing w:after="10" w:line="282" w:lineRule="auto"/>
        <w:ind w:left="552" w:right="235"/>
        <w:rPr>
          <w:lang w:val="ru-RU"/>
        </w:rPr>
      </w:pPr>
      <w:r w:rsidRPr="00F81B46">
        <w:rPr>
          <w:lang w:val="ru-RU"/>
        </w:rPr>
        <w:t xml:space="preserve">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 </w:t>
      </w:r>
    </w:p>
    <w:p w:rsidR="002006FC" w:rsidRPr="00F81B46" w:rsidRDefault="007B3145" w:rsidP="00C24997">
      <w:pPr>
        <w:ind w:left="552" w:right="3"/>
        <w:rPr>
          <w:lang w:val="ru-RU"/>
        </w:rPr>
      </w:pPr>
      <w:r w:rsidRPr="00F81B46">
        <w:rPr>
          <w:lang w:val="ru-RU"/>
        </w:rPr>
        <w:lastRenderedPageBreak/>
        <w:t xml:space="preserve">Логические элементы. Знакомство с логическими основами компьютера. </w:t>
      </w:r>
    </w:p>
    <w:p w:rsidR="002006FC" w:rsidRPr="00F81B46" w:rsidRDefault="007B3145" w:rsidP="00C24997">
      <w:pPr>
        <w:ind w:left="552" w:right="3"/>
        <w:rPr>
          <w:lang w:val="ru-RU"/>
        </w:rPr>
      </w:pPr>
      <w:r w:rsidRPr="00F81B46">
        <w:rPr>
          <w:lang w:val="ru-RU"/>
        </w:rPr>
        <w:t xml:space="preserve">Алгоритмы и программирование </w:t>
      </w:r>
    </w:p>
    <w:p w:rsidR="002006FC" w:rsidRPr="00F81B46" w:rsidRDefault="007B3145" w:rsidP="00C24997">
      <w:pPr>
        <w:ind w:left="552" w:right="3"/>
        <w:rPr>
          <w:lang w:val="ru-RU"/>
        </w:rPr>
      </w:pPr>
      <w:r w:rsidRPr="00F81B46">
        <w:rPr>
          <w:lang w:val="ru-RU"/>
        </w:rPr>
        <w:t xml:space="preserve">Исполнители и алгоритмы. Алгоритмические конструкции </w:t>
      </w:r>
    </w:p>
    <w:p w:rsidR="002006FC" w:rsidRPr="00F81B46" w:rsidRDefault="007B3145" w:rsidP="00C24997">
      <w:pPr>
        <w:ind w:left="552" w:right="3"/>
        <w:rPr>
          <w:lang w:val="ru-RU"/>
        </w:rPr>
      </w:pPr>
      <w:r w:rsidRPr="00F81B46">
        <w:rPr>
          <w:lang w:val="ru-RU"/>
        </w:rPr>
        <w:t xml:space="preserve">Понятие алгоритма. Исполнители алгоритмов. Алгоритм как план управления исполнителем. </w:t>
      </w:r>
    </w:p>
    <w:p w:rsidR="002006FC" w:rsidRPr="00F81B46" w:rsidRDefault="007B3145" w:rsidP="00C24997">
      <w:pPr>
        <w:ind w:left="283" w:right="3" w:firstLine="274"/>
        <w:rPr>
          <w:lang w:val="ru-RU"/>
        </w:rPr>
      </w:pPr>
      <w:r w:rsidRPr="00F81B46">
        <w:rPr>
          <w:lang w:val="ru-RU"/>
        </w:rPr>
        <w:t xml:space="preserve">Свойства алгоритма. Способы записи алгоритма (словесный, в виде блоксхемы, программа). </w:t>
      </w:r>
    </w:p>
    <w:p w:rsidR="002006FC" w:rsidRPr="00F81B46" w:rsidRDefault="007B3145" w:rsidP="00C24997">
      <w:pPr>
        <w:spacing w:after="10" w:line="282" w:lineRule="auto"/>
        <w:ind w:left="552" w:right="459"/>
        <w:rPr>
          <w:lang w:val="ru-RU"/>
        </w:rPr>
      </w:pPr>
      <w:r w:rsidRPr="00F81B46">
        <w:rPr>
          <w:lang w:val="ru-RU"/>
        </w:rPr>
        <w:t xml:space="preserve">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Конструкция «ветвление»: полная и неполная формы. Выполнение и невыполнение условия (истинность и ложность высказывания). Простые и составные условия. </w:t>
      </w:r>
    </w:p>
    <w:p w:rsidR="002006FC" w:rsidRPr="00F81B46" w:rsidRDefault="007B3145" w:rsidP="00C24997">
      <w:pPr>
        <w:ind w:left="552" w:right="1680"/>
        <w:rPr>
          <w:lang w:val="ru-RU"/>
        </w:rPr>
      </w:pPr>
      <w:r w:rsidRPr="00F81B46">
        <w:rPr>
          <w:lang w:val="ru-RU"/>
        </w:rPr>
        <w:t xml:space="preserve">Конструкция «повторения»: циклы с заданным числом повторений, с условием выполнения, с переменной цикла. </w:t>
      </w:r>
    </w:p>
    <w:p w:rsidR="002006FC" w:rsidRPr="00F81B46" w:rsidRDefault="007B3145" w:rsidP="00C24997">
      <w:pPr>
        <w:spacing w:after="10" w:line="282" w:lineRule="auto"/>
        <w:ind w:left="552" w:right="343"/>
        <w:rPr>
          <w:lang w:val="ru-RU"/>
        </w:rPr>
      </w:pPr>
      <w:r w:rsidRPr="00F81B46">
        <w:rPr>
          <w:lang w:val="ru-RU"/>
        </w:rPr>
        <w:t xml:space="preserve">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 </w:t>
      </w:r>
    </w:p>
    <w:p w:rsidR="002006FC" w:rsidRPr="00F81B46" w:rsidRDefault="007B3145" w:rsidP="00C24997">
      <w:pPr>
        <w:ind w:left="293" w:right="3"/>
        <w:rPr>
          <w:lang w:val="ru-RU"/>
        </w:rPr>
      </w:pPr>
      <w:r w:rsidRPr="00F81B46">
        <w:rPr>
          <w:lang w:val="ru-RU"/>
        </w:rPr>
        <w:t xml:space="preserve">Язык программирования </w:t>
      </w:r>
    </w:p>
    <w:p w:rsidR="002006FC" w:rsidRPr="00F81B46" w:rsidRDefault="007B3145" w:rsidP="00C24997">
      <w:pPr>
        <w:ind w:left="552" w:right="3"/>
        <w:rPr>
          <w:lang w:val="ru-RU"/>
        </w:rPr>
      </w:pPr>
      <w:r w:rsidRPr="00F81B46">
        <w:rPr>
          <w:lang w:val="ru-RU"/>
        </w:rPr>
        <w:t>Язык программирования (</w:t>
      </w:r>
      <w:r>
        <w:t>Python</w:t>
      </w:r>
      <w:r w:rsidRPr="00F81B46">
        <w:rPr>
          <w:lang w:val="ru-RU"/>
        </w:rPr>
        <w:t xml:space="preserve">, </w:t>
      </w:r>
      <w:r>
        <w:t>C</w:t>
      </w:r>
      <w:r w:rsidRPr="00F81B46">
        <w:rPr>
          <w:lang w:val="ru-RU"/>
        </w:rPr>
        <w:t xml:space="preserve">++, Паскаль, </w:t>
      </w:r>
      <w:r>
        <w:t>Java</w:t>
      </w:r>
      <w:r w:rsidRPr="00F81B46">
        <w:rPr>
          <w:lang w:val="ru-RU"/>
        </w:rPr>
        <w:t xml:space="preserve">, </w:t>
      </w:r>
      <w:r>
        <w:t>C</w:t>
      </w:r>
      <w:r w:rsidRPr="00F81B46">
        <w:rPr>
          <w:lang w:val="ru-RU"/>
        </w:rPr>
        <w:t xml:space="preserve">#, Школьный Алгоритмический Язык). </w:t>
      </w:r>
    </w:p>
    <w:p w:rsidR="002006FC" w:rsidRPr="00F81B46" w:rsidRDefault="007B3145" w:rsidP="00C24997">
      <w:pPr>
        <w:spacing w:after="10" w:line="282" w:lineRule="auto"/>
        <w:ind w:left="552" w:right="591"/>
        <w:rPr>
          <w:lang w:val="ru-RU"/>
        </w:rPr>
      </w:pPr>
      <w:r w:rsidRPr="00F81B46">
        <w:rPr>
          <w:lang w:val="ru-RU"/>
        </w:rPr>
        <w:t xml:space="preserve">Система программирования: редактор текста программ, транслятор, отладчик. Переменная: тип, имя, значение. Целые, вещественные и символьные переменные. </w:t>
      </w:r>
    </w:p>
    <w:p w:rsidR="002006FC" w:rsidRPr="00F81B46" w:rsidRDefault="007B3145" w:rsidP="00C24997">
      <w:pPr>
        <w:spacing w:after="10" w:line="282" w:lineRule="auto"/>
        <w:ind w:left="552" w:right="767"/>
        <w:rPr>
          <w:lang w:val="ru-RU"/>
        </w:rPr>
      </w:pPr>
      <w:r w:rsidRPr="00F81B46">
        <w:rPr>
          <w:lang w:val="ru-RU"/>
        </w:rPr>
        <w:t xml:space="preserve">Оператор присваивания. Арифметические выражения и порядок их вычисления. Операции с целыми числами: целочисленное деление, остаток от деления. </w:t>
      </w:r>
    </w:p>
    <w:p w:rsidR="002006FC" w:rsidRPr="00F81B46" w:rsidRDefault="007B3145" w:rsidP="00C24997">
      <w:pPr>
        <w:spacing w:after="10" w:line="282" w:lineRule="auto"/>
        <w:ind w:left="552" w:right="255"/>
        <w:rPr>
          <w:lang w:val="ru-RU"/>
        </w:rPr>
      </w:pPr>
      <w:r w:rsidRPr="00F81B46">
        <w:rPr>
          <w:lang w:val="ru-RU"/>
        </w:rPr>
        <w:t xml:space="preserve">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Диалоговая отладка программ: пошаговое выполнение, просмотр значений величин, отладочный вывод, выбор точки останова. </w:t>
      </w:r>
    </w:p>
    <w:p w:rsidR="002006FC" w:rsidRPr="00F81B46" w:rsidRDefault="007B3145" w:rsidP="00C24997">
      <w:pPr>
        <w:spacing w:after="10" w:line="282" w:lineRule="auto"/>
        <w:ind w:left="552" w:right="822"/>
        <w:rPr>
          <w:lang w:val="ru-RU"/>
        </w:rPr>
      </w:pPr>
      <w:r w:rsidRPr="00F81B46">
        <w:rPr>
          <w:lang w:val="ru-RU"/>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2006FC" w:rsidRPr="00F81B46" w:rsidRDefault="007B3145" w:rsidP="00C24997">
      <w:pPr>
        <w:ind w:left="552" w:right="893"/>
        <w:rPr>
          <w:lang w:val="ru-RU"/>
        </w:rPr>
      </w:pPr>
      <w:r w:rsidRPr="00F81B46">
        <w:rPr>
          <w:lang w:val="ru-RU"/>
        </w:rPr>
        <w:t xml:space="preserve">Цикл с переменной. Алгоритмы проверки делимости одного целого числа на другое, проверки натурального числа на простоту. </w:t>
      </w:r>
    </w:p>
    <w:p w:rsidR="002006FC" w:rsidRPr="00F81B46" w:rsidRDefault="007B3145" w:rsidP="00C24997">
      <w:pPr>
        <w:ind w:left="552" w:right="3"/>
        <w:rPr>
          <w:lang w:val="ru-RU"/>
        </w:rPr>
      </w:pPr>
      <w:r w:rsidRPr="00F81B46">
        <w:rPr>
          <w:lang w:val="ru-RU"/>
        </w:rPr>
        <w:t xml:space="preserve">Обработка символьных данных. Символьные (строковые) переменные. </w:t>
      </w:r>
    </w:p>
    <w:p w:rsidR="002006FC" w:rsidRPr="00F81B46" w:rsidRDefault="007B3145" w:rsidP="00C24997">
      <w:pPr>
        <w:ind w:left="552" w:right="3"/>
        <w:rPr>
          <w:lang w:val="ru-RU"/>
        </w:rPr>
      </w:pPr>
      <w:r w:rsidRPr="00F81B46">
        <w:rPr>
          <w:lang w:val="ru-RU"/>
        </w:rPr>
        <w:t xml:space="preserve">Посимвольная обработка строк. Подсчёт частоты появления символа в строке. </w:t>
      </w:r>
    </w:p>
    <w:p w:rsidR="002006FC" w:rsidRPr="00F81B46" w:rsidRDefault="007B3145" w:rsidP="00C24997">
      <w:pPr>
        <w:ind w:left="552" w:right="3"/>
        <w:rPr>
          <w:lang w:val="ru-RU"/>
        </w:rPr>
      </w:pPr>
      <w:r w:rsidRPr="00F81B46">
        <w:rPr>
          <w:lang w:val="ru-RU"/>
        </w:rPr>
        <w:t xml:space="preserve">Встроенные функции для обработки строк. </w:t>
      </w:r>
    </w:p>
    <w:p w:rsidR="002006FC" w:rsidRPr="00F81B46" w:rsidRDefault="007B3145" w:rsidP="00C24997">
      <w:pPr>
        <w:ind w:left="552" w:right="3"/>
        <w:rPr>
          <w:lang w:val="ru-RU"/>
        </w:rPr>
      </w:pPr>
      <w:r w:rsidRPr="00F81B46">
        <w:rPr>
          <w:lang w:val="ru-RU"/>
        </w:rPr>
        <w:t xml:space="preserve">Анализ алгоритмов </w:t>
      </w:r>
    </w:p>
    <w:p w:rsidR="002006FC" w:rsidRPr="00F81B46" w:rsidRDefault="007B3145" w:rsidP="00C24997">
      <w:pPr>
        <w:spacing w:after="10" w:line="282" w:lineRule="auto"/>
        <w:ind w:left="552" w:right="591"/>
        <w:rPr>
          <w:lang w:val="ru-RU"/>
        </w:rPr>
      </w:pPr>
      <w:r w:rsidRPr="00F81B46">
        <w:rPr>
          <w:lang w:val="ru-RU"/>
        </w:rPr>
        <w:lastRenderedPageBreak/>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p>
    <w:p w:rsidR="002006FC" w:rsidRPr="00F81B46" w:rsidRDefault="007B3145" w:rsidP="00C24997">
      <w:pPr>
        <w:spacing w:after="22" w:line="271" w:lineRule="auto"/>
        <w:ind w:left="293" w:right="663"/>
        <w:rPr>
          <w:lang w:val="ru-RU"/>
        </w:rPr>
      </w:pPr>
      <w:r w:rsidRPr="00F81B46">
        <w:rPr>
          <w:b/>
          <w:lang w:val="ru-RU"/>
        </w:rPr>
        <w:t xml:space="preserve">9 КЛАСС </w:t>
      </w:r>
    </w:p>
    <w:p w:rsidR="002006FC" w:rsidRPr="00F81B46" w:rsidRDefault="007B3145" w:rsidP="00C24997">
      <w:pPr>
        <w:ind w:left="552" w:right="3"/>
        <w:rPr>
          <w:lang w:val="ru-RU"/>
        </w:rPr>
      </w:pPr>
      <w:r w:rsidRPr="00F81B46">
        <w:rPr>
          <w:lang w:val="ru-RU"/>
        </w:rPr>
        <w:t xml:space="preserve">Цифровая грамотность </w:t>
      </w:r>
    </w:p>
    <w:p w:rsidR="002006FC" w:rsidRPr="00F81B46" w:rsidRDefault="007B3145" w:rsidP="00C24997">
      <w:pPr>
        <w:ind w:left="552" w:right="3"/>
        <w:rPr>
          <w:lang w:val="ru-RU"/>
        </w:rPr>
      </w:pPr>
      <w:r w:rsidRPr="00F81B46">
        <w:rPr>
          <w:lang w:val="ru-RU"/>
        </w:rPr>
        <w:t xml:space="preserve">Глобальная сеть Интернет и стратегии безопасного поведения в ней </w:t>
      </w:r>
    </w:p>
    <w:p w:rsidR="002006FC" w:rsidRPr="00F81B46" w:rsidRDefault="007B3145" w:rsidP="00C24997">
      <w:pPr>
        <w:ind w:left="552" w:right="3"/>
        <w:rPr>
          <w:lang w:val="ru-RU"/>
        </w:rPr>
      </w:pPr>
      <w:r w:rsidRPr="00F81B46">
        <w:rPr>
          <w:lang w:val="ru-RU"/>
        </w:rPr>
        <w:t xml:space="preserve">Глобальная сеть Интернет. </w:t>
      </w:r>
      <w:r>
        <w:t>IP</w:t>
      </w:r>
      <w:r w:rsidRPr="00F81B46">
        <w:rPr>
          <w:lang w:val="ru-RU"/>
        </w:rPr>
        <w:t xml:space="preserve">-адреса узлов. Сетевое хранение данных. Методы индивидуального и коллективного размещения новой информации в Интернете. </w:t>
      </w:r>
    </w:p>
    <w:p w:rsidR="002006FC" w:rsidRPr="00F81B46" w:rsidRDefault="007B3145" w:rsidP="00C24997">
      <w:pPr>
        <w:spacing w:after="10" w:line="282" w:lineRule="auto"/>
        <w:ind w:left="552" w:right="171"/>
        <w:rPr>
          <w:lang w:val="ru-RU"/>
        </w:rPr>
      </w:pPr>
      <w:r w:rsidRPr="00F81B46">
        <w:rPr>
          <w:lang w:val="ru-RU"/>
        </w:rPr>
        <w:t xml:space="preserve">Большие данные (интернет-данные, в частности данные социальных сетей). 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w:t>
      </w:r>
    </w:p>
    <w:p w:rsidR="002006FC" w:rsidRPr="00F81B46" w:rsidRDefault="007B3145" w:rsidP="00C24997">
      <w:pPr>
        <w:ind w:left="552" w:right="3"/>
        <w:rPr>
          <w:lang w:val="ru-RU"/>
        </w:rPr>
      </w:pPr>
      <w:r w:rsidRPr="00F81B46">
        <w:rPr>
          <w:lang w:val="ru-RU"/>
        </w:rPr>
        <w:t xml:space="preserve">Работа в информационном пространстве </w:t>
      </w:r>
    </w:p>
    <w:p w:rsidR="002006FC" w:rsidRPr="00F81B46" w:rsidRDefault="007B3145" w:rsidP="00C24997">
      <w:pPr>
        <w:ind w:left="552" w:right="370"/>
        <w:rPr>
          <w:lang w:val="ru-RU"/>
        </w:rPr>
      </w:pPr>
      <w:r w:rsidRPr="00F81B46">
        <w:rPr>
          <w:lang w:val="ru-RU"/>
        </w:rPr>
        <w:t xml:space="preserve">Виды деятельности в Интернете. интернет-сервисы: коммуникационные сервисы (почтовая служба, видео-конференц-связь и другие), справочные службы </w:t>
      </w:r>
    </w:p>
    <w:p w:rsidR="002006FC" w:rsidRPr="00F81B46" w:rsidRDefault="007B3145" w:rsidP="00C24997">
      <w:pPr>
        <w:spacing w:after="10" w:line="282" w:lineRule="auto"/>
        <w:ind w:left="552" w:right="91"/>
        <w:rPr>
          <w:lang w:val="ru-RU"/>
        </w:rPr>
      </w:pPr>
      <w:r w:rsidRPr="00F81B46">
        <w:rPr>
          <w:lang w:val="ru-RU"/>
        </w:rPr>
        <w:t xml:space="preserve">(карты,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rsidR="002006FC" w:rsidRPr="00F81B46" w:rsidRDefault="007B3145" w:rsidP="00C24997">
      <w:pPr>
        <w:ind w:left="552" w:right="3"/>
        <w:rPr>
          <w:lang w:val="ru-RU"/>
        </w:rPr>
      </w:pPr>
      <w:r w:rsidRPr="00F81B46">
        <w:rPr>
          <w:lang w:val="ru-RU"/>
        </w:rPr>
        <w:t xml:space="preserve">Теоретические основы информатики </w:t>
      </w:r>
    </w:p>
    <w:p w:rsidR="002006FC" w:rsidRPr="00F81B46" w:rsidRDefault="007B3145" w:rsidP="00C24997">
      <w:pPr>
        <w:ind w:left="552" w:right="3"/>
        <w:rPr>
          <w:lang w:val="ru-RU"/>
        </w:rPr>
      </w:pPr>
      <w:r w:rsidRPr="00F81B46">
        <w:rPr>
          <w:lang w:val="ru-RU"/>
        </w:rPr>
        <w:t xml:space="preserve">Моделирование как метод познания </w:t>
      </w:r>
    </w:p>
    <w:p w:rsidR="002006FC" w:rsidRPr="00F81B46" w:rsidRDefault="007B3145" w:rsidP="00C24997">
      <w:pPr>
        <w:spacing w:after="10" w:line="282" w:lineRule="auto"/>
        <w:ind w:left="552" w:right="455"/>
        <w:rPr>
          <w:lang w:val="ru-RU"/>
        </w:rPr>
      </w:pPr>
      <w:r w:rsidRPr="00F81B46">
        <w:rPr>
          <w:lang w:val="ru-RU"/>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2006FC" w:rsidRPr="00F81B46" w:rsidRDefault="007B3145" w:rsidP="00C24997">
      <w:pPr>
        <w:ind w:left="552" w:right="3"/>
        <w:rPr>
          <w:lang w:val="ru-RU"/>
        </w:rPr>
      </w:pPr>
      <w:r w:rsidRPr="00F81B46">
        <w:rPr>
          <w:lang w:val="ru-RU"/>
        </w:rPr>
        <w:t xml:space="preserve">Табличные модели. Таблица как представление отношения. </w:t>
      </w:r>
    </w:p>
    <w:p w:rsidR="002006FC" w:rsidRPr="00F81B46" w:rsidRDefault="007B3145" w:rsidP="00C24997">
      <w:pPr>
        <w:ind w:left="552" w:right="3"/>
        <w:rPr>
          <w:lang w:val="ru-RU"/>
        </w:rPr>
      </w:pPr>
      <w:r w:rsidRPr="00F81B46">
        <w:rPr>
          <w:lang w:val="ru-RU"/>
        </w:rPr>
        <w:t xml:space="preserve">Базы данных. Отбор в таблице строк, удовлетворяющих заданному условию. </w:t>
      </w:r>
    </w:p>
    <w:p w:rsidR="002006FC" w:rsidRPr="00F81B46" w:rsidRDefault="007B3145" w:rsidP="00C24997">
      <w:pPr>
        <w:ind w:left="552" w:right="3"/>
        <w:rPr>
          <w:lang w:val="ru-RU"/>
        </w:rPr>
      </w:pPr>
      <w:r w:rsidRPr="00F81B46">
        <w:rPr>
          <w:lang w:val="ru-RU"/>
        </w:rPr>
        <w:t xml:space="preserve">Граф. Вершина, ребро, путь. Ориентированные и неориентированные графы. </w:t>
      </w:r>
    </w:p>
    <w:p w:rsidR="002006FC" w:rsidRPr="00F81B46" w:rsidRDefault="007B3145" w:rsidP="00C24997">
      <w:pPr>
        <w:spacing w:after="10" w:line="282" w:lineRule="auto"/>
        <w:ind w:left="552" w:right="514"/>
        <w:rPr>
          <w:lang w:val="ru-RU"/>
        </w:rPr>
      </w:pPr>
      <w:r w:rsidRPr="00F81B46">
        <w:rPr>
          <w:lang w:val="ru-RU"/>
        </w:rPr>
        <w:t xml:space="preserve">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 </w:t>
      </w:r>
    </w:p>
    <w:p w:rsidR="002006FC" w:rsidRPr="00F81B46" w:rsidRDefault="007B3145" w:rsidP="00C24997">
      <w:pPr>
        <w:spacing w:after="10" w:line="282" w:lineRule="auto"/>
        <w:ind w:left="552" w:right="591"/>
        <w:rPr>
          <w:lang w:val="ru-RU"/>
        </w:rPr>
      </w:pPr>
      <w:r w:rsidRPr="00F81B46">
        <w:rPr>
          <w:lang w:val="ru-RU"/>
        </w:rPr>
        <w:t xml:space="preserve">Дерево. Корень, вершина (узел), лист, ребро (дуга) дерева. Высота дерева. Поддерево. Примеры использования деревьев. Перебор вариантов с помощью дерева. </w:t>
      </w:r>
    </w:p>
    <w:p w:rsidR="002006FC" w:rsidRPr="00F81B46" w:rsidRDefault="007B3145" w:rsidP="00C24997">
      <w:pPr>
        <w:spacing w:after="10" w:line="282" w:lineRule="auto"/>
        <w:ind w:left="552" w:right="591"/>
        <w:rPr>
          <w:lang w:val="ru-RU"/>
        </w:rPr>
      </w:pPr>
      <w:r w:rsidRPr="00F81B46">
        <w:rPr>
          <w:lang w:val="ru-RU"/>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2006FC" w:rsidRPr="00F81B46" w:rsidRDefault="007B3145" w:rsidP="00C24997">
      <w:pPr>
        <w:ind w:left="552" w:right="3"/>
        <w:rPr>
          <w:lang w:val="ru-RU"/>
        </w:rPr>
      </w:pPr>
      <w:r w:rsidRPr="00F81B46">
        <w:rPr>
          <w:lang w:val="ru-RU"/>
        </w:rPr>
        <w:lastRenderedPageBreak/>
        <w:t xml:space="preserve">Алгоритмы и программирование </w:t>
      </w:r>
    </w:p>
    <w:p w:rsidR="002006FC" w:rsidRPr="00F81B46" w:rsidRDefault="007B3145" w:rsidP="00C24997">
      <w:pPr>
        <w:ind w:left="552" w:right="3"/>
        <w:rPr>
          <w:lang w:val="ru-RU"/>
        </w:rPr>
      </w:pPr>
      <w:r w:rsidRPr="00F81B46">
        <w:rPr>
          <w:lang w:val="ru-RU"/>
        </w:rPr>
        <w:t xml:space="preserve">Разработка алгоритмов и программ </w:t>
      </w:r>
    </w:p>
    <w:p w:rsidR="002006FC" w:rsidRPr="00F81B46" w:rsidRDefault="007B3145" w:rsidP="00C24997">
      <w:pPr>
        <w:spacing w:after="10" w:line="282" w:lineRule="auto"/>
        <w:ind w:left="552" w:right="782"/>
        <w:rPr>
          <w:lang w:val="ru-RU"/>
        </w:rPr>
      </w:pPr>
      <w:r w:rsidRPr="00F81B46">
        <w:rPr>
          <w:lang w:val="ru-RU"/>
        </w:rPr>
        <w:t xml:space="preserve">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 </w:t>
      </w:r>
    </w:p>
    <w:p w:rsidR="002006FC" w:rsidRPr="00F81B46" w:rsidRDefault="007B3145" w:rsidP="00C24997">
      <w:pPr>
        <w:spacing w:after="10" w:line="282" w:lineRule="auto"/>
        <w:ind w:left="552" w:right="295"/>
        <w:rPr>
          <w:lang w:val="ru-RU"/>
        </w:rPr>
      </w:pPr>
      <w:r w:rsidRPr="00F81B46">
        <w:rPr>
          <w:lang w:val="ru-RU"/>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t>Python</w:t>
      </w:r>
      <w:r w:rsidRPr="00F81B46">
        <w:rPr>
          <w:lang w:val="ru-RU"/>
        </w:rPr>
        <w:t xml:space="preserve">, </w:t>
      </w:r>
      <w:r>
        <w:t>C</w:t>
      </w:r>
      <w:r w:rsidRPr="00F81B46">
        <w:rPr>
          <w:lang w:val="ru-RU"/>
        </w:rPr>
        <w:t xml:space="preserve">++, Паскаль, </w:t>
      </w:r>
      <w:r>
        <w:t>Java</w:t>
      </w:r>
      <w:r w:rsidRPr="00F81B46">
        <w:rPr>
          <w:lang w:val="ru-RU"/>
        </w:rPr>
        <w:t xml:space="preserve">, </w:t>
      </w:r>
      <w:r>
        <w:t>C</w:t>
      </w:r>
      <w:r w:rsidRPr="00F81B46">
        <w:rPr>
          <w:lang w:val="ru-RU"/>
        </w:rPr>
        <w:t xml:space="preserve">#,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 </w:t>
      </w:r>
    </w:p>
    <w:p w:rsidR="002006FC" w:rsidRPr="00F81B46" w:rsidRDefault="007B3145" w:rsidP="00C24997">
      <w:pPr>
        <w:spacing w:after="10" w:line="282" w:lineRule="auto"/>
        <w:ind w:left="552" w:right="591"/>
        <w:rPr>
          <w:lang w:val="ru-RU"/>
        </w:rPr>
      </w:pPr>
      <w:r w:rsidRPr="00F81B46">
        <w:rPr>
          <w:lang w:val="ru-RU"/>
        </w:rPr>
        <w:t xml:space="preserve">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 </w:t>
      </w:r>
    </w:p>
    <w:p w:rsidR="002006FC" w:rsidRPr="00F81B46" w:rsidRDefault="007B3145" w:rsidP="00C24997">
      <w:pPr>
        <w:ind w:left="552" w:right="3"/>
        <w:rPr>
          <w:lang w:val="ru-RU"/>
        </w:rPr>
      </w:pPr>
      <w:r w:rsidRPr="00F81B46">
        <w:rPr>
          <w:lang w:val="ru-RU"/>
        </w:rPr>
        <w:t xml:space="preserve">Управление </w:t>
      </w:r>
    </w:p>
    <w:p w:rsidR="002006FC" w:rsidRPr="00F81B46" w:rsidRDefault="007B3145" w:rsidP="00C24997">
      <w:pPr>
        <w:spacing w:after="10" w:line="282" w:lineRule="auto"/>
        <w:ind w:left="552" w:right="591"/>
        <w:rPr>
          <w:lang w:val="ru-RU"/>
        </w:rPr>
      </w:pPr>
      <w:r w:rsidRPr="00F81B46">
        <w:rPr>
          <w:lang w:val="ru-RU"/>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 </w:t>
      </w:r>
    </w:p>
    <w:p w:rsidR="002006FC" w:rsidRPr="00F81B46" w:rsidRDefault="007B3145" w:rsidP="00C24997">
      <w:pPr>
        <w:spacing w:after="10" w:line="282" w:lineRule="auto"/>
        <w:ind w:left="552" w:right="977"/>
        <w:rPr>
          <w:lang w:val="ru-RU"/>
        </w:rPr>
      </w:pPr>
      <w:r w:rsidRPr="00F81B46">
        <w:rPr>
          <w:lang w:val="ru-RU"/>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 </w:t>
      </w:r>
    </w:p>
    <w:p w:rsidR="002006FC" w:rsidRPr="00F81B46" w:rsidRDefault="007B3145" w:rsidP="00C24997">
      <w:pPr>
        <w:ind w:left="552" w:right="3"/>
        <w:rPr>
          <w:lang w:val="ru-RU"/>
        </w:rPr>
      </w:pPr>
      <w:r w:rsidRPr="00F81B46">
        <w:rPr>
          <w:lang w:val="ru-RU"/>
        </w:rPr>
        <w:t xml:space="preserve">Информационные технологии </w:t>
      </w:r>
    </w:p>
    <w:p w:rsidR="002006FC" w:rsidRPr="00F81B46" w:rsidRDefault="007B3145" w:rsidP="00C24997">
      <w:pPr>
        <w:ind w:left="552" w:right="3"/>
        <w:rPr>
          <w:lang w:val="ru-RU"/>
        </w:rPr>
      </w:pPr>
      <w:r w:rsidRPr="00F81B46">
        <w:rPr>
          <w:lang w:val="ru-RU"/>
        </w:rPr>
        <w:t xml:space="preserve">Электронные таблицы </w:t>
      </w:r>
    </w:p>
    <w:p w:rsidR="002006FC" w:rsidRPr="00F81B46" w:rsidRDefault="007B3145" w:rsidP="00C24997">
      <w:pPr>
        <w:spacing w:after="10" w:line="282" w:lineRule="auto"/>
        <w:ind w:left="552" w:right="308"/>
        <w:rPr>
          <w:lang w:val="ru-RU"/>
        </w:rPr>
      </w:pPr>
      <w:r w:rsidRPr="00F81B46">
        <w:rPr>
          <w:lang w:val="ru-RU"/>
        </w:rPr>
        <w:t xml:space="preserve">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 Преобразование формул при копировании. Относительная, абсолютная и смешанная адресация. </w:t>
      </w:r>
    </w:p>
    <w:p w:rsidR="002006FC" w:rsidRPr="00F81B46" w:rsidRDefault="007B3145" w:rsidP="00C24997">
      <w:pPr>
        <w:ind w:left="552" w:right="158"/>
        <w:rPr>
          <w:lang w:val="ru-RU"/>
        </w:rPr>
      </w:pPr>
      <w:r w:rsidRPr="00F81B46">
        <w:rPr>
          <w:lang w:val="ru-RU"/>
        </w:rPr>
        <w:t xml:space="preserve">Условные вычисления в электронных таблицах. Суммирование и подсчёт значений, отвечающих заданному условию. Обработка больших наборов данных. </w:t>
      </w:r>
    </w:p>
    <w:p w:rsidR="002006FC" w:rsidRPr="00F81B46" w:rsidRDefault="007B3145" w:rsidP="00C24997">
      <w:pPr>
        <w:ind w:left="552" w:right="3"/>
        <w:rPr>
          <w:lang w:val="ru-RU"/>
        </w:rPr>
      </w:pPr>
      <w:r w:rsidRPr="00F81B46">
        <w:rPr>
          <w:lang w:val="ru-RU"/>
        </w:rPr>
        <w:t xml:space="preserve">Численное моделирование в электронных таблицах. </w:t>
      </w:r>
    </w:p>
    <w:p w:rsidR="002006FC" w:rsidRPr="00F81B46" w:rsidRDefault="007B3145" w:rsidP="00C24997">
      <w:pPr>
        <w:ind w:left="552" w:right="3"/>
        <w:rPr>
          <w:lang w:val="ru-RU"/>
        </w:rPr>
      </w:pPr>
      <w:r w:rsidRPr="00F81B46">
        <w:rPr>
          <w:lang w:val="ru-RU"/>
        </w:rPr>
        <w:t xml:space="preserve">Информационные технологии в современном обществе </w:t>
      </w:r>
    </w:p>
    <w:p w:rsidR="002006FC" w:rsidRPr="00F81B46" w:rsidRDefault="007B3145" w:rsidP="00C24997">
      <w:pPr>
        <w:ind w:left="552" w:right="467"/>
        <w:rPr>
          <w:lang w:val="ru-RU"/>
        </w:rPr>
      </w:pPr>
      <w:r w:rsidRPr="00F81B46">
        <w:rPr>
          <w:lang w:val="ru-RU"/>
        </w:rPr>
        <w:t xml:space="preserve">Роль информационных технологий в развитии экономики мира, страны, региона. Открытые образовательные ресурсы. </w:t>
      </w:r>
    </w:p>
    <w:p w:rsidR="002006FC" w:rsidRPr="00F81B46" w:rsidRDefault="007B3145" w:rsidP="00C24997">
      <w:pPr>
        <w:spacing w:after="10" w:line="282" w:lineRule="auto"/>
        <w:ind w:left="552"/>
        <w:rPr>
          <w:lang w:val="ru-RU"/>
        </w:rPr>
      </w:pPr>
      <w:r w:rsidRPr="00F81B46">
        <w:rPr>
          <w:lang w:val="ru-RU"/>
        </w:rPr>
        <w:t xml:space="preserve">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rsidR="002006FC" w:rsidRPr="00F81B46" w:rsidRDefault="007B3145">
      <w:pPr>
        <w:ind w:left="552" w:right="3"/>
        <w:rPr>
          <w:lang w:val="ru-RU"/>
        </w:rPr>
      </w:pPr>
      <w:r w:rsidRPr="00F81B46">
        <w:rPr>
          <w:lang w:val="ru-RU"/>
        </w:rPr>
        <w:t xml:space="preserve">26.3. Предметные результаты </w:t>
      </w:r>
    </w:p>
    <w:p w:rsidR="002006FC" w:rsidRPr="00F81B46" w:rsidRDefault="007B3145">
      <w:pPr>
        <w:spacing w:after="10" w:line="282" w:lineRule="auto"/>
        <w:ind w:left="552" w:right="476"/>
        <w:jc w:val="left"/>
        <w:rPr>
          <w:lang w:val="ru-RU"/>
        </w:rPr>
      </w:pPr>
      <w:r w:rsidRPr="00F81B46">
        <w:rPr>
          <w:lang w:val="ru-RU"/>
        </w:rPr>
        <w:lastRenderedPageBreak/>
        <w:t xml:space="preserve">К концу обучения в 8 классе у обучающегося будут сформированы следующие умения: пояснять на примерах различия между позиционными и непозиционными системами счисления; </w:t>
      </w:r>
    </w:p>
    <w:p w:rsidR="002006FC" w:rsidRPr="00F81B46" w:rsidRDefault="007B3145">
      <w:pPr>
        <w:spacing w:after="10" w:line="282" w:lineRule="auto"/>
        <w:ind w:left="552" w:right="262"/>
        <w:jc w:val="left"/>
        <w:rPr>
          <w:lang w:val="ru-RU"/>
        </w:rPr>
      </w:pPr>
      <w:r w:rsidRPr="00F81B46">
        <w:rPr>
          <w:lang w:val="ru-RU"/>
        </w:rPr>
        <w:t xml:space="preserve">записывать и сравнивать целые числа от 0 до 1024 в различных позиционных системах счисления (с основаниями 2, 8, 16), выполнять арифметические операции над ними; раскрывать смысл понятий «высказывание», «логическая операция», </w:t>
      </w:r>
    </w:p>
    <w:p w:rsidR="002006FC" w:rsidRPr="00F81B46" w:rsidRDefault="007B3145">
      <w:pPr>
        <w:ind w:left="552" w:right="3"/>
        <w:rPr>
          <w:lang w:val="ru-RU"/>
        </w:rPr>
      </w:pPr>
      <w:r w:rsidRPr="00F81B46">
        <w:rPr>
          <w:lang w:val="ru-RU"/>
        </w:rPr>
        <w:t xml:space="preserve">«логическое выражение»; </w:t>
      </w:r>
    </w:p>
    <w:p w:rsidR="002006FC" w:rsidRPr="00F81B46" w:rsidRDefault="007B3145">
      <w:pPr>
        <w:spacing w:after="10" w:line="282" w:lineRule="auto"/>
        <w:ind w:left="552" w:right="591"/>
        <w:jc w:val="left"/>
        <w:rPr>
          <w:lang w:val="ru-RU"/>
        </w:rPr>
      </w:pPr>
      <w:r w:rsidRPr="00F81B46">
        <w:rPr>
          <w:lang w:val="ru-RU"/>
        </w:rPr>
        <w:t xml:space="preserve">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w:t>
      </w:r>
    </w:p>
    <w:p w:rsidR="002006FC" w:rsidRPr="00F81B46" w:rsidRDefault="007B3145">
      <w:pPr>
        <w:ind w:left="552" w:right="1057"/>
        <w:rPr>
          <w:lang w:val="ru-RU"/>
        </w:rPr>
      </w:pPr>
      <w:r w:rsidRPr="00F81B46">
        <w:rPr>
          <w:lang w:val="ru-RU"/>
        </w:rPr>
        <w:t xml:space="preserve">раскрывать смысл понятий «исполнитель», «алгоритм», «программа», понимая разницу между употреблением этих терминов в обыденной речи и в информатике; </w:t>
      </w:r>
    </w:p>
    <w:p w:rsidR="002006FC" w:rsidRPr="00F81B46" w:rsidRDefault="007B3145">
      <w:pPr>
        <w:ind w:left="552" w:right="1073"/>
        <w:rPr>
          <w:lang w:val="ru-RU"/>
        </w:rPr>
      </w:pPr>
      <w:r w:rsidRPr="00F81B46">
        <w:rPr>
          <w:lang w:val="ru-RU"/>
        </w:rPr>
        <w:t xml:space="preserve">описывать алгоритм решения задачи различными способами, в том числе в виде блок-схемы; </w:t>
      </w:r>
    </w:p>
    <w:p w:rsidR="002006FC" w:rsidRPr="00F81B46" w:rsidRDefault="007B3145">
      <w:pPr>
        <w:spacing w:after="10" w:line="282" w:lineRule="auto"/>
        <w:ind w:left="552" w:right="340"/>
        <w:jc w:val="left"/>
        <w:rPr>
          <w:lang w:val="ru-RU"/>
        </w:rPr>
      </w:pPr>
      <w:r w:rsidRPr="00F81B46">
        <w:rPr>
          <w:lang w:val="ru-RU"/>
        </w:rPr>
        <w:t xml:space="preserve">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 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 </w:t>
      </w:r>
    </w:p>
    <w:p w:rsidR="002006FC" w:rsidRPr="00F81B46" w:rsidRDefault="007B3145">
      <w:pPr>
        <w:spacing w:after="10" w:line="282" w:lineRule="auto"/>
        <w:ind w:left="552" w:right="249"/>
        <w:jc w:val="left"/>
        <w:rPr>
          <w:lang w:val="ru-RU"/>
        </w:rPr>
      </w:pPr>
      <w:r w:rsidRPr="00F81B46">
        <w:rPr>
          <w:lang w:val="ru-RU"/>
        </w:rPr>
        <w:t>использовать при разработке программ логические значения, операции и выражения с ними; анализировать предложенные алгоритмы, в том числе определять, какие результаты возможны при заданном множестве исходных значений; создавать и отлаживать программы на одном из языков программирования (</w:t>
      </w:r>
      <w:r>
        <w:t>Python</w:t>
      </w:r>
      <w:r w:rsidRPr="00F81B46">
        <w:rPr>
          <w:lang w:val="ru-RU"/>
        </w:rPr>
        <w:t xml:space="preserve">, </w:t>
      </w:r>
      <w:r>
        <w:t>C</w:t>
      </w:r>
      <w:r w:rsidRPr="00F81B46">
        <w:rPr>
          <w:lang w:val="ru-RU"/>
        </w:rPr>
        <w:t xml:space="preserve">++, Паскаль, </w:t>
      </w:r>
      <w:r>
        <w:t>Java</w:t>
      </w:r>
      <w:r w:rsidRPr="00F81B46">
        <w:rPr>
          <w:lang w:val="ru-RU"/>
        </w:rPr>
        <w:t xml:space="preserve">, </w:t>
      </w:r>
      <w:r>
        <w:t>C</w:t>
      </w:r>
      <w:r w:rsidRPr="00F81B46">
        <w:rPr>
          <w:lang w:val="ru-RU"/>
        </w:rPr>
        <w:t xml:space="preserve">#,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 </w:t>
      </w:r>
    </w:p>
    <w:p w:rsidR="002006FC" w:rsidRPr="00F81B46" w:rsidRDefault="007B3145">
      <w:pPr>
        <w:spacing w:after="10" w:line="282" w:lineRule="auto"/>
        <w:ind w:left="552" w:right="496"/>
        <w:jc w:val="left"/>
        <w:rPr>
          <w:lang w:val="ru-RU"/>
        </w:rPr>
      </w:pPr>
      <w:r w:rsidRPr="00F81B46">
        <w:rPr>
          <w:lang w:val="ru-RU"/>
        </w:rPr>
        <w:t xml:space="preserve">К концу обучения в 9 классе у обучающегося будут сформированы следующие умения: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w:t>
      </w:r>
    </w:p>
    <w:p w:rsidR="002006FC" w:rsidRPr="00F81B46" w:rsidRDefault="007B3145">
      <w:pPr>
        <w:spacing w:after="10" w:line="282" w:lineRule="auto"/>
        <w:ind w:left="552" w:right="591"/>
        <w:jc w:val="left"/>
        <w:rPr>
          <w:lang w:val="ru-RU"/>
        </w:rPr>
      </w:pPr>
      <w:r w:rsidRPr="00F81B46">
        <w:rPr>
          <w:lang w:val="ru-RU"/>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t>Python</w:t>
      </w:r>
      <w:r w:rsidRPr="00F81B46">
        <w:rPr>
          <w:lang w:val="ru-RU"/>
        </w:rPr>
        <w:t xml:space="preserve">, </w:t>
      </w:r>
      <w:r>
        <w:t>C</w:t>
      </w:r>
      <w:r w:rsidRPr="00F81B46">
        <w:rPr>
          <w:lang w:val="ru-RU"/>
        </w:rPr>
        <w:t xml:space="preserve">++, Паскаль, </w:t>
      </w:r>
      <w:r>
        <w:t>Java</w:t>
      </w:r>
      <w:r w:rsidRPr="00F81B46">
        <w:rPr>
          <w:lang w:val="ru-RU"/>
        </w:rPr>
        <w:t xml:space="preserve">, </w:t>
      </w:r>
      <w:r>
        <w:t>C</w:t>
      </w:r>
      <w:r w:rsidRPr="00F81B46">
        <w:rPr>
          <w:lang w:val="ru-RU"/>
        </w:rPr>
        <w:t xml:space="preserve">#, Школьный Алгоритмический Язык); </w:t>
      </w:r>
    </w:p>
    <w:p w:rsidR="002006FC" w:rsidRPr="00F81B46" w:rsidRDefault="007B3145">
      <w:pPr>
        <w:spacing w:after="10" w:line="282" w:lineRule="auto"/>
        <w:ind w:left="552" w:right="591"/>
        <w:jc w:val="left"/>
        <w:rPr>
          <w:lang w:val="ru-RU"/>
        </w:rPr>
      </w:pPr>
      <w:r w:rsidRPr="00F81B46">
        <w:rPr>
          <w:lang w:val="ru-RU"/>
        </w:rPr>
        <w:t xml:space="preserve">раскрывать смысл понятий «модель», «моделирование», определять виды моделей, оценивать адекватность модели моделируемому объекту и целям моделирования; </w:t>
      </w:r>
    </w:p>
    <w:p w:rsidR="002006FC" w:rsidRPr="00F81B46" w:rsidRDefault="007B3145">
      <w:pPr>
        <w:spacing w:after="10" w:line="282" w:lineRule="auto"/>
        <w:ind w:left="552" w:right="1052"/>
        <w:jc w:val="left"/>
        <w:rPr>
          <w:lang w:val="ru-RU"/>
        </w:rPr>
      </w:pPr>
      <w:r w:rsidRPr="00F81B46">
        <w:rPr>
          <w:lang w:val="ru-RU"/>
        </w:rPr>
        <w:t xml:space="preserve">использовать графы и деревья для моделирования систем сетевой и иерархической структуры, находить кратчайший путь в графе; выбирать способ представления данных в соответствии с поставленной задачей </w:t>
      </w:r>
      <w:r w:rsidRPr="00F81B46">
        <w:rPr>
          <w:lang w:val="ru-RU"/>
        </w:rPr>
        <w:lastRenderedPageBreak/>
        <w:t xml:space="preserve">(таблицы, схемы, графики, диаграммы) с использованием соответствующих программных средств обработки данных;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rsidR="002006FC" w:rsidRPr="00F81B46" w:rsidRDefault="007B3145">
      <w:pPr>
        <w:spacing w:after="10" w:line="282" w:lineRule="auto"/>
        <w:ind w:left="552" w:right="309"/>
        <w:jc w:val="left"/>
        <w:rPr>
          <w:lang w:val="ru-RU"/>
        </w:rPr>
      </w:pPr>
      <w:r w:rsidRPr="00F81B46">
        <w:rPr>
          <w:lang w:val="ru-RU"/>
        </w:rPr>
        <w:t xml:space="preserve">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rsidR="002006FC" w:rsidRPr="00F81B46" w:rsidRDefault="007B3145">
      <w:pPr>
        <w:ind w:left="552" w:right="3"/>
        <w:rPr>
          <w:lang w:val="ru-RU"/>
        </w:rPr>
      </w:pPr>
      <w:r w:rsidRPr="00F81B46">
        <w:rPr>
          <w:lang w:val="ru-RU"/>
        </w:rPr>
        <w:t xml:space="preserve">использовать электронные таблицы для численного моделирования в простых задачах из разных предметных областей; </w:t>
      </w:r>
    </w:p>
    <w:p w:rsidR="002006FC" w:rsidRPr="00F81B46" w:rsidRDefault="007B3145">
      <w:pPr>
        <w:spacing w:after="3"/>
        <w:ind w:left="552" w:right="3"/>
        <w:rPr>
          <w:lang w:val="ru-RU"/>
        </w:rPr>
      </w:pPr>
      <w:r w:rsidRPr="00F81B46">
        <w:rPr>
          <w:lang w:val="ru-RU"/>
        </w:rPr>
        <w:t xml:space="preserve">использовать современные интернет-сервисы (в том числе </w:t>
      </w:r>
    </w:p>
    <w:p w:rsidR="002006FC" w:rsidRPr="00F81B46" w:rsidRDefault="007B3145">
      <w:pPr>
        <w:spacing w:after="10" w:line="282" w:lineRule="auto"/>
        <w:ind w:left="552" w:right="300"/>
        <w:jc w:val="left"/>
        <w:rPr>
          <w:lang w:val="ru-RU"/>
        </w:rPr>
      </w:pPr>
      <w:r w:rsidRPr="00F81B46">
        <w:rPr>
          <w:lang w:val="ru-RU"/>
        </w:rPr>
        <w:t xml:space="preserve">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 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2006FC" w:rsidRPr="00C24997" w:rsidRDefault="007B3145">
      <w:pPr>
        <w:numPr>
          <w:ilvl w:val="0"/>
          <w:numId w:val="36"/>
        </w:numPr>
        <w:ind w:right="3"/>
        <w:rPr>
          <w:b/>
          <w:lang w:val="ru-RU"/>
        </w:rPr>
      </w:pPr>
      <w:r w:rsidRPr="00C24997">
        <w:rPr>
          <w:b/>
          <w:lang w:val="ru-RU"/>
        </w:rPr>
        <w:t xml:space="preserve">Федеральная рабочая программа по учебному предмету «Физика» (базовый уровень) </w:t>
      </w:r>
    </w:p>
    <w:p w:rsidR="002006FC" w:rsidRPr="00F81B46" w:rsidRDefault="007B3145">
      <w:pPr>
        <w:ind w:left="552" w:right="3"/>
        <w:rPr>
          <w:lang w:val="ru-RU"/>
        </w:rPr>
      </w:pPr>
      <w:r w:rsidRPr="00F81B46">
        <w:rPr>
          <w:lang w:val="ru-RU"/>
        </w:rPr>
        <w:t xml:space="preserve">27.1. ПОЯСНИТЕЛЬНАЯ ЗАПИСКА </w:t>
      </w:r>
    </w:p>
    <w:p w:rsidR="002006FC" w:rsidRPr="00F81B46" w:rsidRDefault="007B3145" w:rsidP="00C24997">
      <w:pPr>
        <w:spacing w:after="10" w:line="282" w:lineRule="auto"/>
        <w:ind w:left="552" w:right="315"/>
        <w:rPr>
          <w:lang w:val="ru-RU"/>
        </w:rPr>
      </w:pPr>
      <w:r w:rsidRPr="00F81B46">
        <w:rPr>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 </w:t>
      </w:r>
    </w:p>
    <w:p w:rsidR="002006FC" w:rsidRPr="00F81B46" w:rsidRDefault="007B3145" w:rsidP="00C24997">
      <w:pPr>
        <w:spacing w:after="10" w:line="282" w:lineRule="auto"/>
        <w:ind w:left="552" w:right="118"/>
        <w:rPr>
          <w:lang w:val="ru-RU"/>
        </w:rPr>
      </w:pPr>
      <w:r w:rsidRPr="00F81B46">
        <w:rPr>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 </w:t>
      </w:r>
    </w:p>
    <w:p w:rsidR="002006FC" w:rsidRPr="00F81B46" w:rsidRDefault="007B3145" w:rsidP="00C24997">
      <w:pPr>
        <w:spacing w:after="10" w:line="282" w:lineRule="auto"/>
        <w:ind w:left="552" w:right="591"/>
        <w:rPr>
          <w:lang w:val="ru-RU"/>
        </w:rPr>
      </w:pPr>
      <w:r w:rsidRPr="00F81B46">
        <w:rPr>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006FC" w:rsidRPr="00F81B46" w:rsidRDefault="007B3145" w:rsidP="00C24997">
      <w:pPr>
        <w:spacing w:after="10" w:line="282" w:lineRule="auto"/>
        <w:ind w:left="552" w:right="670"/>
        <w:rPr>
          <w:lang w:val="ru-RU"/>
        </w:rPr>
      </w:pPr>
      <w:r w:rsidRPr="00F81B46">
        <w:rPr>
          <w:lang w:val="ru-RU"/>
        </w:rPr>
        <w:lastRenderedPageBreak/>
        <w:t xml:space="preserve">Программа по физике разработана с целью оказания методической помощи учителю в создании рабочей программы по учебному предмету.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006FC" w:rsidRPr="00F81B46" w:rsidRDefault="007B3145" w:rsidP="00C24997">
      <w:pPr>
        <w:spacing w:after="10" w:line="282" w:lineRule="auto"/>
        <w:ind w:left="552" w:right="205"/>
        <w:rPr>
          <w:lang w:val="ru-RU"/>
        </w:rPr>
      </w:pPr>
      <w:r w:rsidRPr="00F81B46">
        <w:rPr>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2006FC" w:rsidRPr="00F81B46" w:rsidRDefault="007B3145" w:rsidP="00C24997">
      <w:pPr>
        <w:ind w:left="552" w:right="3"/>
        <w:rPr>
          <w:lang w:val="ru-RU"/>
        </w:rPr>
      </w:pPr>
      <w:r w:rsidRPr="00F81B46">
        <w:rPr>
          <w:lang w:val="ru-RU"/>
        </w:rPr>
        <w:t xml:space="preserve">Изучение физики на базовом уровне предполагает овладение следующими компетентностями, характеризующими естественно­научную грамотность: </w:t>
      </w:r>
    </w:p>
    <w:p w:rsidR="002006FC" w:rsidRPr="00F81B46" w:rsidRDefault="007B3145" w:rsidP="00C24997">
      <w:pPr>
        <w:ind w:left="552" w:right="3"/>
        <w:rPr>
          <w:lang w:val="ru-RU"/>
        </w:rPr>
      </w:pPr>
      <w:r w:rsidRPr="00F81B46">
        <w:rPr>
          <w:lang w:val="ru-RU"/>
        </w:rPr>
        <w:t xml:space="preserve">научно объяснять явления, </w:t>
      </w:r>
    </w:p>
    <w:p w:rsidR="002006FC" w:rsidRPr="00F81B46" w:rsidRDefault="007B3145" w:rsidP="00C24997">
      <w:pPr>
        <w:spacing w:after="10" w:line="282" w:lineRule="auto"/>
        <w:ind w:left="552" w:right="1585"/>
        <w:rPr>
          <w:lang w:val="ru-RU"/>
        </w:rPr>
      </w:pPr>
      <w:r w:rsidRPr="00F81B46">
        <w:rPr>
          <w:lang w:val="ru-RU"/>
        </w:rPr>
        <w:t xml:space="preserve">оценивать и понимать особенности научного исследования; интерпретировать данные и использовать научные доказательства для получения выводов». </w:t>
      </w:r>
    </w:p>
    <w:p w:rsidR="002006FC" w:rsidRPr="00F81B46" w:rsidRDefault="007B3145" w:rsidP="00C24997">
      <w:pPr>
        <w:spacing w:after="10" w:line="282" w:lineRule="auto"/>
        <w:ind w:left="552" w:right="691"/>
        <w:rPr>
          <w:lang w:val="ru-RU"/>
        </w:rPr>
      </w:pPr>
      <w:r w:rsidRPr="00F81B46">
        <w:rPr>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w:t>
      </w:r>
    </w:p>
    <w:p w:rsidR="002006FC" w:rsidRPr="00F81B46" w:rsidRDefault="007B3145" w:rsidP="00C24997">
      <w:pPr>
        <w:ind w:left="552" w:right="3"/>
        <w:rPr>
          <w:lang w:val="ru-RU"/>
        </w:rPr>
      </w:pPr>
      <w:r w:rsidRPr="00F81B46">
        <w:rPr>
          <w:lang w:val="ru-RU"/>
        </w:rPr>
        <w:t xml:space="preserve">Министерства просвещения Российской Федерации (протокол от 3 декабря 2019 г. </w:t>
      </w:r>
    </w:p>
    <w:p w:rsidR="002006FC" w:rsidRPr="00F81B46" w:rsidRDefault="007B3145" w:rsidP="00C24997">
      <w:pPr>
        <w:ind w:left="552" w:right="3"/>
        <w:rPr>
          <w:lang w:val="ru-RU"/>
        </w:rPr>
      </w:pPr>
      <w:r w:rsidRPr="00F81B46">
        <w:rPr>
          <w:lang w:val="ru-RU"/>
        </w:rPr>
        <w:t xml:space="preserve">№ ПК­4вн). </w:t>
      </w:r>
    </w:p>
    <w:p w:rsidR="002006FC" w:rsidRPr="00F81B46" w:rsidRDefault="007B3145" w:rsidP="00C24997">
      <w:pPr>
        <w:ind w:left="552" w:right="3"/>
        <w:rPr>
          <w:lang w:val="ru-RU"/>
        </w:rPr>
      </w:pPr>
      <w:r w:rsidRPr="00F81B46">
        <w:rPr>
          <w:lang w:val="ru-RU"/>
        </w:rPr>
        <w:t xml:space="preserve">Цели изучения физики: </w:t>
      </w:r>
    </w:p>
    <w:p w:rsidR="002006FC" w:rsidRPr="00F81B46" w:rsidRDefault="007B3145" w:rsidP="00C24997">
      <w:pPr>
        <w:spacing w:after="10" w:line="282" w:lineRule="auto"/>
        <w:ind w:left="552" w:right="489"/>
        <w:rPr>
          <w:lang w:val="ru-RU"/>
        </w:rPr>
      </w:pPr>
      <w:r w:rsidRPr="00F81B46">
        <w:rPr>
          <w:lang w:val="ru-RU"/>
        </w:rPr>
        <w:t xml:space="preserve">приобретение интереса и стремления обучающихся к научному изучению природы, развитие их интеллектуальных и творческих способностей; развитие представлений о научном методе познания и формирование 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006FC" w:rsidRPr="00F81B46" w:rsidRDefault="007B3145" w:rsidP="00C24997">
      <w:pPr>
        <w:spacing w:after="10" w:line="282" w:lineRule="auto"/>
        <w:ind w:left="552" w:right="907"/>
        <w:rPr>
          <w:lang w:val="ru-RU"/>
        </w:rPr>
      </w:pPr>
      <w:r w:rsidRPr="00F81B46">
        <w:rPr>
          <w:lang w:val="ru-RU"/>
        </w:rPr>
        <w:t xml:space="preserve">Достижение этих целей программы по физике на уровне основного общего образования обеспечивается решением следующих задач: приобретение знаний о дискретном строении вещества, о механических, тепловых, электрических, магнитных и квантовых явлениях; приобретение умений описывать и объяснять физические явления с использованием полученных знаний; освоение методов решения простейших расчётных задач с использованием физических моделей, творческих и практико­ориентированных задач; 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 </w:t>
      </w:r>
    </w:p>
    <w:p w:rsidR="002006FC" w:rsidRPr="00F81B46" w:rsidRDefault="007B3145" w:rsidP="00C24997">
      <w:pPr>
        <w:spacing w:after="10" w:line="282" w:lineRule="auto"/>
        <w:ind w:left="552" w:right="1231"/>
        <w:rPr>
          <w:lang w:val="ru-RU"/>
        </w:rPr>
      </w:pPr>
      <w:r w:rsidRPr="00F81B46">
        <w:rPr>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006FC" w:rsidRPr="00F81B46" w:rsidRDefault="007B3145" w:rsidP="00C24997">
      <w:pPr>
        <w:spacing w:after="10" w:line="282" w:lineRule="auto"/>
        <w:ind w:left="552" w:right="715"/>
        <w:rPr>
          <w:lang w:val="ru-RU"/>
        </w:rPr>
      </w:pPr>
      <w:r w:rsidRPr="00F81B46">
        <w:rPr>
          <w:lang w:val="ru-RU"/>
        </w:rPr>
        <w:t xml:space="preserve">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 </w:t>
      </w:r>
    </w:p>
    <w:p w:rsidR="002006FC" w:rsidRPr="00F81B46" w:rsidRDefault="007B3145">
      <w:pPr>
        <w:ind w:left="552" w:right="3"/>
        <w:rPr>
          <w:lang w:val="ru-RU"/>
        </w:rPr>
      </w:pPr>
      <w:r w:rsidRPr="00F81B46">
        <w:rPr>
          <w:lang w:val="ru-RU"/>
        </w:rPr>
        <w:t xml:space="preserve">27.2. СОДЕРЖАНИЕ ОБУЧЕНИЯ </w:t>
      </w:r>
    </w:p>
    <w:p w:rsidR="002006FC" w:rsidRPr="00F81B46" w:rsidRDefault="007B3145">
      <w:pPr>
        <w:ind w:left="552" w:right="3"/>
        <w:rPr>
          <w:lang w:val="ru-RU"/>
        </w:rPr>
      </w:pPr>
      <w:r w:rsidRPr="00F81B46">
        <w:rPr>
          <w:lang w:val="ru-RU"/>
        </w:rPr>
        <w:t xml:space="preserve">8 КЛАСС </w:t>
      </w:r>
    </w:p>
    <w:p w:rsidR="002006FC" w:rsidRPr="00F81B46" w:rsidRDefault="007B3145">
      <w:pPr>
        <w:ind w:left="552" w:right="3"/>
        <w:rPr>
          <w:lang w:val="ru-RU"/>
        </w:rPr>
      </w:pPr>
      <w:r w:rsidRPr="00F81B46">
        <w:rPr>
          <w:lang w:val="ru-RU"/>
        </w:rPr>
        <w:t xml:space="preserve">Раздел 6. Тепловые явления </w:t>
      </w:r>
    </w:p>
    <w:p w:rsidR="002006FC" w:rsidRPr="00F81B46" w:rsidRDefault="007B3145">
      <w:pPr>
        <w:spacing w:after="10" w:line="282" w:lineRule="auto"/>
        <w:ind w:left="552" w:right="169"/>
        <w:jc w:val="left"/>
        <w:rPr>
          <w:lang w:val="ru-RU"/>
        </w:rPr>
      </w:pPr>
      <w:r w:rsidRPr="00F81B46">
        <w:rPr>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006FC" w:rsidRPr="00F81B46" w:rsidRDefault="007B3145">
      <w:pPr>
        <w:ind w:left="552" w:right="3"/>
        <w:rPr>
          <w:lang w:val="ru-RU"/>
        </w:rPr>
      </w:pPr>
      <w:r w:rsidRPr="00F81B46">
        <w:rPr>
          <w:lang w:val="ru-RU"/>
        </w:rPr>
        <w:t xml:space="preserve">Модели твёрдого, жидкого и газообразного состояний вещества. </w:t>
      </w:r>
    </w:p>
    <w:p w:rsidR="002006FC" w:rsidRPr="00F81B46" w:rsidRDefault="007B3145">
      <w:pPr>
        <w:spacing w:after="10" w:line="282" w:lineRule="auto"/>
        <w:ind w:left="552" w:right="113"/>
        <w:jc w:val="left"/>
        <w:rPr>
          <w:lang w:val="ru-RU"/>
        </w:rPr>
      </w:pPr>
      <w:r w:rsidRPr="00F81B46">
        <w:rPr>
          <w:lang w:val="ru-RU"/>
        </w:rPr>
        <w:t xml:space="preserve">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006FC" w:rsidRPr="00F81B46" w:rsidRDefault="007B3145">
      <w:pPr>
        <w:spacing w:after="10" w:line="282" w:lineRule="auto"/>
        <w:ind w:left="552" w:right="591"/>
        <w:jc w:val="left"/>
        <w:rPr>
          <w:lang w:val="ru-RU"/>
        </w:rPr>
      </w:pPr>
      <w:r w:rsidRPr="00F81B46">
        <w:rPr>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006FC" w:rsidRPr="00F81B46" w:rsidRDefault="007B3145">
      <w:pPr>
        <w:spacing w:after="10" w:line="282" w:lineRule="auto"/>
        <w:ind w:left="552" w:right="591"/>
        <w:jc w:val="left"/>
        <w:rPr>
          <w:lang w:val="ru-RU"/>
        </w:rPr>
      </w:pPr>
      <w:r w:rsidRPr="00F81B46">
        <w:rPr>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w:t>
      </w:r>
    </w:p>
    <w:p w:rsidR="002006FC" w:rsidRPr="00F81B46" w:rsidRDefault="007B3145">
      <w:pPr>
        <w:ind w:left="552" w:right="3"/>
        <w:rPr>
          <w:lang w:val="ru-RU"/>
        </w:rPr>
      </w:pPr>
      <w:r w:rsidRPr="00F81B46">
        <w:rPr>
          <w:lang w:val="ru-RU"/>
        </w:rPr>
        <w:t xml:space="preserve">Зависимость температуры кипения от атмосферного давления. </w:t>
      </w:r>
    </w:p>
    <w:p w:rsidR="002006FC" w:rsidRPr="00F81B46" w:rsidRDefault="007B3145">
      <w:pPr>
        <w:ind w:left="552" w:right="3"/>
        <w:rPr>
          <w:lang w:val="ru-RU"/>
        </w:rPr>
      </w:pPr>
      <w:r w:rsidRPr="00F81B46">
        <w:rPr>
          <w:lang w:val="ru-RU"/>
        </w:rPr>
        <w:t xml:space="preserve">Влажность воздуха. </w:t>
      </w:r>
    </w:p>
    <w:p w:rsidR="002006FC" w:rsidRPr="00F81B46" w:rsidRDefault="007B3145">
      <w:pPr>
        <w:ind w:left="552" w:right="3"/>
        <w:rPr>
          <w:lang w:val="ru-RU"/>
        </w:rPr>
      </w:pPr>
      <w:r w:rsidRPr="00F81B46">
        <w:rPr>
          <w:lang w:val="ru-RU"/>
        </w:rPr>
        <w:t xml:space="preserve">Энергия топлива. Удельная теплота сгорания. </w:t>
      </w:r>
    </w:p>
    <w:p w:rsidR="002006FC" w:rsidRPr="00F81B46" w:rsidRDefault="007B3145">
      <w:pPr>
        <w:ind w:left="552" w:right="3"/>
        <w:rPr>
          <w:lang w:val="ru-RU"/>
        </w:rPr>
      </w:pPr>
      <w:r w:rsidRPr="00F81B46">
        <w:rPr>
          <w:lang w:val="ru-RU"/>
        </w:rPr>
        <w:t xml:space="preserve">Принципы работы тепловых двигателей КПД теплового двигателя. Тепловые двигатели и защита окружающей среды. </w:t>
      </w:r>
    </w:p>
    <w:p w:rsidR="002006FC" w:rsidRPr="00F81B46" w:rsidRDefault="007B3145">
      <w:pPr>
        <w:ind w:left="552" w:right="3"/>
        <w:rPr>
          <w:lang w:val="ru-RU"/>
        </w:rPr>
      </w:pPr>
      <w:r w:rsidRPr="00F81B46">
        <w:rPr>
          <w:lang w:val="ru-RU"/>
        </w:rPr>
        <w:t xml:space="preserve">Закон сохранения и превращения энергии в тепловых процессах. </w:t>
      </w:r>
    </w:p>
    <w:p w:rsidR="002006FC" w:rsidRPr="00F81B46" w:rsidRDefault="007B3145">
      <w:pPr>
        <w:ind w:left="552" w:right="3"/>
        <w:rPr>
          <w:lang w:val="ru-RU"/>
        </w:rPr>
      </w:pPr>
      <w:r w:rsidRPr="00F81B46">
        <w:rPr>
          <w:lang w:val="ru-RU"/>
        </w:rPr>
        <w:t xml:space="preserve">Демонстрации </w:t>
      </w:r>
    </w:p>
    <w:p w:rsidR="002006FC" w:rsidRPr="00F81B46" w:rsidRDefault="007B3145">
      <w:pPr>
        <w:ind w:left="552" w:right="3"/>
        <w:rPr>
          <w:lang w:val="ru-RU"/>
        </w:rPr>
      </w:pPr>
      <w:r w:rsidRPr="00F81B46">
        <w:rPr>
          <w:lang w:val="ru-RU"/>
        </w:rPr>
        <w:t xml:space="preserve">Наблюдение броуновского движения. </w:t>
      </w:r>
    </w:p>
    <w:p w:rsidR="002006FC" w:rsidRPr="00F81B46" w:rsidRDefault="007B3145">
      <w:pPr>
        <w:ind w:left="552" w:right="3"/>
        <w:rPr>
          <w:lang w:val="ru-RU"/>
        </w:rPr>
      </w:pPr>
      <w:r w:rsidRPr="00F81B46">
        <w:rPr>
          <w:lang w:val="ru-RU"/>
        </w:rPr>
        <w:t xml:space="preserve">Наблюдение диффузии. </w:t>
      </w:r>
    </w:p>
    <w:p w:rsidR="002006FC" w:rsidRPr="00F81B46" w:rsidRDefault="007B3145">
      <w:pPr>
        <w:ind w:left="552" w:right="3"/>
        <w:rPr>
          <w:lang w:val="ru-RU"/>
        </w:rPr>
      </w:pPr>
      <w:r w:rsidRPr="00F81B46">
        <w:rPr>
          <w:lang w:val="ru-RU"/>
        </w:rPr>
        <w:t xml:space="preserve">Наблюдение явлений смачивания и капиллярных явлений. </w:t>
      </w:r>
    </w:p>
    <w:p w:rsidR="002006FC" w:rsidRPr="00F81B46" w:rsidRDefault="007B3145">
      <w:pPr>
        <w:ind w:left="552" w:right="3"/>
        <w:rPr>
          <w:lang w:val="ru-RU"/>
        </w:rPr>
      </w:pPr>
      <w:r w:rsidRPr="00F81B46">
        <w:rPr>
          <w:lang w:val="ru-RU"/>
        </w:rPr>
        <w:t xml:space="preserve">Наблюдение теплового расширения тел. </w:t>
      </w:r>
    </w:p>
    <w:p w:rsidR="002006FC" w:rsidRPr="00F81B46" w:rsidRDefault="007B3145">
      <w:pPr>
        <w:ind w:left="552" w:right="609"/>
        <w:rPr>
          <w:lang w:val="ru-RU"/>
        </w:rPr>
      </w:pPr>
      <w:r w:rsidRPr="00F81B46">
        <w:rPr>
          <w:lang w:val="ru-RU"/>
        </w:rPr>
        <w:t xml:space="preserve">Изменение давления газа при изменении объёма и нагревании или охлаждении. </w:t>
      </w:r>
    </w:p>
    <w:p w:rsidR="002006FC" w:rsidRPr="00F81B46" w:rsidRDefault="007B3145">
      <w:pPr>
        <w:ind w:left="552" w:right="3"/>
        <w:rPr>
          <w:lang w:val="ru-RU"/>
        </w:rPr>
      </w:pPr>
      <w:r w:rsidRPr="00F81B46">
        <w:rPr>
          <w:lang w:val="ru-RU"/>
        </w:rPr>
        <w:t xml:space="preserve">Правила измерения температуры. </w:t>
      </w:r>
    </w:p>
    <w:p w:rsidR="002006FC" w:rsidRPr="00F81B46" w:rsidRDefault="007B3145">
      <w:pPr>
        <w:ind w:left="552" w:right="3"/>
        <w:rPr>
          <w:lang w:val="ru-RU"/>
        </w:rPr>
      </w:pPr>
      <w:r w:rsidRPr="00F81B46">
        <w:rPr>
          <w:lang w:val="ru-RU"/>
        </w:rPr>
        <w:t xml:space="preserve">Виды теплопередачи. </w:t>
      </w:r>
    </w:p>
    <w:p w:rsidR="002006FC" w:rsidRPr="00F81B46" w:rsidRDefault="007B3145">
      <w:pPr>
        <w:ind w:left="552" w:right="3"/>
        <w:rPr>
          <w:lang w:val="ru-RU"/>
        </w:rPr>
      </w:pPr>
      <w:r w:rsidRPr="00F81B46">
        <w:rPr>
          <w:lang w:val="ru-RU"/>
        </w:rPr>
        <w:t xml:space="preserve">Охлаждение при совершении работы. </w:t>
      </w:r>
    </w:p>
    <w:p w:rsidR="002006FC" w:rsidRPr="00F81B46" w:rsidRDefault="007B3145">
      <w:pPr>
        <w:ind w:left="552" w:right="3"/>
        <w:rPr>
          <w:lang w:val="ru-RU"/>
        </w:rPr>
      </w:pPr>
      <w:r w:rsidRPr="00F81B46">
        <w:rPr>
          <w:lang w:val="ru-RU"/>
        </w:rPr>
        <w:t xml:space="preserve">Нагревание при совершении работы внешними силами. </w:t>
      </w:r>
    </w:p>
    <w:p w:rsidR="002006FC" w:rsidRPr="00F81B46" w:rsidRDefault="007B3145">
      <w:pPr>
        <w:ind w:left="552" w:right="3"/>
        <w:rPr>
          <w:lang w:val="ru-RU"/>
        </w:rPr>
      </w:pPr>
      <w:r w:rsidRPr="00F81B46">
        <w:rPr>
          <w:lang w:val="ru-RU"/>
        </w:rPr>
        <w:t xml:space="preserve">Сравнение теплоёмкостей различных веществ. </w:t>
      </w:r>
    </w:p>
    <w:p w:rsidR="002006FC" w:rsidRPr="00F81B46" w:rsidRDefault="007B3145">
      <w:pPr>
        <w:ind w:left="552" w:right="3"/>
        <w:rPr>
          <w:lang w:val="ru-RU"/>
        </w:rPr>
      </w:pPr>
      <w:r w:rsidRPr="00F81B46">
        <w:rPr>
          <w:lang w:val="ru-RU"/>
        </w:rPr>
        <w:t xml:space="preserve">Наблюдение кипения. </w:t>
      </w:r>
    </w:p>
    <w:p w:rsidR="002006FC" w:rsidRPr="00F81B46" w:rsidRDefault="007B3145">
      <w:pPr>
        <w:ind w:left="552" w:right="2304"/>
        <w:rPr>
          <w:lang w:val="ru-RU"/>
        </w:rPr>
      </w:pPr>
      <w:r w:rsidRPr="00F81B46">
        <w:rPr>
          <w:lang w:val="ru-RU"/>
        </w:rPr>
        <w:t xml:space="preserve">Наблюдение постоянства температуры при плавлении. Модели тепловых двигателей. </w:t>
      </w:r>
    </w:p>
    <w:p w:rsidR="002006FC" w:rsidRPr="00F81B46" w:rsidRDefault="007B3145">
      <w:pPr>
        <w:ind w:left="552" w:right="3"/>
        <w:rPr>
          <w:lang w:val="ru-RU"/>
        </w:rPr>
      </w:pPr>
      <w:r w:rsidRPr="00F81B46">
        <w:rPr>
          <w:lang w:val="ru-RU"/>
        </w:rPr>
        <w:t xml:space="preserve">Лабораторные работы и опыты </w:t>
      </w:r>
    </w:p>
    <w:p w:rsidR="002006FC" w:rsidRPr="00F81B46" w:rsidRDefault="007B3145">
      <w:pPr>
        <w:ind w:left="552" w:right="3"/>
        <w:rPr>
          <w:lang w:val="ru-RU"/>
        </w:rPr>
      </w:pPr>
      <w:r w:rsidRPr="00F81B46">
        <w:rPr>
          <w:lang w:val="ru-RU"/>
        </w:rPr>
        <w:lastRenderedPageBreak/>
        <w:t xml:space="preserve">Опыты по обнаружению действия сил молекулярного притяжения. </w:t>
      </w:r>
    </w:p>
    <w:p w:rsidR="002006FC" w:rsidRPr="00F81B46" w:rsidRDefault="007B3145">
      <w:pPr>
        <w:ind w:left="552" w:right="3"/>
        <w:rPr>
          <w:lang w:val="ru-RU"/>
        </w:rPr>
      </w:pPr>
      <w:r w:rsidRPr="00F81B46">
        <w:rPr>
          <w:lang w:val="ru-RU"/>
        </w:rPr>
        <w:t xml:space="preserve">Опыты по выращиванию кристаллов поваренной соли или сахара. </w:t>
      </w:r>
    </w:p>
    <w:p w:rsidR="002006FC" w:rsidRPr="00F81B46" w:rsidRDefault="007B3145">
      <w:pPr>
        <w:ind w:left="552" w:right="632"/>
        <w:rPr>
          <w:lang w:val="ru-RU"/>
        </w:rPr>
      </w:pPr>
      <w:r w:rsidRPr="00F81B46">
        <w:rPr>
          <w:lang w:val="ru-RU"/>
        </w:rPr>
        <w:t xml:space="preserve">Опыты по наблюдению теплового расширения газов, жидкостей и твёрдых тел. </w:t>
      </w:r>
    </w:p>
    <w:p w:rsidR="002006FC" w:rsidRPr="00F81B46" w:rsidRDefault="007B3145">
      <w:pPr>
        <w:ind w:left="552" w:right="3"/>
        <w:rPr>
          <w:lang w:val="ru-RU"/>
        </w:rPr>
      </w:pPr>
      <w:r w:rsidRPr="00F81B46">
        <w:rPr>
          <w:lang w:val="ru-RU"/>
        </w:rPr>
        <w:t xml:space="preserve">Определение давления воздуха в баллоне шприца. </w:t>
      </w:r>
    </w:p>
    <w:p w:rsidR="002006FC" w:rsidRPr="00F81B46" w:rsidRDefault="007B3145">
      <w:pPr>
        <w:ind w:left="552" w:right="3"/>
        <w:rPr>
          <w:lang w:val="ru-RU"/>
        </w:rPr>
      </w:pPr>
      <w:r w:rsidRPr="00F81B46">
        <w:rPr>
          <w:lang w:val="ru-RU"/>
        </w:rPr>
        <w:t xml:space="preserve">Опыты, демонстрирующие зависимость давления воздуха от его объёма и нагревания или охлаждения. </w:t>
      </w:r>
    </w:p>
    <w:p w:rsidR="002006FC" w:rsidRPr="00F81B46" w:rsidRDefault="007B3145">
      <w:pPr>
        <w:ind w:left="552" w:right="1493"/>
        <w:rPr>
          <w:lang w:val="ru-RU"/>
        </w:rPr>
      </w:pPr>
      <w:r w:rsidRPr="00F81B46">
        <w:rPr>
          <w:lang w:val="ru-RU"/>
        </w:rPr>
        <w:t xml:space="preserve">Проверка гипотезы линейной зависимости длины столбика жидкости в термометрической трубке от температуры. </w:t>
      </w:r>
    </w:p>
    <w:p w:rsidR="002006FC" w:rsidRPr="00F81B46" w:rsidRDefault="007B3145">
      <w:pPr>
        <w:ind w:left="552" w:right="657"/>
        <w:rPr>
          <w:lang w:val="ru-RU"/>
        </w:rPr>
      </w:pPr>
      <w:r w:rsidRPr="00F81B46">
        <w:rPr>
          <w:lang w:val="ru-RU"/>
        </w:rPr>
        <w:t xml:space="preserve">Наблюдение изменения внутренней энергии тела в результате теплопередачи и работы внешних сил. </w:t>
      </w:r>
    </w:p>
    <w:p w:rsidR="002006FC" w:rsidRPr="00F81B46" w:rsidRDefault="007B3145">
      <w:pPr>
        <w:ind w:left="552" w:right="605"/>
        <w:rPr>
          <w:lang w:val="ru-RU"/>
        </w:rPr>
      </w:pPr>
      <w:r w:rsidRPr="00F81B46">
        <w:rPr>
          <w:lang w:val="ru-RU"/>
        </w:rPr>
        <w:t xml:space="preserve">Исследование явления теплообмена при смешивании холодной и горячей воды. </w:t>
      </w:r>
    </w:p>
    <w:p w:rsidR="002006FC" w:rsidRPr="00F81B46" w:rsidRDefault="007B3145">
      <w:pPr>
        <w:ind w:left="552" w:right="1277"/>
        <w:rPr>
          <w:lang w:val="ru-RU"/>
        </w:rPr>
      </w:pPr>
      <w:r w:rsidRPr="00F81B46">
        <w:rPr>
          <w:lang w:val="ru-RU"/>
        </w:rPr>
        <w:t xml:space="preserve">Определение количества теплоты, полученного водой при теплообмене с нагретым металлическим цилиндром. </w:t>
      </w:r>
    </w:p>
    <w:p w:rsidR="002006FC" w:rsidRPr="00F81B46" w:rsidRDefault="007B3145">
      <w:pPr>
        <w:ind w:left="552" w:right="3"/>
        <w:rPr>
          <w:lang w:val="ru-RU"/>
        </w:rPr>
      </w:pPr>
      <w:r w:rsidRPr="00F81B46">
        <w:rPr>
          <w:lang w:val="ru-RU"/>
        </w:rPr>
        <w:t xml:space="preserve">Определение удельной теплоёмкости вещества. </w:t>
      </w:r>
    </w:p>
    <w:p w:rsidR="002006FC" w:rsidRPr="00F81B46" w:rsidRDefault="007B3145">
      <w:pPr>
        <w:ind w:left="552" w:right="3"/>
        <w:rPr>
          <w:lang w:val="ru-RU"/>
        </w:rPr>
      </w:pPr>
      <w:r w:rsidRPr="00F81B46">
        <w:rPr>
          <w:lang w:val="ru-RU"/>
        </w:rPr>
        <w:t xml:space="preserve">Исследование процесса испарения. </w:t>
      </w:r>
    </w:p>
    <w:p w:rsidR="002006FC" w:rsidRPr="00F81B46" w:rsidRDefault="007B3145">
      <w:pPr>
        <w:ind w:left="552" w:right="2396"/>
        <w:rPr>
          <w:lang w:val="ru-RU"/>
        </w:rPr>
      </w:pPr>
      <w:r w:rsidRPr="00F81B46">
        <w:rPr>
          <w:lang w:val="ru-RU"/>
        </w:rPr>
        <w:t xml:space="preserve">Определение относительной влажности воздуха. Определение удельной теплоты плавления льда. </w:t>
      </w:r>
    </w:p>
    <w:p w:rsidR="002006FC" w:rsidRPr="00F81B46" w:rsidRDefault="007B3145">
      <w:pPr>
        <w:ind w:left="552" w:right="3"/>
        <w:rPr>
          <w:lang w:val="ru-RU"/>
        </w:rPr>
      </w:pPr>
      <w:r w:rsidRPr="00F81B46">
        <w:rPr>
          <w:lang w:val="ru-RU"/>
        </w:rPr>
        <w:t xml:space="preserve">Раздел 7. Электрические и магнитные явления </w:t>
      </w:r>
    </w:p>
    <w:p w:rsidR="002006FC" w:rsidRPr="00F81B46" w:rsidRDefault="007B3145">
      <w:pPr>
        <w:spacing w:after="10" w:line="282" w:lineRule="auto"/>
        <w:ind w:left="552" w:right="272"/>
        <w:jc w:val="left"/>
        <w:rPr>
          <w:lang w:val="ru-RU"/>
        </w:rPr>
      </w:pPr>
      <w:r w:rsidRPr="00F81B46">
        <w:rPr>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006FC" w:rsidRPr="00F81B46" w:rsidRDefault="007B3145">
      <w:pPr>
        <w:ind w:left="552" w:right="270"/>
        <w:rPr>
          <w:lang w:val="ru-RU"/>
        </w:rPr>
      </w:pPr>
      <w:r w:rsidRPr="00F81B46">
        <w:rPr>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006FC" w:rsidRPr="00F81B46" w:rsidRDefault="007B3145">
      <w:pPr>
        <w:ind w:left="552" w:right="3"/>
        <w:rPr>
          <w:lang w:val="ru-RU"/>
        </w:rPr>
      </w:pPr>
      <w:r w:rsidRPr="00F81B46">
        <w:rPr>
          <w:lang w:val="ru-RU"/>
        </w:rPr>
        <w:t xml:space="preserve">Носители электрических зарядов. Элементарный электрический заряд. </w:t>
      </w:r>
    </w:p>
    <w:p w:rsidR="002006FC" w:rsidRPr="00F81B46" w:rsidRDefault="007B3145">
      <w:pPr>
        <w:ind w:left="552" w:right="3"/>
        <w:rPr>
          <w:lang w:val="ru-RU"/>
        </w:rPr>
      </w:pPr>
      <w:r w:rsidRPr="00F81B46">
        <w:rPr>
          <w:lang w:val="ru-RU"/>
        </w:rPr>
        <w:t xml:space="preserve">Строение атома. Проводники и диэлектрики. Закон сохранения электрического заряда. </w:t>
      </w:r>
    </w:p>
    <w:p w:rsidR="002006FC" w:rsidRPr="00F81B46" w:rsidRDefault="007B3145">
      <w:pPr>
        <w:spacing w:after="10" w:line="282" w:lineRule="auto"/>
        <w:ind w:left="552" w:right="591"/>
        <w:jc w:val="left"/>
        <w:rPr>
          <w:lang w:val="ru-RU"/>
        </w:rPr>
      </w:pPr>
      <w:r w:rsidRPr="00F81B46">
        <w:rPr>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006FC" w:rsidRPr="00F81B46" w:rsidRDefault="007B3145">
      <w:pPr>
        <w:ind w:left="552" w:right="3"/>
        <w:rPr>
          <w:lang w:val="ru-RU"/>
        </w:rPr>
      </w:pPr>
      <w:r w:rsidRPr="00F81B46">
        <w:rPr>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w:t>
      </w:r>
    </w:p>
    <w:p w:rsidR="002006FC" w:rsidRPr="00F81B46" w:rsidRDefault="007B3145">
      <w:pPr>
        <w:ind w:left="552" w:right="3"/>
        <w:rPr>
          <w:lang w:val="ru-RU"/>
        </w:rPr>
      </w:pPr>
      <w:r w:rsidRPr="00F81B46">
        <w:rPr>
          <w:lang w:val="ru-RU"/>
        </w:rPr>
        <w:t xml:space="preserve">Последовательное и параллельное соединение проводников. </w:t>
      </w:r>
    </w:p>
    <w:p w:rsidR="002006FC" w:rsidRPr="00F81B46" w:rsidRDefault="007B3145">
      <w:pPr>
        <w:spacing w:after="10" w:line="282" w:lineRule="auto"/>
        <w:ind w:left="552" w:right="450"/>
        <w:jc w:val="left"/>
        <w:rPr>
          <w:lang w:val="ru-RU"/>
        </w:rPr>
      </w:pPr>
      <w:r w:rsidRPr="00F81B46">
        <w:rPr>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006FC" w:rsidRPr="00F81B46" w:rsidRDefault="007B3145">
      <w:pPr>
        <w:spacing w:after="10" w:line="282" w:lineRule="auto"/>
        <w:ind w:left="552" w:right="591"/>
        <w:jc w:val="left"/>
        <w:rPr>
          <w:lang w:val="ru-RU"/>
        </w:rPr>
      </w:pPr>
      <w:r w:rsidRPr="00F81B46">
        <w:rPr>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Демонстрации </w:t>
      </w:r>
    </w:p>
    <w:p w:rsidR="002006FC" w:rsidRPr="00F81B46" w:rsidRDefault="007B3145">
      <w:pPr>
        <w:ind w:left="552" w:right="3"/>
        <w:rPr>
          <w:lang w:val="ru-RU"/>
        </w:rPr>
      </w:pPr>
      <w:r w:rsidRPr="00F81B46">
        <w:rPr>
          <w:lang w:val="ru-RU"/>
        </w:rPr>
        <w:t xml:space="preserve">Электризация тел. </w:t>
      </w:r>
    </w:p>
    <w:p w:rsidR="002006FC" w:rsidRPr="00F81B46" w:rsidRDefault="007B3145">
      <w:pPr>
        <w:ind w:left="552" w:right="3"/>
        <w:rPr>
          <w:lang w:val="ru-RU"/>
        </w:rPr>
      </w:pPr>
      <w:r w:rsidRPr="00F81B46">
        <w:rPr>
          <w:lang w:val="ru-RU"/>
        </w:rPr>
        <w:t xml:space="preserve">Два рода электрических зарядов и взаимодействие заряженных тел. </w:t>
      </w:r>
    </w:p>
    <w:p w:rsidR="002006FC" w:rsidRPr="00F81B46" w:rsidRDefault="007B3145">
      <w:pPr>
        <w:ind w:left="552" w:right="3"/>
        <w:rPr>
          <w:lang w:val="ru-RU"/>
        </w:rPr>
      </w:pPr>
      <w:r w:rsidRPr="00F81B46">
        <w:rPr>
          <w:lang w:val="ru-RU"/>
        </w:rPr>
        <w:t xml:space="preserve">Устройство и действие электроскопа. </w:t>
      </w:r>
    </w:p>
    <w:p w:rsidR="002006FC" w:rsidRPr="00F81B46" w:rsidRDefault="007B3145">
      <w:pPr>
        <w:ind w:left="552" w:right="3"/>
        <w:rPr>
          <w:lang w:val="ru-RU"/>
        </w:rPr>
      </w:pPr>
      <w:r w:rsidRPr="00F81B46">
        <w:rPr>
          <w:lang w:val="ru-RU"/>
        </w:rPr>
        <w:lastRenderedPageBreak/>
        <w:t xml:space="preserve">Электростатическая индукция. </w:t>
      </w:r>
    </w:p>
    <w:p w:rsidR="002006FC" w:rsidRPr="00F81B46" w:rsidRDefault="007B3145">
      <w:pPr>
        <w:ind w:left="552" w:right="3"/>
        <w:rPr>
          <w:lang w:val="ru-RU"/>
        </w:rPr>
      </w:pPr>
      <w:r w:rsidRPr="00F81B46">
        <w:rPr>
          <w:lang w:val="ru-RU"/>
        </w:rPr>
        <w:t xml:space="preserve">Закон сохранения электрических зарядов. </w:t>
      </w:r>
    </w:p>
    <w:p w:rsidR="002006FC" w:rsidRPr="00F81B46" w:rsidRDefault="007B3145">
      <w:pPr>
        <w:ind w:left="552" w:right="3"/>
        <w:rPr>
          <w:lang w:val="ru-RU"/>
        </w:rPr>
      </w:pPr>
      <w:r w:rsidRPr="00F81B46">
        <w:rPr>
          <w:lang w:val="ru-RU"/>
        </w:rPr>
        <w:t xml:space="preserve">Проводники и диэлектрики. </w:t>
      </w:r>
    </w:p>
    <w:p w:rsidR="002006FC" w:rsidRPr="00F81B46" w:rsidRDefault="007B3145">
      <w:pPr>
        <w:ind w:left="552" w:right="3"/>
        <w:rPr>
          <w:lang w:val="ru-RU"/>
        </w:rPr>
      </w:pPr>
      <w:r w:rsidRPr="00F81B46">
        <w:rPr>
          <w:lang w:val="ru-RU"/>
        </w:rPr>
        <w:t xml:space="preserve">Моделирование силовых линий электрического поля. </w:t>
      </w:r>
    </w:p>
    <w:p w:rsidR="002006FC" w:rsidRPr="00F81B46" w:rsidRDefault="007B3145">
      <w:pPr>
        <w:ind w:left="552" w:right="3"/>
        <w:rPr>
          <w:lang w:val="ru-RU"/>
        </w:rPr>
      </w:pPr>
      <w:r w:rsidRPr="00F81B46">
        <w:rPr>
          <w:lang w:val="ru-RU"/>
        </w:rPr>
        <w:t xml:space="preserve">Источники постоянного тока. </w:t>
      </w:r>
    </w:p>
    <w:p w:rsidR="002006FC" w:rsidRPr="00F81B46" w:rsidRDefault="007B3145">
      <w:pPr>
        <w:ind w:left="552" w:right="3"/>
        <w:rPr>
          <w:lang w:val="ru-RU"/>
        </w:rPr>
      </w:pPr>
      <w:r w:rsidRPr="00F81B46">
        <w:rPr>
          <w:lang w:val="ru-RU"/>
        </w:rPr>
        <w:t xml:space="preserve">Действия электрического тока. </w:t>
      </w:r>
    </w:p>
    <w:p w:rsidR="002006FC" w:rsidRPr="00F81B46" w:rsidRDefault="007B3145">
      <w:pPr>
        <w:ind w:left="552" w:right="3"/>
        <w:rPr>
          <w:lang w:val="ru-RU"/>
        </w:rPr>
      </w:pPr>
      <w:r w:rsidRPr="00F81B46">
        <w:rPr>
          <w:lang w:val="ru-RU"/>
        </w:rPr>
        <w:t xml:space="preserve">Электрический ток в жидкости. </w:t>
      </w:r>
    </w:p>
    <w:p w:rsidR="002006FC" w:rsidRPr="00F81B46" w:rsidRDefault="007B3145">
      <w:pPr>
        <w:ind w:left="552" w:right="3"/>
        <w:rPr>
          <w:lang w:val="ru-RU"/>
        </w:rPr>
      </w:pPr>
      <w:r w:rsidRPr="00F81B46">
        <w:rPr>
          <w:lang w:val="ru-RU"/>
        </w:rPr>
        <w:t xml:space="preserve">Газовый разряд. </w:t>
      </w:r>
    </w:p>
    <w:p w:rsidR="002006FC" w:rsidRPr="00F81B46" w:rsidRDefault="007B3145">
      <w:pPr>
        <w:ind w:left="552" w:right="3"/>
        <w:rPr>
          <w:lang w:val="ru-RU"/>
        </w:rPr>
      </w:pPr>
      <w:r w:rsidRPr="00F81B46">
        <w:rPr>
          <w:lang w:val="ru-RU"/>
        </w:rPr>
        <w:t xml:space="preserve">Измерение силы тока амперметром. </w:t>
      </w:r>
    </w:p>
    <w:p w:rsidR="002006FC" w:rsidRPr="00F81B46" w:rsidRDefault="007B3145">
      <w:pPr>
        <w:ind w:left="552" w:right="3"/>
        <w:rPr>
          <w:lang w:val="ru-RU"/>
        </w:rPr>
      </w:pPr>
      <w:r w:rsidRPr="00F81B46">
        <w:rPr>
          <w:lang w:val="ru-RU"/>
        </w:rPr>
        <w:t xml:space="preserve">Измерение электрического напряжения вольтметром. </w:t>
      </w:r>
    </w:p>
    <w:p w:rsidR="002006FC" w:rsidRPr="00F81B46" w:rsidRDefault="007B3145">
      <w:pPr>
        <w:ind w:left="552" w:right="3"/>
        <w:rPr>
          <w:lang w:val="ru-RU"/>
        </w:rPr>
      </w:pPr>
      <w:r w:rsidRPr="00F81B46">
        <w:rPr>
          <w:lang w:val="ru-RU"/>
        </w:rPr>
        <w:t xml:space="preserve">Реостат и магазин сопротивлений. </w:t>
      </w:r>
    </w:p>
    <w:p w:rsidR="002006FC" w:rsidRPr="00F81B46" w:rsidRDefault="007B3145">
      <w:pPr>
        <w:ind w:left="552" w:right="3"/>
        <w:rPr>
          <w:lang w:val="ru-RU"/>
        </w:rPr>
      </w:pPr>
      <w:r w:rsidRPr="00F81B46">
        <w:rPr>
          <w:lang w:val="ru-RU"/>
        </w:rPr>
        <w:t xml:space="preserve">Взаимодействие постоянных магнитов. </w:t>
      </w:r>
    </w:p>
    <w:p w:rsidR="002006FC" w:rsidRPr="00F81B46" w:rsidRDefault="007B3145">
      <w:pPr>
        <w:ind w:left="552" w:right="3"/>
        <w:rPr>
          <w:lang w:val="ru-RU"/>
        </w:rPr>
      </w:pPr>
      <w:r w:rsidRPr="00F81B46">
        <w:rPr>
          <w:lang w:val="ru-RU"/>
        </w:rPr>
        <w:t xml:space="preserve">Моделирование невозможности разделения полюсов магнита. </w:t>
      </w:r>
    </w:p>
    <w:p w:rsidR="002006FC" w:rsidRPr="00F81B46" w:rsidRDefault="007B3145">
      <w:pPr>
        <w:ind w:left="552" w:right="3"/>
        <w:rPr>
          <w:lang w:val="ru-RU"/>
        </w:rPr>
      </w:pPr>
      <w:r w:rsidRPr="00F81B46">
        <w:rPr>
          <w:lang w:val="ru-RU"/>
        </w:rPr>
        <w:t xml:space="preserve">Моделирование магнитных полей постоянных магнитов. </w:t>
      </w:r>
    </w:p>
    <w:p w:rsidR="002006FC" w:rsidRPr="00F81B46" w:rsidRDefault="007B3145">
      <w:pPr>
        <w:ind w:left="552" w:right="3"/>
        <w:rPr>
          <w:lang w:val="ru-RU"/>
        </w:rPr>
      </w:pPr>
      <w:r w:rsidRPr="00F81B46">
        <w:rPr>
          <w:lang w:val="ru-RU"/>
        </w:rPr>
        <w:t xml:space="preserve">Опыт Эрстеда. </w:t>
      </w:r>
    </w:p>
    <w:p w:rsidR="002006FC" w:rsidRPr="00F81B46" w:rsidRDefault="007B3145">
      <w:pPr>
        <w:ind w:left="552" w:right="3"/>
        <w:rPr>
          <w:lang w:val="ru-RU"/>
        </w:rPr>
      </w:pPr>
      <w:r w:rsidRPr="00F81B46">
        <w:rPr>
          <w:lang w:val="ru-RU"/>
        </w:rPr>
        <w:t xml:space="preserve">Магнитное поле тока. Электромагнит. </w:t>
      </w:r>
    </w:p>
    <w:p w:rsidR="002006FC" w:rsidRPr="00F81B46" w:rsidRDefault="007B3145">
      <w:pPr>
        <w:ind w:left="552" w:right="3"/>
        <w:rPr>
          <w:lang w:val="ru-RU"/>
        </w:rPr>
      </w:pPr>
      <w:r w:rsidRPr="00F81B46">
        <w:rPr>
          <w:lang w:val="ru-RU"/>
        </w:rPr>
        <w:t xml:space="preserve">Действие магнитного поля на проводник с током. </w:t>
      </w:r>
    </w:p>
    <w:p w:rsidR="002006FC" w:rsidRPr="00F81B46" w:rsidRDefault="007B3145">
      <w:pPr>
        <w:ind w:left="552" w:right="3"/>
        <w:rPr>
          <w:lang w:val="ru-RU"/>
        </w:rPr>
      </w:pPr>
      <w:r w:rsidRPr="00F81B46">
        <w:rPr>
          <w:lang w:val="ru-RU"/>
        </w:rPr>
        <w:t xml:space="preserve">Электродвигатель постоянного тока. </w:t>
      </w:r>
    </w:p>
    <w:p w:rsidR="002006FC" w:rsidRPr="00F81B46" w:rsidRDefault="007B3145">
      <w:pPr>
        <w:ind w:left="552" w:right="3"/>
        <w:rPr>
          <w:lang w:val="ru-RU"/>
        </w:rPr>
      </w:pPr>
      <w:r w:rsidRPr="00F81B46">
        <w:rPr>
          <w:lang w:val="ru-RU"/>
        </w:rPr>
        <w:t xml:space="preserve">Исследование явления электромагнитной индукции. </w:t>
      </w:r>
    </w:p>
    <w:p w:rsidR="002006FC" w:rsidRPr="00F81B46" w:rsidRDefault="007B3145">
      <w:pPr>
        <w:ind w:left="552" w:right="3"/>
        <w:rPr>
          <w:lang w:val="ru-RU"/>
        </w:rPr>
      </w:pPr>
      <w:r w:rsidRPr="00F81B46">
        <w:rPr>
          <w:lang w:val="ru-RU"/>
        </w:rPr>
        <w:t xml:space="preserve">Опыты Фарадея. </w:t>
      </w:r>
    </w:p>
    <w:p w:rsidR="002006FC" w:rsidRPr="00F81B46" w:rsidRDefault="007B3145">
      <w:pPr>
        <w:ind w:left="552" w:right="3"/>
        <w:rPr>
          <w:lang w:val="ru-RU"/>
        </w:rPr>
      </w:pPr>
      <w:r w:rsidRPr="00F81B46">
        <w:rPr>
          <w:lang w:val="ru-RU"/>
        </w:rPr>
        <w:t xml:space="preserve">Зависимость направления индукционного тока от условий его возникновения. </w:t>
      </w:r>
    </w:p>
    <w:p w:rsidR="002006FC" w:rsidRPr="00F81B46" w:rsidRDefault="007B3145">
      <w:pPr>
        <w:ind w:left="552" w:right="3"/>
        <w:rPr>
          <w:lang w:val="ru-RU"/>
        </w:rPr>
      </w:pPr>
      <w:r w:rsidRPr="00F81B46">
        <w:rPr>
          <w:lang w:val="ru-RU"/>
        </w:rPr>
        <w:t xml:space="preserve">Электрогенератор постоянного тока. </w:t>
      </w:r>
    </w:p>
    <w:p w:rsidR="002006FC" w:rsidRPr="00F81B46" w:rsidRDefault="007B3145">
      <w:pPr>
        <w:ind w:left="552" w:right="3"/>
        <w:rPr>
          <w:lang w:val="ru-RU"/>
        </w:rPr>
      </w:pPr>
      <w:r w:rsidRPr="00F81B46">
        <w:rPr>
          <w:lang w:val="ru-RU"/>
        </w:rPr>
        <w:t xml:space="preserve">Лабораторные работы и опыты </w:t>
      </w:r>
    </w:p>
    <w:p w:rsidR="002006FC" w:rsidRPr="00F81B46" w:rsidRDefault="007B3145">
      <w:pPr>
        <w:ind w:left="552" w:right="3"/>
        <w:rPr>
          <w:lang w:val="ru-RU"/>
        </w:rPr>
      </w:pPr>
      <w:r w:rsidRPr="00F81B46">
        <w:rPr>
          <w:lang w:val="ru-RU"/>
        </w:rPr>
        <w:t xml:space="preserve">Опыты по наблюдению электризации тел индукцией и при соприкосновении. </w:t>
      </w:r>
    </w:p>
    <w:p w:rsidR="002006FC" w:rsidRPr="00F81B46" w:rsidRDefault="007B3145">
      <w:pPr>
        <w:ind w:left="552" w:right="3"/>
        <w:rPr>
          <w:lang w:val="ru-RU"/>
        </w:rPr>
      </w:pPr>
      <w:r w:rsidRPr="00F81B46">
        <w:rPr>
          <w:lang w:val="ru-RU"/>
        </w:rPr>
        <w:t xml:space="preserve">Исследование действия электрического поля на проводники и диэлектрики. </w:t>
      </w:r>
    </w:p>
    <w:p w:rsidR="002006FC" w:rsidRPr="00F81B46" w:rsidRDefault="007B3145">
      <w:pPr>
        <w:ind w:left="552" w:right="3"/>
        <w:rPr>
          <w:lang w:val="ru-RU"/>
        </w:rPr>
      </w:pPr>
      <w:r w:rsidRPr="00F81B46">
        <w:rPr>
          <w:lang w:val="ru-RU"/>
        </w:rPr>
        <w:t xml:space="preserve">Сборка и проверка работы электрической цепи постоянного тока. </w:t>
      </w:r>
    </w:p>
    <w:p w:rsidR="002006FC" w:rsidRPr="00F81B46" w:rsidRDefault="007B3145">
      <w:pPr>
        <w:ind w:left="552" w:right="3"/>
        <w:rPr>
          <w:lang w:val="ru-RU"/>
        </w:rPr>
      </w:pPr>
      <w:r w:rsidRPr="00F81B46">
        <w:rPr>
          <w:lang w:val="ru-RU"/>
        </w:rPr>
        <w:t xml:space="preserve">Измерение и регулирование силы тока. </w:t>
      </w:r>
    </w:p>
    <w:p w:rsidR="002006FC" w:rsidRPr="00F81B46" w:rsidRDefault="007B3145">
      <w:pPr>
        <w:ind w:left="552" w:right="3"/>
        <w:rPr>
          <w:lang w:val="ru-RU"/>
        </w:rPr>
      </w:pPr>
      <w:r w:rsidRPr="00F81B46">
        <w:rPr>
          <w:lang w:val="ru-RU"/>
        </w:rPr>
        <w:t xml:space="preserve">Измерение и регулирование напряжения. </w:t>
      </w:r>
    </w:p>
    <w:p w:rsidR="002006FC" w:rsidRPr="00F81B46" w:rsidRDefault="007B3145">
      <w:pPr>
        <w:ind w:left="552" w:right="2018"/>
        <w:rPr>
          <w:lang w:val="ru-RU"/>
        </w:rPr>
      </w:pPr>
      <w:r w:rsidRPr="00F81B46">
        <w:rPr>
          <w:lang w:val="ru-RU"/>
        </w:rPr>
        <w:t xml:space="preserve">Исследование зависимости силы тока, идущего через резистор, от сопротивления резистора и напряжения на резисторе. </w:t>
      </w:r>
    </w:p>
    <w:p w:rsidR="002006FC" w:rsidRPr="00F81B46" w:rsidRDefault="007B3145">
      <w:pPr>
        <w:spacing w:after="10" w:line="282" w:lineRule="auto"/>
        <w:ind w:left="552" w:right="591"/>
        <w:jc w:val="left"/>
        <w:rPr>
          <w:lang w:val="ru-RU"/>
        </w:rPr>
      </w:pPr>
      <w:r w:rsidRPr="00F81B46">
        <w:rPr>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Проверка правила сложения напряжений при последовательном соединении двух резисторов. </w:t>
      </w:r>
    </w:p>
    <w:p w:rsidR="002006FC" w:rsidRPr="00F81B46" w:rsidRDefault="007B3145">
      <w:pPr>
        <w:ind w:left="552" w:right="3"/>
        <w:rPr>
          <w:lang w:val="ru-RU"/>
        </w:rPr>
      </w:pPr>
      <w:r w:rsidRPr="00F81B46">
        <w:rPr>
          <w:lang w:val="ru-RU"/>
        </w:rPr>
        <w:t xml:space="preserve">Проверка правила для силы тока при параллельном соединении резисторов. </w:t>
      </w:r>
    </w:p>
    <w:p w:rsidR="002006FC" w:rsidRPr="00F81B46" w:rsidRDefault="007B3145">
      <w:pPr>
        <w:ind w:left="552" w:right="3"/>
        <w:rPr>
          <w:lang w:val="ru-RU"/>
        </w:rPr>
      </w:pPr>
      <w:r w:rsidRPr="00F81B46">
        <w:rPr>
          <w:lang w:val="ru-RU"/>
        </w:rPr>
        <w:t xml:space="preserve">Определение работы электрического тока, идущего через резистор. </w:t>
      </w:r>
    </w:p>
    <w:p w:rsidR="002006FC" w:rsidRPr="00F81B46" w:rsidRDefault="007B3145">
      <w:pPr>
        <w:spacing w:after="10" w:line="282" w:lineRule="auto"/>
        <w:ind w:left="552" w:right="1417"/>
        <w:jc w:val="left"/>
        <w:rPr>
          <w:lang w:val="ru-RU"/>
        </w:rPr>
      </w:pPr>
      <w:r w:rsidRPr="00F81B46">
        <w:rPr>
          <w:lang w:val="ru-RU"/>
        </w:rPr>
        <w:t xml:space="preserve">Определение мощности электрического тока, выделяемой на резисторе. Исследование зависимости силы тока, идущего через лампочку, от напряжения на ней. </w:t>
      </w:r>
    </w:p>
    <w:p w:rsidR="002006FC" w:rsidRPr="00F81B46" w:rsidRDefault="007B3145">
      <w:pPr>
        <w:ind w:left="552" w:right="3"/>
        <w:rPr>
          <w:lang w:val="ru-RU"/>
        </w:rPr>
      </w:pPr>
      <w:r w:rsidRPr="00F81B46">
        <w:rPr>
          <w:lang w:val="ru-RU"/>
        </w:rPr>
        <w:t xml:space="preserve">Определение КПД нагревателя. </w:t>
      </w:r>
    </w:p>
    <w:p w:rsidR="002006FC" w:rsidRPr="00F81B46" w:rsidRDefault="007B3145">
      <w:pPr>
        <w:spacing w:after="10" w:line="282" w:lineRule="auto"/>
        <w:ind w:left="552" w:right="1028"/>
        <w:jc w:val="left"/>
        <w:rPr>
          <w:lang w:val="ru-RU"/>
        </w:rPr>
      </w:pPr>
      <w:r w:rsidRPr="00F81B46">
        <w:rPr>
          <w:lang w:val="ru-RU"/>
        </w:rPr>
        <w:t xml:space="preserve">Исследование магнитного взаимодействия постоянных магнитов. Изучение магнитного поля постоянных магнитов при их объединении и разделении. </w:t>
      </w:r>
    </w:p>
    <w:p w:rsidR="002006FC" w:rsidRPr="00F81B46" w:rsidRDefault="007B3145">
      <w:pPr>
        <w:spacing w:after="10" w:line="282" w:lineRule="auto"/>
        <w:ind w:left="552" w:right="1320"/>
        <w:jc w:val="left"/>
        <w:rPr>
          <w:lang w:val="ru-RU"/>
        </w:rPr>
      </w:pPr>
      <w:r w:rsidRPr="00F81B46">
        <w:rPr>
          <w:lang w:val="ru-RU"/>
        </w:rPr>
        <w:t xml:space="preserve">Исследование действия электрического тока на магнитную стрелку. Опыты, демонстрирующие зависимость силы взаимодействия катушки с током и магнита от силы тока и направления тока в катушке. </w:t>
      </w:r>
    </w:p>
    <w:p w:rsidR="002006FC" w:rsidRPr="00F81B46" w:rsidRDefault="007B3145">
      <w:pPr>
        <w:ind w:left="552" w:right="3"/>
        <w:rPr>
          <w:lang w:val="ru-RU"/>
        </w:rPr>
      </w:pPr>
      <w:r w:rsidRPr="00F81B46">
        <w:rPr>
          <w:lang w:val="ru-RU"/>
        </w:rPr>
        <w:lastRenderedPageBreak/>
        <w:t xml:space="preserve">Изучение действия магнитного поля на проводник с током. </w:t>
      </w:r>
    </w:p>
    <w:p w:rsidR="002006FC" w:rsidRPr="00F81B46" w:rsidRDefault="007B3145">
      <w:pPr>
        <w:ind w:left="552" w:right="3"/>
        <w:rPr>
          <w:lang w:val="ru-RU"/>
        </w:rPr>
      </w:pPr>
      <w:r w:rsidRPr="00F81B46">
        <w:rPr>
          <w:lang w:val="ru-RU"/>
        </w:rPr>
        <w:t xml:space="preserve">Конструирование и изучение работы электродвигателя. </w:t>
      </w:r>
    </w:p>
    <w:p w:rsidR="002006FC" w:rsidRPr="00F81B46" w:rsidRDefault="007B3145">
      <w:pPr>
        <w:ind w:left="552" w:right="3"/>
        <w:rPr>
          <w:lang w:val="ru-RU"/>
        </w:rPr>
      </w:pPr>
      <w:r w:rsidRPr="00F81B46">
        <w:rPr>
          <w:lang w:val="ru-RU"/>
        </w:rPr>
        <w:t xml:space="preserve">Измерение КПД электродвигательной установки. </w:t>
      </w:r>
    </w:p>
    <w:p w:rsidR="002006FC" w:rsidRPr="00F81B46" w:rsidRDefault="007B3145">
      <w:pPr>
        <w:ind w:left="552" w:right="3"/>
        <w:rPr>
          <w:lang w:val="ru-RU"/>
        </w:rPr>
      </w:pPr>
      <w:r w:rsidRPr="00F81B46">
        <w:rPr>
          <w:lang w:val="ru-RU"/>
        </w:rPr>
        <w:t xml:space="preserve">Опыты по исследованию явления электромагнитной индукции: исследование изменений значения и направления индукционного тока. </w:t>
      </w:r>
    </w:p>
    <w:p w:rsidR="002006FC" w:rsidRPr="00F81B46" w:rsidRDefault="007B3145">
      <w:pPr>
        <w:ind w:left="552" w:right="3"/>
        <w:rPr>
          <w:lang w:val="ru-RU"/>
        </w:rPr>
      </w:pPr>
      <w:r w:rsidRPr="00F81B46">
        <w:rPr>
          <w:lang w:val="ru-RU"/>
        </w:rPr>
        <w:t xml:space="preserve">9 КЛАСС </w:t>
      </w:r>
    </w:p>
    <w:p w:rsidR="002006FC" w:rsidRPr="00F81B46" w:rsidRDefault="007B3145">
      <w:pPr>
        <w:ind w:left="552" w:right="3"/>
        <w:rPr>
          <w:lang w:val="ru-RU"/>
        </w:rPr>
      </w:pPr>
      <w:r w:rsidRPr="00F81B46">
        <w:rPr>
          <w:lang w:val="ru-RU"/>
        </w:rPr>
        <w:t xml:space="preserve">Раздел 8. Механические явления </w:t>
      </w:r>
    </w:p>
    <w:p w:rsidR="002006FC" w:rsidRPr="00F81B46" w:rsidRDefault="007B3145">
      <w:pPr>
        <w:spacing w:after="10" w:line="282" w:lineRule="auto"/>
        <w:ind w:left="552" w:right="591"/>
        <w:jc w:val="left"/>
        <w:rPr>
          <w:lang w:val="ru-RU"/>
        </w:rPr>
      </w:pPr>
      <w:r w:rsidRPr="00F81B46">
        <w:rPr>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006FC" w:rsidRPr="00F81B46" w:rsidRDefault="007B3145">
      <w:pPr>
        <w:ind w:left="552" w:right="3"/>
        <w:rPr>
          <w:lang w:val="ru-RU"/>
        </w:rPr>
      </w:pPr>
      <w:r w:rsidRPr="00F81B46">
        <w:rPr>
          <w:lang w:val="ru-RU"/>
        </w:rPr>
        <w:t xml:space="preserve">Ускорение. Равноускоренное прямолинейное движение. Свободное падение. </w:t>
      </w:r>
    </w:p>
    <w:p w:rsidR="002006FC" w:rsidRPr="00F81B46" w:rsidRDefault="007B3145">
      <w:pPr>
        <w:ind w:left="552" w:right="3"/>
        <w:rPr>
          <w:lang w:val="ru-RU"/>
        </w:rPr>
      </w:pPr>
      <w:r w:rsidRPr="00F81B46">
        <w:rPr>
          <w:lang w:val="ru-RU"/>
        </w:rPr>
        <w:t xml:space="preserve">Опыты Галилея. </w:t>
      </w:r>
    </w:p>
    <w:p w:rsidR="002006FC" w:rsidRPr="00F81B46" w:rsidRDefault="007B3145">
      <w:pPr>
        <w:ind w:left="552" w:right="3"/>
        <w:rPr>
          <w:lang w:val="ru-RU"/>
        </w:rPr>
      </w:pPr>
      <w:r w:rsidRPr="00F81B46">
        <w:rPr>
          <w:lang w:val="ru-RU"/>
        </w:rPr>
        <w:t xml:space="preserve">Равномерное движение по окружности. Период и частота обращения. </w:t>
      </w:r>
    </w:p>
    <w:p w:rsidR="002006FC" w:rsidRPr="00F81B46" w:rsidRDefault="007B3145">
      <w:pPr>
        <w:ind w:left="552" w:right="3"/>
        <w:rPr>
          <w:lang w:val="ru-RU"/>
        </w:rPr>
      </w:pPr>
      <w:r w:rsidRPr="00F81B46">
        <w:rPr>
          <w:lang w:val="ru-RU"/>
        </w:rPr>
        <w:t xml:space="preserve">Линейная и угловая скорости. Центростремительное ускорение. </w:t>
      </w:r>
    </w:p>
    <w:p w:rsidR="002006FC" w:rsidRPr="00F81B46" w:rsidRDefault="007B3145">
      <w:pPr>
        <w:ind w:left="552" w:right="3"/>
        <w:rPr>
          <w:lang w:val="ru-RU"/>
        </w:rPr>
      </w:pPr>
      <w:r w:rsidRPr="00F81B46">
        <w:rPr>
          <w:lang w:val="ru-RU"/>
        </w:rPr>
        <w:t xml:space="preserve">Первый закон Ньютона. Второй закон Ньютона. Третий закон Ньютона. </w:t>
      </w:r>
    </w:p>
    <w:p w:rsidR="002006FC" w:rsidRPr="00F81B46" w:rsidRDefault="007B3145">
      <w:pPr>
        <w:ind w:left="552" w:right="3"/>
        <w:rPr>
          <w:lang w:val="ru-RU"/>
        </w:rPr>
      </w:pPr>
      <w:r w:rsidRPr="00F81B46">
        <w:rPr>
          <w:lang w:val="ru-RU"/>
        </w:rPr>
        <w:t xml:space="preserve">Принцип суперпозиции сил. </w:t>
      </w:r>
    </w:p>
    <w:p w:rsidR="002006FC" w:rsidRPr="00F81B46" w:rsidRDefault="007B3145">
      <w:pPr>
        <w:ind w:left="552" w:right="575"/>
        <w:rPr>
          <w:lang w:val="ru-RU"/>
        </w:rPr>
      </w:pPr>
      <w:r w:rsidRPr="00F81B46">
        <w:rPr>
          <w:lang w:val="ru-RU"/>
        </w:rPr>
        <w:t xml:space="preserve">Сила упругости. Закон Гука. Сила трения: сила трения скольжения, сила трения покоя, другие виды трения. </w:t>
      </w:r>
    </w:p>
    <w:p w:rsidR="002006FC" w:rsidRPr="00F81B46" w:rsidRDefault="007B3145">
      <w:pPr>
        <w:spacing w:after="10" w:line="282" w:lineRule="auto"/>
        <w:ind w:left="552" w:right="591"/>
        <w:jc w:val="left"/>
        <w:rPr>
          <w:lang w:val="ru-RU"/>
        </w:rPr>
      </w:pPr>
      <w:r w:rsidRPr="00F81B46">
        <w:rPr>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006FC" w:rsidRPr="00F81B46" w:rsidRDefault="007B3145">
      <w:pPr>
        <w:spacing w:after="10" w:line="282" w:lineRule="auto"/>
        <w:ind w:left="552" w:right="591"/>
        <w:jc w:val="left"/>
        <w:rPr>
          <w:lang w:val="ru-RU"/>
        </w:rPr>
      </w:pPr>
      <w:r w:rsidRPr="00F81B46">
        <w:rPr>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Импульс тела. Изменение импульса. Импульс силы. Закон сохранения импульса. Реактивное движение. </w:t>
      </w:r>
    </w:p>
    <w:p w:rsidR="002006FC" w:rsidRPr="00F81B46" w:rsidRDefault="007B3145">
      <w:pPr>
        <w:spacing w:after="10" w:line="282" w:lineRule="auto"/>
        <w:ind w:left="552" w:right="212"/>
        <w:jc w:val="left"/>
        <w:rPr>
          <w:lang w:val="ru-RU"/>
        </w:rPr>
      </w:pPr>
      <w:r w:rsidRPr="00F81B46">
        <w:rPr>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2006FC" w:rsidRPr="00F81B46" w:rsidRDefault="007B3145">
      <w:pPr>
        <w:ind w:left="552" w:right="3"/>
        <w:rPr>
          <w:lang w:val="ru-RU"/>
        </w:rPr>
      </w:pPr>
      <w:r w:rsidRPr="00F81B46">
        <w:rPr>
          <w:lang w:val="ru-RU"/>
        </w:rPr>
        <w:t xml:space="preserve">Демонстрации </w:t>
      </w:r>
    </w:p>
    <w:p w:rsidR="002006FC" w:rsidRPr="00F81B46" w:rsidRDefault="007B3145">
      <w:pPr>
        <w:spacing w:after="10" w:line="282" w:lineRule="auto"/>
        <w:ind w:left="552" w:right="591"/>
        <w:jc w:val="left"/>
        <w:rPr>
          <w:lang w:val="ru-RU"/>
        </w:rPr>
      </w:pPr>
      <w:r w:rsidRPr="00F81B46">
        <w:rPr>
          <w:lang w:val="ru-RU"/>
        </w:rPr>
        <w:t xml:space="preserve">Наблюдение механического движения тела относительно разных тел отсчёта. Сравнение путей и траекторий движения одного и того же тела относительно разных тел отсчёта. </w:t>
      </w:r>
    </w:p>
    <w:p w:rsidR="002006FC" w:rsidRPr="00F81B46" w:rsidRDefault="007B3145">
      <w:pPr>
        <w:ind w:left="552" w:right="3"/>
        <w:rPr>
          <w:lang w:val="ru-RU"/>
        </w:rPr>
      </w:pPr>
      <w:r w:rsidRPr="00F81B46">
        <w:rPr>
          <w:lang w:val="ru-RU"/>
        </w:rPr>
        <w:t xml:space="preserve">Измерение скорости и ускорения прямолинейного движения. </w:t>
      </w:r>
    </w:p>
    <w:p w:rsidR="002006FC" w:rsidRPr="00F81B46" w:rsidRDefault="007B3145">
      <w:pPr>
        <w:ind w:left="552" w:right="3"/>
        <w:rPr>
          <w:lang w:val="ru-RU"/>
        </w:rPr>
      </w:pPr>
      <w:r w:rsidRPr="00F81B46">
        <w:rPr>
          <w:lang w:val="ru-RU"/>
        </w:rPr>
        <w:t xml:space="preserve">Исследование признаков равноускоренного движения. </w:t>
      </w:r>
    </w:p>
    <w:p w:rsidR="002006FC" w:rsidRPr="00F81B46" w:rsidRDefault="007B3145">
      <w:pPr>
        <w:ind w:left="552" w:right="3"/>
        <w:rPr>
          <w:lang w:val="ru-RU"/>
        </w:rPr>
      </w:pPr>
      <w:r w:rsidRPr="00F81B46">
        <w:rPr>
          <w:lang w:val="ru-RU"/>
        </w:rPr>
        <w:t xml:space="preserve">Наблюдение движения тела по окружности. </w:t>
      </w:r>
    </w:p>
    <w:p w:rsidR="002006FC" w:rsidRPr="00F81B46" w:rsidRDefault="007B3145">
      <w:pPr>
        <w:spacing w:after="10" w:line="282" w:lineRule="auto"/>
        <w:ind w:left="552" w:right="591"/>
        <w:jc w:val="left"/>
        <w:rPr>
          <w:lang w:val="ru-RU"/>
        </w:rPr>
      </w:pPr>
      <w:r w:rsidRPr="00F81B46">
        <w:rPr>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006FC" w:rsidRPr="00F81B46" w:rsidRDefault="007B3145">
      <w:pPr>
        <w:ind w:left="552" w:right="3"/>
        <w:rPr>
          <w:lang w:val="ru-RU"/>
        </w:rPr>
      </w:pPr>
      <w:r w:rsidRPr="00F81B46">
        <w:rPr>
          <w:lang w:val="ru-RU"/>
        </w:rPr>
        <w:t xml:space="preserve">Зависимость ускорения тела от массы тела и действующей на него силы. </w:t>
      </w:r>
    </w:p>
    <w:p w:rsidR="002006FC" w:rsidRPr="00F81B46" w:rsidRDefault="007B3145">
      <w:pPr>
        <w:ind w:left="552" w:right="3"/>
        <w:rPr>
          <w:lang w:val="ru-RU"/>
        </w:rPr>
      </w:pPr>
      <w:r w:rsidRPr="00F81B46">
        <w:rPr>
          <w:lang w:val="ru-RU"/>
        </w:rPr>
        <w:t xml:space="preserve">Наблюдение равенства сил при взаимодействии тел. </w:t>
      </w:r>
    </w:p>
    <w:p w:rsidR="002006FC" w:rsidRPr="00F81B46" w:rsidRDefault="007B3145">
      <w:pPr>
        <w:ind w:left="552" w:right="3"/>
        <w:rPr>
          <w:lang w:val="ru-RU"/>
        </w:rPr>
      </w:pPr>
      <w:r w:rsidRPr="00F81B46">
        <w:rPr>
          <w:lang w:val="ru-RU"/>
        </w:rPr>
        <w:t xml:space="preserve">Изменение веса тела при ускоренном движении. </w:t>
      </w:r>
    </w:p>
    <w:p w:rsidR="002006FC" w:rsidRPr="00F81B46" w:rsidRDefault="007B3145">
      <w:pPr>
        <w:ind w:left="552" w:right="3"/>
        <w:rPr>
          <w:lang w:val="ru-RU"/>
        </w:rPr>
      </w:pPr>
      <w:r w:rsidRPr="00F81B46">
        <w:rPr>
          <w:lang w:val="ru-RU"/>
        </w:rPr>
        <w:t xml:space="preserve">Передача импульса при взаимодействии тел. </w:t>
      </w:r>
    </w:p>
    <w:p w:rsidR="002006FC" w:rsidRPr="00F81B46" w:rsidRDefault="007B3145">
      <w:pPr>
        <w:ind w:left="552" w:right="3"/>
        <w:rPr>
          <w:lang w:val="ru-RU"/>
        </w:rPr>
      </w:pPr>
      <w:r w:rsidRPr="00F81B46">
        <w:rPr>
          <w:lang w:val="ru-RU"/>
        </w:rPr>
        <w:t xml:space="preserve">Преобразования энергии при взаимодействии тел. </w:t>
      </w:r>
    </w:p>
    <w:p w:rsidR="002006FC" w:rsidRPr="00F81B46" w:rsidRDefault="007B3145">
      <w:pPr>
        <w:ind w:left="552" w:right="3"/>
        <w:rPr>
          <w:lang w:val="ru-RU"/>
        </w:rPr>
      </w:pPr>
      <w:r w:rsidRPr="00F81B46">
        <w:rPr>
          <w:lang w:val="ru-RU"/>
        </w:rPr>
        <w:lastRenderedPageBreak/>
        <w:t xml:space="preserve">Сохранение импульса при неупругом взаимодействии. </w:t>
      </w:r>
    </w:p>
    <w:p w:rsidR="002006FC" w:rsidRPr="00F81B46" w:rsidRDefault="007B3145">
      <w:pPr>
        <w:ind w:left="552" w:right="3"/>
        <w:rPr>
          <w:lang w:val="ru-RU"/>
        </w:rPr>
      </w:pPr>
      <w:r w:rsidRPr="00F81B46">
        <w:rPr>
          <w:lang w:val="ru-RU"/>
        </w:rPr>
        <w:t xml:space="preserve">Сохранение импульса при абсолютно упругом взаимодействии. </w:t>
      </w:r>
    </w:p>
    <w:p w:rsidR="002006FC" w:rsidRPr="00F81B46" w:rsidRDefault="007B3145">
      <w:pPr>
        <w:ind w:left="552" w:right="3"/>
        <w:rPr>
          <w:lang w:val="ru-RU"/>
        </w:rPr>
      </w:pPr>
      <w:r w:rsidRPr="00F81B46">
        <w:rPr>
          <w:lang w:val="ru-RU"/>
        </w:rPr>
        <w:t xml:space="preserve">Наблюдение реактивного движения. </w:t>
      </w:r>
    </w:p>
    <w:p w:rsidR="002006FC" w:rsidRPr="00F81B46" w:rsidRDefault="007B3145">
      <w:pPr>
        <w:spacing w:after="10" w:line="282" w:lineRule="auto"/>
        <w:ind w:left="552" w:right="1348"/>
        <w:jc w:val="left"/>
        <w:rPr>
          <w:lang w:val="ru-RU"/>
        </w:rPr>
      </w:pPr>
      <w:r w:rsidRPr="00F81B46">
        <w:rPr>
          <w:lang w:val="ru-RU"/>
        </w:rPr>
        <w:t xml:space="preserve">Сохранение механической энергии при свободном падении. Сохранение механической энергии при движении тела под действием пружины. </w:t>
      </w:r>
    </w:p>
    <w:p w:rsidR="002006FC" w:rsidRPr="00F81B46" w:rsidRDefault="007B3145">
      <w:pPr>
        <w:ind w:left="552" w:right="3"/>
        <w:rPr>
          <w:lang w:val="ru-RU"/>
        </w:rPr>
      </w:pPr>
      <w:r w:rsidRPr="00F81B46">
        <w:rPr>
          <w:lang w:val="ru-RU"/>
        </w:rPr>
        <w:t xml:space="preserve">Лабораторные работы и опыты </w:t>
      </w:r>
    </w:p>
    <w:p w:rsidR="002006FC" w:rsidRPr="00F81B46" w:rsidRDefault="007B3145">
      <w:pPr>
        <w:ind w:left="552" w:right="3"/>
        <w:rPr>
          <w:lang w:val="ru-RU"/>
        </w:rPr>
      </w:pPr>
      <w:r w:rsidRPr="00F81B46">
        <w:rPr>
          <w:lang w:val="ru-RU"/>
        </w:rPr>
        <w:t xml:space="preserve">Конструирование тракта для разгона и дальнейшего равномерного движения шарика или тележки. </w:t>
      </w:r>
    </w:p>
    <w:p w:rsidR="002006FC" w:rsidRPr="00F81B46" w:rsidRDefault="007B3145">
      <w:pPr>
        <w:ind w:left="552" w:right="939"/>
        <w:rPr>
          <w:lang w:val="ru-RU"/>
        </w:rPr>
      </w:pPr>
      <w:r w:rsidRPr="00F81B46">
        <w:rPr>
          <w:lang w:val="ru-RU"/>
        </w:rPr>
        <w:t xml:space="preserve">Определение средней скорости скольжения бруска или движения шарика по наклонной плоскости. </w:t>
      </w:r>
    </w:p>
    <w:p w:rsidR="002006FC" w:rsidRPr="00F81B46" w:rsidRDefault="007B3145">
      <w:pPr>
        <w:ind w:left="552" w:right="3"/>
        <w:rPr>
          <w:lang w:val="ru-RU"/>
        </w:rPr>
      </w:pPr>
      <w:r w:rsidRPr="00F81B46">
        <w:rPr>
          <w:lang w:val="ru-RU"/>
        </w:rPr>
        <w:t xml:space="preserve">Определение ускорения тела при равноускоренном движении по наклонной плоскости. </w:t>
      </w:r>
    </w:p>
    <w:p w:rsidR="002006FC" w:rsidRPr="00F81B46" w:rsidRDefault="007B3145">
      <w:pPr>
        <w:ind w:left="552" w:right="506"/>
        <w:rPr>
          <w:lang w:val="ru-RU"/>
        </w:rPr>
      </w:pPr>
      <w:r w:rsidRPr="00F81B46">
        <w:rPr>
          <w:lang w:val="ru-RU"/>
        </w:rPr>
        <w:t xml:space="preserve">Исследование зависимости пути от времени при равноускоренном движении без начальной скорости. </w:t>
      </w:r>
    </w:p>
    <w:p w:rsidR="002006FC" w:rsidRPr="00F81B46" w:rsidRDefault="007B3145">
      <w:pPr>
        <w:spacing w:after="10" w:line="282" w:lineRule="auto"/>
        <w:ind w:left="552" w:right="236"/>
        <w:jc w:val="left"/>
        <w:rPr>
          <w:lang w:val="ru-RU"/>
        </w:rPr>
      </w:pPr>
      <w:r w:rsidRPr="00F81B46">
        <w:rPr>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006FC" w:rsidRPr="00F81B46" w:rsidRDefault="007B3145">
      <w:pPr>
        <w:ind w:left="552" w:right="3"/>
        <w:rPr>
          <w:lang w:val="ru-RU"/>
        </w:rPr>
      </w:pPr>
      <w:r w:rsidRPr="00F81B46">
        <w:rPr>
          <w:lang w:val="ru-RU"/>
        </w:rPr>
        <w:t xml:space="preserve">Исследование зависимости силы трения скольжения от силы нормального давления. </w:t>
      </w:r>
    </w:p>
    <w:p w:rsidR="002006FC" w:rsidRPr="00F81B46" w:rsidRDefault="007B3145">
      <w:pPr>
        <w:ind w:left="552" w:right="3"/>
        <w:rPr>
          <w:lang w:val="ru-RU"/>
        </w:rPr>
      </w:pPr>
      <w:r w:rsidRPr="00F81B46">
        <w:rPr>
          <w:lang w:val="ru-RU"/>
        </w:rPr>
        <w:t xml:space="preserve">Определение коэффициента трения скольжения. </w:t>
      </w:r>
    </w:p>
    <w:p w:rsidR="002006FC" w:rsidRPr="00F81B46" w:rsidRDefault="007B3145">
      <w:pPr>
        <w:ind w:left="552" w:right="3"/>
        <w:rPr>
          <w:lang w:val="ru-RU"/>
        </w:rPr>
      </w:pPr>
      <w:r w:rsidRPr="00F81B46">
        <w:rPr>
          <w:lang w:val="ru-RU"/>
        </w:rPr>
        <w:t xml:space="preserve">Определение жёсткости пружины. </w:t>
      </w:r>
    </w:p>
    <w:p w:rsidR="002006FC" w:rsidRPr="00F81B46" w:rsidRDefault="007B3145">
      <w:pPr>
        <w:ind w:left="552" w:right="1575"/>
        <w:rPr>
          <w:lang w:val="ru-RU"/>
        </w:rPr>
      </w:pPr>
      <w:r w:rsidRPr="00F81B46">
        <w:rPr>
          <w:lang w:val="ru-RU"/>
        </w:rPr>
        <w:t xml:space="preserve">Определение работы силы трения при равномерном движении тела по горизонтальной поверхности. </w:t>
      </w:r>
    </w:p>
    <w:p w:rsidR="002006FC" w:rsidRPr="00F81B46" w:rsidRDefault="007B3145">
      <w:pPr>
        <w:spacing w:after="10" w:line="282" w:lineRule="auto"/>
        <w:ind w:left="552" w:right="1139"/>
        <w:jc w:val="left"/>
        <w:rPr>
          <w:lang w:val="ru-RU"/>
        </w:rPr>
      </w:pPr>
      <w:r w:rsidRPr="00F81B46">
        <w:rPr>
          <w:lang w:val="ru-RU"/>
        </w:rPr>
        <w:t xml:space="preserve">Определение работы силы упругости при подъёме груза с использованием неподвижного и подвижного блоков. Изучение закона сохранения энергии. </w:t>
      </w:r>
    </w:p>
    <w:p w:rsidR="002006FC" w:rsidRPr="00F81B46" w:rsidRDefault="007B3145">
      <w:pPr>
        <w:ind w:left="552" w:right="3"/>
        <w:rPr>
          <w:lang w:val="ru-RU"/>
        </w:rPr>
      </w:pPr>
      <w:r w:rsidRPr="00F81B46">
        <w:rPr>
          <w:lang w:val="ru-RU"/>
        </w:rPr>
        <w:t xml:space="preserve">Раздел 9. Механические колебания и волны </w:t>
      </w:r>
    </w:p>
    <w:p w:rsidR="002006FC" w:rsidRPr="00F81B46" w:rsidRDefault="007B3145">
      <w:pPr>
        <w:spacing w:after="10" w:line="282" w:lineRule="auto"/>
        <w:ind w:left="552" w:right="591"/>
        <w:jc w:val="left"/>
        <w:rPr>
          <w:lang w:val="ru-RU"/>
        </w:rPr>
      </w:pPr>
      <w:r w:rsidRPr="00F81B46">
        <w:rPr>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006FC" w:rsidRPr="00F81B46" w:rsidRDefault="007B3145">
      <w:pPr>
        <w:spacing w:after="10" w:line="282" w:lineRule="auto"/>
        <w:ind w:left="552" w:right="591"/>
        <w:jc w:val="left"/>
        <w:rPr>
          <w:lang w:val="ru-RU"/>
        </w:rPr>
      </w:pPr>
      <w:r w:rsidRPr="00F81B46">
        <w:rPr>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006FC" w:rsidRPr="00F81B46" w:rsidRDefault="007B3145">
      <w:pPr>
        <w:ind w:left="552" w:right="484"/>
        <w:rPr>
          <w:lang w:val="ru-RU"/>
        </w:rPr>
      </w:pPr>
      <w:r w:rsidRPr="00F81B46">
        <w:rPr>
          <w:lang w:val="ru-RU"/>
        </w:rPr>
        <w:t xml:space="preserve">Звук. Громкость звука и высота тона. Отражение звука. Инфразвук и ультразвук. </w:t>
      </w:r>
    </w:p>
    <w:p w:rsidR="002006FC" w:rsidRPr="00F81B46" w:rsidRDefault="007B3145">
      <w:pPr>
        <w:ind w:left="552" w:right="3"/>
        <w:rPr>
          <w:lang w:val="ru-RU"/>
        </w:rPr>
      </w:pPr>
      <w:r w:rsidRPr="00F81B46">
        <w:rPr>
          <w:lang w:val="ru-RU"/>
        </w:rPr>
        <w:t xml:space="preserve">Демонстрации </w:t>
      </w:r>
    </w:p>
    <w:p w:rsidR="002006FC" w:rsidRPr="00F81B46" w:rsidRDefault="007B3145">
      <w:pPr>
        <w:ind w:left="552" w:right="3"/>
        <w:rPr>
          <w:lang w:val="ru-RU"/>
        </w:rPr>
      </w:pPr>
      <w:r w:rsidRPr="00F81B46">
        <w:rPr>
          <w:lang w:val="ru-RU"/>
        </w:rPr>
        <w:t xml:space="preserve">Наблюдение колебаний тел под действием силы тяжести и силы упругости. </w:t>
      </w:r>
    </w:p>
    <w:p w:rsidR="002006FC" w:rsidRPr="00F81B46" w:rsidRDefault="007B3145">
      <w:pPr>
        <w:ind w:left="552" w:right="3"/>
        <w:rPr>
          <w:lang w:val="ru-RU"/>
        </w:rPr>
      </w:pPr>
      <w:r w:rsidRPr="00F81B46">
        <w:rPr>
          <w:lang w:val="ru-RU"/>
        </w:rPr>
        <w:t xml:space="preserve">Наблюдение колебаний груза на нити и на пружине. </w:t>
      </w:r>
    </w:p>
    <w:p w:rsidR="002006FC" w:rsidRPr="00F81B46" w:rsidRDefault="007B3145">
      <w:pPr>
        <w:ind w:left="552" w:right="3"/>
        <w:rPr>
          <w:lang w:val="ru-RU"/>
        </w:rPr>
      </w:pPr>
      <w:r w:rsidRPr="00F81B46">
        <w:rPr>
          <w:lang w:val="ru-RU"/>
        </w:rPr>
        <w:t xml:space="preserve">Наблюдение вынужденных колебаний и резонанса. </w:t>
      </w:r>
    </w:p>
    <w:p w:rsidR="002006FC" w:rsidRPr="00F81B46" w:rsidRDefault="007B3145">
      <w:pPr>
        <w:ind w:left="552" w:right="3"/>
        <w:rPr>
          <w:lang w:val="ru-RU"/>
        </w:rPr>
      </w:pPr>
      <w:r w:rsidRPr="00F81B46">
        <w:rPr>
          <w:lang w:val="ru-RU"/>
        </w:rPr>
        <w:t xml:space="preserve">Распространение продольных и поперечных волн (на модели). </w:t>
      </w:r>
    </w:p>
    <w:p w:rsidR="002006FC" w:rsidRPr="00F81B46" w:rsidRDefault="007B3145">
      <w:pPr>
        <w:ind w:left="552" w:right="3"/>
        <w:rPr>
          <w:lang w:val="ru-RU"/>
        </w:rPr>
      </w:pPr>
      <w:r w:rsidRPr="00F81B46">
        <w:rPr>
          <w:lang w:val="ru-RU"/>
        </w:rPr>
        <w:t xml:space="preserve">Наблюдение зависимости высоты звука от частоты. </w:t>
      </w:r>
    </w:p>
    <w:p w:rsidR="002006FC" w:rsidRPr="00F81B46" w:rsidRDefault="007B3145">
      <w:pPr>
        <w:ind w:left="552" w:right="3"/>
        <w:rPr>
          <w:lang w:val="ru-RU"/>
        </w:rPr>
      </w:pPr>
      <w:r w:rsidRPr="00F81B46">
        <w:rPr>
          <w:lang w:val="ru-RU"/>
        </w:rPr>
        <w:t xml:space="preserve">Акустический резонанс. </w:t>
      </w:r>
    </w:p>
    <w:p w:rsidR="002006FC" w:rsidRPr="00F81B46" w:rsidRDefault="007B3145">
      <w:pPr>
        <w:ind w:left="552" w:right="3"/>
        <w:rPr>
          <w:lang w:val="ru-RU"/>
        </w:rPr>
      </w:pPr>
      <w:r w:rsidRPr="00F81B46">
        <w:rPr>
          <w:lang w:val="ru-RU"/>
        </w:rPr>
        <w:t xml:space="preserve">Лабораторные работы и опыты </w:t>
      </w:r>
    </w:p>
    <w:p w:rsidR="002006FC" w:rsidRPr="00F81B46" w:rsidRDefault="007B3145">
      <w:pPr>
        <w:spacing w:after="10" w:line="282" w:lineRule="auto"/>
        <w:ind w:left="552" w:right="839"/>
        <w:jc w:val="left"/>
        <w:rPr>
          <w:lang w:val="ru-RU"/>
        </w:rPr>
      </w:pPr>
      <w:r w:rsidRPr="00F81B46">
        <w:rPr>
          <w:lang w:val="ru-RU"/>
        </w:rPr>
        <w:t xml:space="preserve">Определение частоты и периода колебаний математического маятника. Определение частоты и периода колебаний пружинного маятника Исследование зависимости периода колебаний подвешенного к нити груза от длины нити. </w:t>
      </w:r>
    </w:p>
    <w:p w:rsidR="002006FC" w:rsidRPr="00F81B46" w:rsidRDefault="007B3145">
      <w:pPr>
        <w:ind w:left="552" w:right="1369"/>
        <w:rPr>
          <w:lang w:val="ru-RU"/>
        </w:rPr>
      </w:pPr>
      <w:r w:rsidRPr="00F81B46">
        <w:rPr>
          <w:lang w:val="ru-RU"/>
        </w:rPr>
        <w:lastRenderedPageBreak/>
        <w:t xml:space="preserve">Исследование зависимости периода колебаний пружинного маятника от массы груза. </w:t>
      </w:r>
    </w:p>
    <w:p w:rsidR="002006FC" w:rsidRPr="00F81B46" w:rsidRDefault="007B3145">
      <w:pPr>
        <w:ind w:left="552" w:right="945"/>
        <w:rPr>
          <w:lang w:val="ru-RU"/>
        </w:rPr>
      </w:pPr>
      <w:r w:rsidRPr="00F81B46">
        <w:rPr>
          <w:lang w:val="ru-RU"/>
        </w:rPr>
        <w:t xml:space="preserve">Проверка независимости периода колебаний груза, подвешенного к нити, от массы груза. </w:t>
      </w:r>
    </w:p>
    <w:p w:rsidR="002006FC" w:rsidRPr="00F81B46" w:rsidRDefault="007B3145">
      <w:pPr>
        <w:ind w:left="552" w:right="334"/>
        <w:rPr>
          <w:lang w:val="ru-RU"/>
        </w:rPr>
      </w:pPr>
      <w:r w:rsidRPr="00F81B46">
        <w:rPr>
          <w:lang w:val="ru-RU"/>
        </w:rPr>
        <w:t xml:space="preserve">Опыты, демонстрирующие зависимость периода колебаний пружинного маятника от массы груза и жёсткости пружины. </w:t>
      </w:r>
    </w:p>
    <w:p w:rsidR="002006FC" w:rsidRPr="00F81B46" w:rsidRDefault="007B3145">
      <w:pPr>
        <w:ind w:left="552" w:right="3"/>
        <w:rPr>
          <w:lang w:val="ru-RU"/>
        </w:rPr>
      </w:pPr>
      <w:r w:rsidRPr="00F81B46">
        <w:rPr>
          <w:lang w:val="ru-RU"/>
        </w:rPr>
        <w:t xml:space="preserve">Измерение ускорения свободного падения. </w:t>
      </w:r>
    </w:p>
    <w:p w:rsidR="002006FC" w:rsidRPr="00F81B46" w:rsidRDefault="007B3145">
      <w:pPr>
        <w:spacing w:after="10" w:line="282" w:lineRule="auto"/>
        <w:ind w:left="552" w:right="591"/>
        <w:jc w:val="left"/>
        <w:rPr>
          <w:lang w:val="ru-RU"/>
        </w:rPr>
      </w:pPr>
      <w:r w:rsidRPr="00F81B46">
        <w:rPr>
          <w:lang w:val="ru-RU"/>
        </w:rPr>
        <w:t xml:space="preserve">Раздел 10. Электромагнитное поле и электромагнитные волны 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006FC" w:rsidRPr="00F81B46" w:rsidRDefault="007B3145">
      <w:pPr>
        <w:ind w:left="552" w:right="3"/>
        <w:rPr>
          <w:lang w:val="ru-RU"/>
        </w:rPr>
      </w:pPr>
      <w:r w:rsidRPr="00F81B46">
        <w:rPr>
          <w:lang w:val="ru-RU"/>
        </w:rPr>
        <w:t xml:space="preserve">Электромагнитная природа света. Скорость света. Волновые свойства света. </w:t>
      </w:r>
    </w:p>
    <w:p w:rsidR="002006FC" w:rsidRPr="00F81B46" w:rsidRDefault="007B3145">
      <w:pPr>
        <w:ind w:left="552" w:right="3"/>
        <w:rPr>
          <w:lang w:val="ru-RU"/>
        </w:rPr>
      </w:pPr>
      <w:r w:rsidRPr="00F81B46">
        <w:rPr>
          <w:lang w:val="ru-RU"/>
        </w:rPr>
        <w:t xml:space="preserve">Демонстрации </w:t>
      </w:r>
    </w:p>
    <w:p w:rsidR="002006FC" w:rsidRPr="00F81B46" w:rsidRDefault="007B3145">
      <w:pPr>
        <w:ind w:left="552" w:right="3"/>
        <w:rPr>
          <w:lang w:val="ru-RU"/>
        </w:rPr>
      </w:pPr>
      <w:r w:rsidRPr="00F81B46">
        <w:rPr>
          <w:lang w:val="ru-RU"/>
        </w:rPr>
        <w:t xml:space="preserve">Свойства электромагнитных волн. </w:t>
      </w:r>
    </w:p>
    <w:p w:rsidR="002006FC" w:rsidRPr="00F81B46" w:rsidRDefault="007B3145">
      <w:pPr>
        <w:ind w:left="552" w:right="3"/>
        <w:rPr>
          <w:lang w:val="ru-RU"/>
        </w:rPr>
      </w:pPr>
      <w:r w:rsidRPr="00F81B46">
        <w:rPr>
          <w:lang w:val="ru-RU"/>
        </w:rPr>
        <w:t xml:space="preserve">Волновые свойства света. </w:t>
      </w:r>
    </w:p>
    <w:p w:rsidR="002006FC" w:rsidRPr="00F81B46" w:rsidRDefault="007B3145">
      <w:pPr>
        <w:ind w:left="552" w:right="3"/>
        <w:rPr>
          <w:lang w:val="ru-RU"/>
        </w:rPr>
      </w:pPr>
      <w:r w:rsidRPr="00F81B46">
        <w:rPr>
          <w:lang w:val="ru-RU"/>
        </w:rPr>
        <w:t xml:space="preserve">Лабораторные работы и опыты </w:t>
      </w:r>
    </w:p>
    <w:p w:rsidR="002006FC" w:rsidRPr="00F81B46" w:rsidRDefault="007B3145">
      <w:pPr>
        <w:ind w:left="552" w:right="3"/>
        <w:rPr>
          <w:lang w:val="ru-RU"/>
        </w:rPr>
      </w:pPr>
      <w:r w:rsidRPr="00F81B46">
        <w:rPr>
          <w:lang w:val="ru-RU"/>
        </w:rPr>
        <w:t xml:space="preserve">Изучение свойств электромагнитных волн с помощью мобильного телефона. </w:t>
      </w:r>
    </w:p>
    <w:p w:rsidR="002006FC" w:rsidRPr="00F81B46" w:rsidRDefault="007B3145">
      <w:pPr>
        <w:ind w:left="552" w:right="3"/>
        <w:rPr>
          <w:lang w:val="ru-RU"/>
        </w:rPr>
      </w:pPr>
      <w:r w:rsidRPr="00F81B46">
        <w:rPr>
          <w:lang w:val="ru-RU"/>
        </w:rPr>
        <w:t xml:space="preserve">Раздел 11. Световые явления </w:t>
      </w:r>
    </w:p>
    <w:p w:rsidR="002006FC" w:rsidRPr="00F81B46" w:rsidRDefault="007B3145">
      <w:pPr>
        <w:spacing w:after="10" w:line="282" w:lineRule="auto"/>
        <w:ind w:left="552" w:right="591"/>
        <w:jc w:val="left"/>
        <w:rPr>
          <w:lang w:val="ru-RU"/>
        </w:rPr>
      </w:pPr>
      <w:r w:rsidRPr="00F81B46">
        <w:rPr>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006FC" w:rsidRPr="00F81B46" w:rsidRDefault="007B3145">
      <w:pPr>
        <w:spacing w:after="10" w:line="282" w:lineRule="auto"/>
        <w:ind w:left="552" w:right="653"/>
        <w:jc w:val="left"/>
        <w:rPr>
          <w:lang w:val="ru-RU"/>
        </w:rPr>
      </w:pPr>
      <w:r w:rsidRPr="00F81B46">
        <w:rPr>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2006FC" w:rsidRPr="00F81B46" w:rsidRDefault="007B3145">
      <w:pPr>
        <w:spacing w:after="10" w:line="282" w:lineRule="auto"/>
        <w:ind w:left="552" w:right="591"/>
        <w:jc w:val="left"/>
        <w:rPr>
          <w:lang w:val="ru-RU"/>
        </w:rPr>
      </w:pPr>
      <w:r w:rsidRPr="00F81B46">
        <w:rPr>
          <w:lang w:val="ru-RU"/>
        </w:rPr>
        <w:t xml:space="preserve">Линза. Ход лучей в линзе. Оптическая система фотоаппарата, микроскопа и телескопа. Глаз как оптическая система. Близорукость и дальнозоркость. Разложение белого света в спектр. Опыты Ньютона. Сложение спектральных цветов. Дисперсия света. </w:t>
      </w:r>
    </w:p>
    <w:p w:rsidR="002006FC" w:rsidRPr="00F81B46" w:rsidRDefault="007B3145">
      <w:pPr>
        <w:ind w:left="552" w:right="3"/>
        <w:rPr>
          <w:lang w:val="ru-RU"/>
        </w:rPr>
      </w:pPr>
      <w:r w:rsidRPr="00F81B46">
        <w:rPr>
          <w:lang w:val="ru-RU"/>
        </w:rPr>
        <w:t xml:space="preserve">Демонстрации </w:t>
      </w:r>
    </w:p>
    <w:p w:rsidR="002006FC" w:rsidRPr="00F81B46" w:rsidRDefault="007B3145">
      <w:pPr>
        <w:ind w:left="552" w:right="3"/>
        <w:rPr>
          <w:lang w:val="ru-RU"/>
        </w:rPr>
      </w:pPr>
      <w:r w:rsidRPr="00F81B46">
        <w:rPr>
          <w:lang w:val="ru-RU"/>
        </w:rPr>
        <w:t xml:space="preserve">Прямолинейное распространение света. </w:t>
      </w:r>
    </w:p>
    <w:p w:rsidR="002006FC" w:rsidRPr="00F81B46" w:rsidRDefault="007B3145">
      <w:pPr>
        <w:ind w:left="552" w:right="3"/>
        <w:rPr>
          <w:lang w:val="ru-RU"/>
        </w:rPr>
      </w:pPr>
      <w:r w:rsidRPr="00F81B46">
        <w:rPr>
          <w:lang w:val="ru-RU"/>
        </w:rPr>
        <w:t xml:space="preserve">Отражение света. </w:t>
      </w:r>
    </w:p>
    <w:p w:rsidR="002006FC" w:rsidRPr="00F81B46" w:rsidRDefault="007B3145">
      <w:pPr>
        <w:ind w:left="552" w:right="3"/>
        <w:rPr>
          <w:lang w:val="ru-RU"/>
        </w:rPr>
      </w:pPr>
      <w:r w:rsidRPr="00F81B46">
        <w:rPr>
          <w:lang w:val="ru-RU"/>
        </w:rPr>
        <w:t xml:space="preserve">Получение изображений в плоском, вогнутом и выпуклом зеркалах. </w:t>
      </w:r>
    </w:p>
    <w:p w:rsidR="002006FC" w:rsidRPr="00F81B46" w:rsidRDefault="007B3145">
      <w:pPr>
        <w:ind w:left="552" w:right="3"/>
        <w:rPr>
          <w:lang w:val="ru-RU"/>
        </w:rPr>
      </w:pPr>
      <w:r w:rsidRPr="00F81B46">
        <w:rPr>
          <w:lang w:val="ru-RU"/>
        </w:rPr>
        <w:t xml:space="preserve">Преломление света. </w:t>
      </w:r>
    </w:p>
    <w:p w:rsidR="002006FC" w:rsidRPr="00F81B46" w:rsidRDefault="007B3145">
      <w:pPr>
        <w:ind w:left="552" w:right="3"/>
        <w:rPr>
          <w:lang w:val="ru-RU"/>
        </w:rPr>
      </w:pPr>
      <w:r w:rsidRPr="00F81B46">
        <w:rPr>
          <w:lang w:val="ru-RU"/>
        </w:rPr>
        <w:t xml:space="preserve">Оптический световод. </w:t>
      </w:r>
    </w:p>
    <w:p w:rsidR="002006FC" w:rsidRPr="00F81B46" w:rsidRDefault="007B3145">
      <w:pPr>
        <w:ind w:left="552" w:right="3"/>
        <w:rPr>
          <w:lang w:val="ru-RU"/>
        </w:rPr>
      </w:pPr>
      <w:r w:rsidRPr="00F81B46">
        <w:rPr>
          <w:lang w:val="ru-RU"/>
        </w:rPr>
        <w:t xml:space="preserve">Ход лучей в собирающей линзе. </w:t>
      </w:r>
    </w:p>
    <w:p w:rsidR="002006FC" w:rsidRPr="00F81B46" w:rsidRDefault="007B3145">
      <w:pPr>
        <w:ind w:left="552" w:right="3"/>
        <w:rPr>
          <w:lang w:val="ru-RU"/>
        </w:rPr>
      </w:pPr>
      <w:r w:rsidRPr="00F81B46">
        <w:rPr>
          <w:lang w:val="ru-RU"/>
        </w:rPr>
        <w:t xml:space="preserve">Ход лучей в рассеивающей линзе. </w:t>
      </w:r>
    </w:p>
    <w:p w:rsidR="002006FC" w:rsidRPr="00F81B46" w:rsidRDefault="007B3145">
      <w:pPr>
        <w:ind w:left="552" w:right="3"/>
        <w:rPr>
          <w:lang w:val="ru-RU"/>
        </w:rPr>
      </w:pPr>
      <w:r w:rsidRPr="00F81B46">
        <w:rPr>
          <w:lang w:val="ru-RU"/>
        </w:rPr>
        <w:t xml:space="preserve">Получение изображений с помощью линз. </w:t>
      </w:r>
    </w:p>
    <w:p w:rsidR="002006FC" w:rsidRPr="00F81B46" w:rsidRDefault="007B3145">
      <w:pPr>
        <w:ind w:left="552" w:right="3"/>
        <w:rPr>
          <w:lang w:val="ru-RU"/>
        </w:rPr>
      </w:pPr>
      <w:r w:rsidRPr="00F81B46">
        <w:rPr>
          <w:lang w:val="ru-RU"/>
        </w:rPr>
        <w:t xml:space="preserve">Принцип действия фотоаппарата, микроскопа и телескопа. </w:t>
      </w:r>
    </w:p>
    <w:p w:rsidR="002006FC" w:rsidRPr="00F81B46" w:rsidRDefault="007B3145">
      <w:pPr>
        <w:ind w:left="552" w:right="3"/>
        <w:rPr>
          <w:lang w:val="ru-RU"/>
        </w:rPr>
      </w:pPr>
      <w:r w:rsidRPr="00F81B46">
        <w:rPr>
          <w:lang w:val="ru-RU"/>
        </w:rPr>
        <w:t xml:space="preserve">Модель глаза. </w:t>
      </w:r>
    </w:p>
    <w:p w:rsidR="002006FC" w:rsidRPr="00F81B46" w:rsidRDefault="007B3145">
      <w:pPr>
        <w:ind w:left="552" w:right="3"/>
        <w:rPr>
          <w:lang w:val="ru-RU"/>
        </w:rPr>
      </w:pPr>
      <w:r w:rsidRPr="00F81B46">
        <w:rPr>
          <w:lang w:val="ru-RU"/>
        </w:rPr>
        <w:t xml:space="preserve">Разложение белого света в спектр. </w:t>
      </w:r>
    </w:p>
    <w:p w:rsidR="002006FC" w:rsidRPr="00F81B46" w:rsidRDefault="007B3145">
      <w:pPr>
        <w:ind w:left="552" w:right="3"/>
        <w:rPr>
          <w:lang w:val="ru-RU"/>
        </w:rPr>
      </w:pPr>
      <w:r w:rsidRPr="00F81B46">
        <w:rPr>
          <w:lang w:val="ru-RU"/>
        </w:rPr>
        <w:t xml:space="preserve">Получение белого света при сложении света разных цветов. </w:t>
      </w:r>
    </w:p>
    <w:p w:rsidR="002006FC" w:rsidRPr="00F81B46" w:rsidRDefault="007B3145">
      <w:pPr>
        <w:ind w:left="552" w:right="3"/>
        <w:rPr>
          <w:lang w:val="ru-RU"/>
        </w:rPr>
      </w:pPr>
      <w:r w:rsidRPr="00F81B46">
        <w:rPr>
          <w:lang w:val="ru-RU"/>
        </w:rPr>
        <w:t xml:space="preserve">Лабораторные работы и опыты </w:t>
      </w:r>
    </w:p>
    <w:p w:rsidR="002006FC" w:rsidRPr="00F81B46" w:rsidRDefault="007B3145">
      <w:pPr>
        <w:ind w:left="552" w:right="3"/>
        <w:rPr>
          <w:lang w:val="ru-RU"/>
        </w:rPr>
      </w:pPr>
      <w:r w:rsidRPr="00F81B46">
        <w:rPr>
          <w:lang w:val="ru-RU"/>
        </w:rPr>
        <w:t xml:space="preserve">Исследование зависимости угла отражения светового луча от угла падения. </w:t>
      </w:r>
    </w:p>
    <w:p w:rsidR="002006FC" w:rsidRPr="00F81B46" w:rsidRDefault="007B3145">
      <w:pPr>
        <w:spacing w:after="10" w:line="282" w:lineRule="auto"/>
        <w:ind w:left="552" w:right="591"/>
        <w:jc w:val="left"/>
        <w:rPr>
          <w:lang w:val="ru-RU"/>
        </w:rPr>
      </w:pPr>
      <w:r w:rsidRPr="00F81B46">
        <w:rPr>
          <w:lang w:val="ru-RU"/>
        </w:rPr>
        <w:lastRenderedPageBreak/>
        <w:t xml:space="preserve">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 </w:t>
      </w:r>
    </w:p>
    <w:p w:rsidR="002006FC" w:rsidRPr="00F81B46" w:rsidRDefault="007B3145">
      <w:pPr>
        <w:ind w:left="552" w:right="3"/>
        <w:rPr>
          <w:lang w:val="ru-RU"/>
        </w:rPr>
      </w:pPr>
      <w:r w:rsidRPr="00F81B46">
        <w:rPr>
          <w:lang w:val="ru-RU"/>
        </w:rPr>
        <w:t xml:space="preserve">Получение изображений с помощью собирающей линзы. </w:t>
      </w:r>
    </w:p>
    <w:p w:rsidR="002006FC" w:rsidRPr="00F81B46" w:rsidRDefault="007B3145">
      <w:pPr>
        <w:ind w:left="552" w:right="3"/>
        <w:rPr>
          <w:lang w:val="ru-RU"/>
        </w:rPr>
      </w:pPr>
      <w:r w:rsidRPr="00F81B46">
        <w:rPr>
          <w:lang w:val="ru-RU"/>
        </w:rPr>
        <w:t xml:space="preserve">Определение фокусного расстояния и оптической силы собирающей линзы. </w:t>
      </w:r>
    </w:p>
    <w:p w:rsidR="002006FC" w:rsidRPr="00F81B46" w:rsidRDefault="007B3145">
      <w:pPr>
        <w:ind w:left="552" w:right="3"/>
        <w:rPr>
          <w:lang w:val="ru-RU"/>
        </w:rPr>
      </w:pPr>
      <w:r w:rsidRPr="00F81B46">
        <w:rPr>
          <w:lang w:val="ru-RU"/>
        </w:rPr>
        <w:t xml:space="preserve">Опыты по разложению белого света в спектр. </w:t>
      </w:r>
    </w:p>
    <w:p w:rsidR="002006FC" w:rsidRPr="00F81B46" w:rsidRDefault="007B3145">
      <w:pPr>
        <w:ind w:left="552" w:right="3"/>
        <w:rPr>
          <w:lang w:val="ru-RU"/>
        </w:rPr>
      </w:pPr>
      <w:r w:rsidRPr="00F81B46">
        <w:rPr>
          <w:lang w:val="ru-RU"/>
        </w:rPr>
        <w:t xml:space="preserve">Опыты по восприятию цвета предметов при их наблюдении через цветовые фильтры. </w:t>
      </w:r>
    </w:p>
    <w:p w:rsidR="002006FC" w:rsidRPr="00F81B46" w:rsidRDefault="007B3145">
      <w:pPr>
        <w:ind w:left="552" w:right="3"/>
        <w:rPr>
          <w:lang w:val="ru-RU"/>
        </w:rPr>
      </w:pPr>
      <w:r w:rsidRPr="00F81B46">
        <w:rPr>
          <w:lang w:val="ru-RU"/>
        </w:rPr>
        <w:t xml:space="preserve">Раздел 12. Квантовые явления </w:t>
      </w:r>
    </w:p>
    <w:p w:rsidR="002006FC" w:rsidRPr="00F81B46" w:rsidRDefault="007B3145">
      <w:pPr>
        <w:ind w:left="552" w:right="3"/>
        <w:rPr>
          <w:lang w:val="ru-RU"/>
        </w:rPr>
      </w:pPr>
      <w:r w:rsidRPr="00F81B46">
        <w:rPr>
          <w:lang w:val="ru-RU"/>
        </w:rPr>
        <w:t xml:space="preserve">Опыты Резерфорда и планетарная модель атома. Модель атома Бора. </w:t>
      </w:r>
    </w:p>
    <w:p w:rsidR="002006FC" w:rsidRPr="00F81B46" w:rsidRDefault="007B3145">
      <w:pPr>
        <w:ind w:left="552" w:right="3"/>
        <w:rPr>
          <w:lang w:val="ru-RU"/>
        </w:rPr>
      </w:pPr>
      <w:r w:rsidRPr="00F81B46">
        <w:rPr>
          <w:lang w:val="ru-RU"/>
        </w:rPr>
        <w:t xml:space="preserve">Испускание и поглощение света атомом. Кванты. Линейчатые спектры. </w:t>
      </w:r>
    </w:p>
    <w:p w:rsidR="002006FC" w:rsidRPr="00F81B46" w:rsidRDefault="007B3145">
      <w:pPr>
        <w:spacing w:after="10" w:line="282" w:lineRule="auto"/>
        <w:ind w:left="552"/>
        <w:jc w:val="left"/>
        <w:rPr>
          <w:lang w:val="ru-RU"/>
        </w:rPr>
      </w:pPr>
      <w:r w:rsidRPr="00F81B46">
        <w:rPr>
          <w:lang w:val="ru-RU"/>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2006FC" w:rsidRPr="00F81B46" w:rsidRDefault="007B3145">
      <w:pPr>
        <w:ind w:left="552" w:right="194"/>
        <w:rPr>
          <w:lang w:val="ru-RU"/>
        </w:rPr>
      </w:pPr>
      <w:r w:rsidRPr="00F81B46">
        <w:rPr>
          <w:lang w:val="ru-RU"/>
        </w:rPr>
        <w:t xml:space="preserve">Ядерные реакции. Законы сохранения зарядового и массового чисел. Энергия связи атомных ядер. Связь массы и энергии. Реакции синтеза и деления ядер. </w:t>
      </w:r>
    </w:p>
    <w:p w:rsidR="002006FC" w:rsidRPr="00F81B46" w:rsidRDefault="007B3145">
      <w:pPr>
        <w:ind w:left="552" w:right="3"/>
        <w:rPr>
          <w:lang w:val="ru-RU"/>
        </w:rPr>
      </w:pPr>
      <w:r w:rsidRPr="00F81B46">
        <w:rPr>
          <w:lang w:val="ru-RU"/>
        </w:rPr>
        <w:t xml:space="preserve">Источники энергии Солнца и звёзд. </w:t>
      </w:r>
    </w:p>
    <w:p w:rsidR="002006FC" w:rsidRPr="00F81B46" w:rsidRDefault="007B3145">
      <w:pPr>
        <w:ind w:left="552" w:right="654"/>
        <w:rPr>
          <w:lang w:val="ru-RU"/>
        </w:rPr>
      </w:pPr>
      <w:r w:rsidRPr="00F81B46">
        <w:rPr>
          <w:lang w:val="ru-RU"/>
        </w:rPr>
        <w:t xml:space="preserve">Ядерная энергетика. Действия радиоактивных излучений на живые организмы. </w:t>
      </w:r>
    </w:p>
    <w:p w:rsidR="002006FC" w:rsidRPr="00F81B46" w:rsidRDefault="007B3145">
      <w:pPr>
        <w:ind w:left="552" w:right="3"/>
        <w:rPr>
          <w:lang w:val="ru-RU"/>
        </w:rPr>
      </w:pPr>
      <w:r w:rsidRPr="00F81B46">
        <w:rPr>
          <w:lang w:val="ru-RU"/>
        </w:rPr>
        <w:t xml:space="preserve">Демонстрации </w:t>
      </w:r>
    </w:p>
    <w:p w:rsidR="002006FC" w:rsidRPr="00F81B46" w:rsidRDefault="007B3145">
      <w:pPr>
        <w:ind w:left="552" w:right="3"/>
        <w:rPr>
          <w:lang w:val="ru-RU"/>
        </w:rPr>
      </w:pPr>
      <w:r w:rsidRPr="00F81B46">
        <w:rPr>
          <w:lang w:val="ru-RU"/>
        </w:rPr>
        <w:t xml:space="preserve">Спектры излучения и поглощения. </w:t>
      </w:r>
    </w:p>
    <w:p w:rsidR="002006FC" w:rsidRPr="00F81B46" w:rsidRDefault="007B3145">
      <w:pPr>
        <w:ind w:left="552" w:right="3"/>
        <w:rPr>
          <w:lang w:val="ru-RU"/>
        </w:rPr>
      </w:pPr>
      <w:r w:rsidRPr="00F81B46">
        <w:rPr>
          <w:lang w:val="ru-RU"/>
        </w:rPr>
        <w:t xml:space="preserve">Спектры различных газов. </w:t>
      </w:r>
    </w:p>
    <w:p w:rsidR="002006FC" w:rsidRPr="00F81B46" w:rsidRDefault="007B3145">
      <w:pPr>
        <w:ind w:left="552" w:right="3"/>
        <w:rPr>
          <w:lang w:val="ru-RU"/>
        </w:rPr>
      </w:pPr>
      <w:r w:rsidRPr="00F81B46">
        <w:rPr>
          <w:lang w:val="ru-RU"/>
        </w:rPr>
        <w:t xml:space="preserve">Спектр водорода. </w:t>
      </w:r>
    </w:p>
    <w:p w:rsidR="002006FC" w:rsidRPr="00F81B46" w:rsidRDefault="007B3145">
      <w:pPr>
        <w:ind w:left="552" w:right="3"/>
        <w:rPr>
          <w:lang w:val="ru-RU"/>
        </w:rPr>
      </w:pPr>
      <w:r w:rsidRPr="00F81B46">
        <w:rPr>
          <w:lang w:val="ru-RU"/>
        </w:rPr>
        <w:t xml:space="preserve">Наблюдение треков в камере Вильсона. </w:t>
      </w:r>
    </w:p>
    <w:p w:rsidR="002006FC" w:rsidRPr="00F81B46" w:rsidRDefault="007B3145">
      <w:pPr>
        <w:ind w:left="552" w:right="3"/>
        <w:rPr>
          <w:lang w:val="ru-RU"/>
        </w:rPr>
      </w:pPr>
      <w:r w:rsidRPr="00F81B46">
        <w:rPr>
          <w:lang w:val="ru-RU"/>
        </w:rPr>
        <w:t xml:space="preserve">Работа счётчика ионизирующих излучений. </w:t>
      </w:r>
    </w:p>
    <w:p w:rsidR="002006FC" w:rsidRPr="00F81B46" w:rsidRDefault="007B3145">
      <w:pPr>
        <w:ind w:left="552" w:right="3"/>
        <w:rPr>
          <w:lang w:val="ru-RU"/>
        </w:rPr>
      </w:pPr>
      <w:r w:rsidRPr="00F81B46">
        <w:rPr>
          <w:lang w:val="ru-RU"/>
        </w:rPr>
        <w:t xml:space="preserve">Регистрация излучения природных минералов и продуктов. </w:t>
      </w:r>
    </w:p>
    <w:p w:rsidR="002006FC" w:rsidRPr="00F81B46" w:rsidRDefault="007B3145">
      <w:pPr>
        <w:ind w:left="552" w:right="3"/>
        <w:rPr>
          <w:lang w:val="ru-RU"/>
        </w:rPr>
      </w:pPr>
      <w:r w:rsidRPr="00F81B46">
        <w:rPr>
          <w:lang w:val="ru-RU"/>
        </w:rPr>
        <w:t xml:space="preserve">Лабораторные работы и опыты </w:t>
      </w:r>
    </w:p>
    <w:p w:rsidR="002006FC" w:rsidRPr="00F81B46" w:rsidRDefault="007B3145">
      <w:pPr>
        <w:ind w:left="552" w:right="3"/>
        <w:rPr>
          <w:lang w:val="ru-RU"/>
        </w:rPr>
      </w:pPr>
      <w:r w:rsidRPr="00F81B46">
        <w:rPr>
          <w:lang w:val="ru-RU"/>
        </w:rPr>
        <w:t xml:space="preserve">Наблюдение сплошных и линейчатых спектров излучения. </w:t>
      </w:r>
    </w:p>
    <w:p w:rsidR="002006FC" w:rsidRPr="00F81B46" w:rsidRDefault="007B3145">
      <w:pPr>
        <w:ind w:left="552" w:right="3"/>
        <w:rPr>
          <w:lang w:val="ru-RU"/>
        </w:rPr>
      </w:pPr>
      <w:r w:rsidRPr="00F81B46">
        <w:rPr>
          <w:lang w:val="ru-RU"/>
        </w:rPr>
        <w:t xml:space="preserve">Исследование треков: измерение энергии частицы по тормозному пути </w:t>
      </w:r>
    </w:p>
    <w:p w:rsidR="002006FC" w:rsidRPr="00F81B46" w:rsidRDefault="007B3145">
      <w:pPr>
        <w:ind w:left="552" w:right="3"/>
        <w:rPr>
          <w:lang w:val="ru-RU"/>
        </w:rPr>
      </w:pPr>
      <w:r w:rsidRPr="00F81B46">
        <w:rPr>
          <w:lang w:val="ru-RU"/>
        </w:rPr>
        <w:t xml:space="preserve">(по фотографиям). </w:t>
      </w:r>
    </w:p>
    <w:p w:rsidR="002006FC" w:rsidRPr="00F81B46" w:rsidRDefault="007B3145">
      <w:pPr>
        <w:ind w:left="552" w:right="3"/>
        <w:rPr>
          <w:lang w:val="ru-RU"/>
        </w:rPr>
      </w:pPr>
      <w:r w:rsidRPr="00F81B46">
        <w:rPr>
          <w:lang w:val="ru-RU"/>
        </w:rPr>
        <w:t xml:space="preserve">Измерение радиоактивного фона. </w:t>
      </w:r>
    </w:p>
    <w:p w:rsidR="002006FC" w:rsidRPr="00F81B46" w:rsidRDefault="007B3145">
      <w:pPr>
        <w:ind w:left="552" w:right="3"/>
        <w:rPr>
          <w:lang w:val="ru-RU"/>
        </w:rPr>
      </w:pPr>
      <w:r w:rsidRPr="00F81B46">
        <w:rPr>
          <w:lang w:val="ru-RU"/>
        </w:rPr>
        <w:t xml:space="preserve">Повторительно-обобщающий модуль </w:t>
      </w:r>
    </w:p>
    <w:p w:rsidR="002006FC" w:rsidRPr="00F81B46" w:rsidRDefault="007B3145">
      <w:pPr>
        <w:spacing w:after="10" w:line="282" w:lineRule="auto"/>
        <w:ind w:left="552" w:right="229"/>
        <w:jc w:val="left"/>
        <w:rPr>
          <w:lang w:val="ru-RU"/>
        </w:rPr>
      </w:pPr>
      <w:r w:rsidRPr="00F81B46">
        <w:rPr>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rsidR="002006FC" w:rsidRPr="00F81B46" w:rsidRDefault="007B3145">
      <w:pPr>
        <w:spacing w:after="10" w:line="282" w:lineRule="auto"/>
        <w:ind w:left="552" w:right="84"/>
        <w:jc w:val="left"/>
        <w:rPr>
          <w:lang w:val="ru-RU"/>
        </w:rPr>
      </w:pPr>
      <w:r w:rsidRPr="00F81B46">
        <w:rPr>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2006FC" w:rsidRPr="00F81B46" w:rsidRDefault="007B3145">
      <w:pPr>
        <w:spacing w:after="10" w:line="282" w:lineRule="auto"/>
        <w:ind w:left="552" w:right="720"/>
        <w:jc w:val="left"/>
        <w:rPr>
          <w:lang w:val="ru-RU"/>
        </w:rPr>
      </w:pPr>
      <w:r w:rsidRPr="00F81B46">
        <w:rPr>
          <w:lang w:val="ru-RU"/>
        </w:rPr>
        <w:t xml:space="preserve">Принципиально деятельностный характер данного раздела реализуется за счёт того, что обучающиеся выполняют задания, в которых им предлагается: на основе полученных знаний распознавать и научно объяснять физические явления в окружающей природе и повседневной жизни; </w:t>
      </w:r>
    </w:p>
    <w:p w:rsidR="002006FC" w:rsidRPr="00F81B46" w:rsidRDefault="007B3145">
      <w:pPr>
        <w:spacing w:after="10" w:line="282" w:lineRule="auto"/>
        <w:ind w:left="552" w:right="760"/>
        <w:jc w:val="left"/>
        <w:rPr>
          <w:lang w:val="ru-RU"/>
        </w:rPr>
      </w:pPr>
      <w:r w:rsidRPr="00F81B46">
        <w:rPr>
          <w:lang w:val="ru-RU"/>
        </w:rPr>
        <w:lastRenderedPageBreak/>
        <w:t xml:space="preserve">использовать научные методы исследования физических явлений, в том числе для проверки гипотез и получения теоретических выводов; 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2006FC" w:rsidRPr="00F81B46" w:rsidRDefault="007B3145">
      <w:pPr>
        <w:ind w:left="552" w:right="3"/>
        <w:rPr>
          <w:lang w:val="ru-RU"/>
        </w:rPr>
      </w:pPr>
      <w:r w:rsidRPr="00F81B46">
        <w:rPr>
          <w:lang w:val="ru-RU"/>
        </w:rPr>
        <w:t xml:space="preserve">26.3. ПРЕДМЕТНЫЕ РЕЗУЛЬТАТЫ </w:t>
      </w:r>
    </w:p>
    <w:p w:rsidR="002006FC" w:rsidRPr="00F81B46" w:rsidRDefault="007B3145" w:rsidP="004A2836">
      <w:pPr>
        <w:spacing w:after="10" w:line="282" w:lineRule="auto"/>
        <w:ind w:left="552" w:right="230"/>
        <w:rPr>
          <w:lang w:val="ru-RU"/>
        </w:rPr>
      </w:pPr>
      <w:r w:rsidRPr="00F81B46">
        <w:rPr>
          <w:lang w:val="ru-RU"/>
        </w:rPr>
        <w:t xml:space="preserve">К концу обучения в 8 классе предметные результаты на базовом уровне должны отражать сформированность у обучающихся умений: </w:t>
      </w:r>
    </w:p>
    <w:p w:rsidR="002006FC" w:rsidRPr="00F81B46" w:rsidRDefault="007B3145" w:rsidP="004A2836">
      <w:pPr>
        <w:spacing w:after="10" w:line="282" w:lineRule="auto"/>
        <w:ind w:left="552" w:right="325"/>
        <w:rPr>
          <w:lang w:val="ru-RU"/>
        </w:rPr>
      </w:pPr>
      <w:r w:rsidRPr="00F81B46">
        <w:rPr>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 </w:t>
      </w:r>
    </w:p>
    <w:p w:rsidR="002006FC" w:rsidRPr="00F81B46" w:rsidRDefault="007B3145" w:rsidP="004A2836">
      <w:pPr>
        <w:ind w:left="552" w:right="3"/>
        <w:rPr>
          <w:lang w:val="ru-RU"/>
        </w:rPr>
      </w:pPr>
      <w:r w:rsidRPr="00F81B46">
        <w:rPr>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w:t>
      </w:r>
    </w:p>
    <w:p w:rsidR="002006FC" w:rsidRPr="00F81B46" w:rsidRDefault="007B3145" w:rsidP="004A2836">
      <w:pPr>
        <w:spacing w:after="10" w:line="282" w:lineRule="auto"/>
        <w:ind w:left="557" w:right="911" w:hanging="274"/>
        <w:rPr>
          <w:lang w:val="ru-RU"/>
        </w:rPr>
      </w:pPr>
      <w:r w:rsidRPr="00F81B46">
        <w:rPr>
          <w:lang w:val="ru-RU"/>
        </w:rPr>
        <w:lastRenderedPageBreak/>
        <w:t xml:space="preserve">связи, строить объяснение из 1–2 логических шагов с опорой на 1–2 изученных свойства физических явлений, физических законов или закономерностей; </w:t>
      </w:r>
    </w:p>
    <w:p w:rsidR="002006FC" w:rsidRPr="00F81B46" w:rsidRDefault="007B3145" w:rsidP="004A2836">
      <w:pPr>
        <w:spacing w:after="10" w:line="282" w:lineRule="auto"/>
        <w:ind w:left="552" w:right="281"/>
        <w:rPr>
          <w:lang w:val="ru-RU"/>
        </w:rPr>
      </w:pPr>
      <w:r w:rsidRPr="00F81B46">
        <w:rPr>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2006FC" w:rsidRPr="00F81B46" w:rsidRDefault="007B3145" w:rsidP="004A2836">
      <w:pPr>
        <w:spacing w:after="10" w:line="282" w:lineRule="auto"/>
        <w:ind w:left="552" w:right="217"/>
        <w:rPr>
          <w:lang w:val="ru-RU"/>
        </w:rPr>
      </w:pPr>
      <w:r w:rsidRPr="00F81B46">
        <w:rPr>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 </w:t>
      </w:r>
    </w:p>
    <w:p w:rsidR="002006FC" w:rsidRPr="00F81B46" w:rsidRDefault="007B3145" w:rsidP="004A2836">
      <w:pPr>
        <w:spacing w:after="10" w:line="282" w:lineRule="auto"/>
        <w:ind w:left="552" w:right="591"/>
        <w:rPr>
          <w:lang w:val="ru-RU"/>
        </w:rPr>
      </w:pPr>
      <w:r w:rsidRPr="00F81B46">
        <w:rPr>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 </w:t>
      </w:r>
    </w:p>
    <w:p w:rsidR="002006FC" w:rsidRPr="00F81B46" w:rsidRDefault="007B3145" w:rsidP="004A2836">
      <w:pPr>
        <w:spacing w:after="10" w:line="282" w:lineRule="auto"/>
        <w:ind w:left="552" w:right="334"/>
        <w:rPr>
          <w:lang w:val="ru-RU"/>
        </w:rPr>
      </w:pPr>
      <w:r w:rsidRPr="00F81B46">
        <w:rPr>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 проводить косвенные измерения физических величин (удельная теплоёмкость вещества, сопротивление проводника, работа и мощность электрического тока): </w:t>
      </w:r>
    </w:p>
    <w:p w:rsidR="002006FC" w:rsidRPr="00F81B46" w:rsidRDefault="007B3145" w:rsidP="004A2836">
      <w:pPr>
        <w:spacing w:after="10" w:line="282" w:lineRule="auto"/>
        <w:ind w:left="552" w:right="859"/>
        <w:rPr>
          <w:lang w:val="ru-RU"/>
        </w:rPr>
      </w:pPr>
      <w:r w:rsidRPr="00F81B46">
        <w:rPr>
          <w:lang w:val="ru-RU"/>
        </w:rPr>
        <w:t xml:space="preserve">планировать измерения, собирать экспериментальную установку, следуя предложенной инструкции, и вычислять значение величины; соблюдать правила техники безопасности при работе с лабораторным оборудованием;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 </w:t>
      </w:r>
    </w:p>
    <w:p w:rsidR="002006FC" w:rsidRPr="00F81B46" w:rsidRDefault="007B3145" w:rsidP="004A2836">
      <w:pPr>
        <w:spacing w:after="10" w:line="282" w:lineRule="auto"/>
        <w:ind w:left="552" w:right="11"/>
        <w:rPr>
          <w:lang w:val="ru-RU"/>
        </w:rPr>
      </w:pPr>
      <w:r w:rsidRPr="00F81B46">
        <w:rPr>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w:t>
      </w:r>
      <w:r w:rsidRPr="00F81B46">
        <w:rPr>
          <w:lang w:val="ru-RU"/>
        </w:rPr>
        <w:lastRenderedPageBreak/>
        <w:t xml:space="preserve">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2006FC" w:rsidRPr="00F81B46" w:rsidRDefault="007B3145" w:rsidP="004A2836">
      <w:pPr>
        <w:spacing w:after="10" w:line="282" w:lineRule="auto"/>
        <w:ind w:left="552" w:right="591"/>
        <w:rPr>
          <w:lang w:val="ru-RU"/>
        </w:rPr>
      </w:pPr>
      <w:r w:rsidRPr="00F81B46">
        <w:rPr>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p w:rsidR="002006FC" w:rsidRPr="00F81B46" w:rsidRDefault="007B3145" w:rsidP="004A2836">
      <w:pPr>
        <w:spacing w:after="10" w:line="282" w:lineRule="auto"/>
        <w:ind w:left="552" w:right="222"/>
        <w:rPr>
          <w:lang w:val="ru-RU"/>
        </w:rPr>
      </w:pPr>
      <w:r w:rsidRPr="00F81B46">
        <w:rPr>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К концу обучения в 9 классе предметные результаты на базовом уровне должны отражать сформированность у обучающихся умений: 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w:t>
      </w:r>
      <w:r w:rsidRPr="00F81B46">
        <w:rPr>
          <w:lang w:val="ru-RU"/>
        </w:rPr>
        <w:lastRenderedPageBreak/>
        <w:t xml:space="preserve">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 </w:t>
      </w:r>
    </w:p>
    <w:p w:rsidR="002006FC" w:rsidRPr="00F81B46" w:rsidRDefault="007B3145" w:rsidP="004A2836">
      <w:pPr>
        <w:ind w:left="552" w:right="3"/>
        <w:rPr>
          <w:lang w:val="ru-RU"/>
        </w:rPr>
      </w:pPr>
      <w:r w:rsidRPr="00F81B46">
        <w:rPr>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 объяснять физические процессы и свойства тел, в том числе и в контексте ситуаций практико­ориентированного характера: выявлять причинноследственные </w:t>
      </w:r>
    </w:p>
    <w:p w:rsidR="002006FC" w:rsidRPr="00F81B46" w:rsidRDefault="007B3145" w:rsidP="004A2836">
      <w:pPr>
        <w:spacing w:after="10" w:line="282" w:lineRule="auto"/>
        <w:ind w:left="557" w:right="911" w:hanging="274"/>
        <w:rPr>
          <w:lang w:val="ru-RU"/>
        </w:rPr>
      </w:pPr>
      <w:r w:rsidRPr="00F81B46">
        <w:rPr>
          <w:lang w:val="ru-RU"/>
        </w:rPr>
        <w:t xml:space="preserve">связи, строить объяснение из 2–3 логических шагов с опорой на 2–3 изученных свойства физических явлений, физических законов или закономерностей; </w:t>
      </w:r>
    </w:p>
    <w:p w:rsidR="002006FC" w:rsidRPr="00F81B46" w:rsidRDefault="007B3145" w:rsidP="004A2836">
      <w:pPr>
        <w:spacing w:after="10" w:line="282" w:lineRule="auto"/>
        <w:ind w:left="552" w:right="271"/>
        <w:rPr>
          <w:lang w:val="ru-RU"/>
        </w:rPr>
      </w:pPr>
      <w:r w:rsidRPr="00F81B46">
        <w:rPr>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 </w:t>
      </w:r>
    </w:p>
    <w:p w:rsidR="002006FC" w:rsidRPr="00F81B46" w:rsidRDefault="007B3145" w:rsidP="004A2836">
      <w:pPr>
        <w:spacing w:after="10" w:line="282" w:lineRule="auto"/>
        <w:ind w:left="552" w:right="226"/>
        <w:rPr>
          <w:lang w:val="ru-RU"/>
        </w:rPr>
      </w:pPr>
      <w:r w:rsidRPr="00F81B46">
        <w:rPr>
          <w:lang w:val="ru-RU"/>
        </w:rPr>
        <w:t xml:space="preserve">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 проводить при необходимости серию прямых измерений, определяя среднее </w:t>
      </w:r>
      <w:r w:rsidRPr="00F81B46">
        <w:rPr>
          <w:lang w:val="ru-RU"/>
        </w:rPr>
        <w:lastRenderedPageBreak/>
        <w:t xml:space="preserve">значение измеряемой величины (фокусное расстояние собирающей линзы), обосновывать выбор способа измерения (измерительного прибора); 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соблюдать правила техники безопасности при работе с лабораторным оборудованием; </w:t>
      </w:r>
    </w:p>
    <w:p w:rsidR="002006FC" w:rsidRPr="00F81B46" w:rsidRDefault="007B3145" w:rsidP="004A2836">
      <w:pPr>
        <w:spacing w:after="10" w:line="282" w:lineRule="auto"/>
        <w:ind w:left="552" w:right="236"/>
        <w:rPr>
          <w:lang w:val="ru-RU"/>
        </w:rPr>
      </w:pPr>
      <w:r w:rsidRPr="00F81B46">
        <w:rPr>
          <w:lang w:val="ru-RU"/>
        </w:rPr>
        <w:t xml:space="preserve">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2006FC" w:rsidRPr="00F81B46" w:rsidRDefault="007B3145" w:rsidP="004A2836">
      <w:pPr>
        <w:spacing w:after="10" w:line="282" w:lineRule="auto"/>
        <w:ind w:left="552" w:right="591"/>
        <w:rPr>
          <w:lang w:val="ru-RU"/>
        </w:rPr>
      </w:pPr>
      <w:r w:rsidRPr="00F81B46">
        <w:rPr>
          <w:lang w:val="ru-RU"/>
        </w:rPr>
        <w:t xml:space="preserve">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rsidR="002006FC" w:rsidRPr="00F81B46" w:rsidRDefault="007B3145" w:rsidP="004A2836">
      <w:pPr>
        <w:spacing w:after="10" w:line="282" w:lineRule="auto"/>
        <w:ind w:left="552" w:right="211"/>
        <w:rPr>
          <w:lang w:val="ru-RU"/>
        </w:rPr>
      </w:pPr>
      <w:r w:rsidRPr="00F81B46">
        <w:rPr>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w:t>
      </w:r>
      <w:r w:rsidRPr="00F81B46">
        <w:rPr>
          <w:lang w:val="ru-RU"/>
        </w:rPr>
        <w:lastRenderedPageBreak/>
        <w:t xml:space="preserve">изучаемого раздела физики и сопровождать выступление презентацией с учётом особенностей аудитории сверстников. </w:t>
      </w:r>
    </w:p>
    <w:p w:rsidR="002006FC" w:rsidRPr="00F81B46" w:rsidRDefault="007B3145">
      <w:pPr>
        <w:numPr>
          <w:ilvl w:val="0"/>
          <w:numId w:val="37"/>
        </w:numPr>
        <w:spacing w:after="22" w:line="271" w:lineRule="auto"/>
        <w:jc w:val="left"/>
        <w:rPr>
          <w:lang w:val="ru-RU"/>
        </w:rPr>
      </w:pPr>
      <w:r w:rsidRPr="00F81B46">
        <w:rPr>
          <w:b/>
          <w:lang w:val="ru-RU"/>
        </w:rPr>
        <w:t xml:space="preserve">Федеральная рабочая программа по учебному предмету «Химия» (базовый уровень)  </w:t>
      </w:r>
    </w:p>
    <w:p w:rsidR="002006FC" w:rsidRPr="00F81B46" w:rsidRDefault="007B3145">
      <w:pPr>
        <w:spacing w:after="22" w:line="271" w:lineRule="auto"/>
        <w:ind w:left="552" w:right="663"/>
        <w:jc w:val="left"/>
        <w:rPr>
          <w:lang w:val="ru-RU"/>
        </w:rPr>
      </w:pPr>
      <w:r w:rsidRPr="00F81B46">
        <w:rPr>
          <w:b/>
          <w:lang w:val="ru-RU"/>
        </w:rPr>
        <w:t xml:space="preserve">27.1. ПОЯСНИТЕЛЬНАЯ ЗАПИСКА </w:t>
      </w:r>
    </w:p>
    <w:p w:rsidR="002006FC" w:rsidRPr="00F81B46" w:rsidRDefault="007B3145" w:rsidP="004A2836">
      <w:pPr>
        <w:spacing w:after="10" w:line="282" w:lineRule="auto"/>
        <w:ind w:left="552" w:right="895"/>
        <w:rPr>
          <w:lang w:val="ru-RU"/>
        </w:rPr>
      </w:pPr>
      <w:r w:rsidRPr="00F81B46">
        <w:rPr>
          <w:lang w:val="ru-RU"/>
        </w:rP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2006FC" w:rsidRPr="00F81B46" w:rsidRDefault="007B3145" w:rsidP="004A2836">
      <w:pPr>
        <w:ind w:left="552" w:right="168"/>
        <w:rPr>
          <w:lang w:val="ru-RU"/>
        </w:rPr>
      </w:pPr>
      <w:r w:rsidRPr="00F81B46">
        <w:rPr>
          <w:lang w:val="ru-RU"/>
        </w:rPr>
        <w:t xml:space="preserve">Программа по химии разработана с целью оказания методической помощи учителю в создании рабочей программы по учебному предмету. </w:t>
      </w:r>
    </w:p>
    <w:p w:rsidR="002006FC" w:rsidRPr="00F81B46" w:rsidRDefault="007B3145" w:rsidP="004A2836">
      <w:pPr>
        <w:spacing w:after="10" w:line="282" w:lineRule="auto"/>
        <w:ind w:left="552" w:right="239"/>
        <w:rPr>
          <w:lang w:val="ru-RU"/>
        </w:rPr>
      </w:pPr>
      <w:r w:rsidRPr="00F81B46">
        <w:rPr>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2006FC" w:rsidRPr="00F81B46" w:rsidRDefault="007B3145" w:rsidP="004A2836">
      <w:pPr>
        <w:spacing w:after="10" w:line="282" w:lineRule="auto"/>
        <w:ind w:left="552" w:right="591"/>
        <w:rPr>
          <w:lang w:val="ru-RU"/>
        </w:rPr>
      </w:pPr>
      <w:r w:rsidRPr="00F81B46">
        <w:rPr>
          <w:lang w:val="ru-RU"/>
        </w:rPr>
        <w:t xml:space="preserve">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2006FC" w:rsidRPr="00F81B46" w:rsidRDefault="007B3145" w:rsidP="004A2836">
      <w:pPr>
        <w:spacing w:after="10" w:line="282" w:lineRule="auto"/>
        <w:ind w:left="552" w:right="708"/>
        <w:rPr>
          <w:lang w:val="ru-RU"/>
        </w:rPr>
      </w:pPr>
      <w:r w:rsidRPr="00F81B46">
        <w:rPr>
          <w:lang w:val="ru-RU"/>
        </w:rPr>
        <w:t xml:space="preserve">Изучение химии: способствует реализации возможностей для саморазвития и формирования культуры личности, её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 </w:t>
      </w:r>
    </w:p>
    <w:p w:rsidR="002006FC" w:rsidRPr="00F81B46" w:rsidRDefault="007B3145" w:rsidP="004A2836">
      <w:pPr>
        <w:spacing w:after="10" w:line="282" w:lineRule="auto"/>
        <w:ind w:left="552" w:right="316"/>
        <w:rPr>
          <w:lang w:val="ru-RU"/>
        </w:rPr>
      </w:pPr>
      <w:r w:rsidRPr="00F81B46">
        <w:rPr>
          <w:lang w:val="ru-RU"/>
        </w:rP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w:t>
      </w:r>
      <w:r w:rsidRPr="00F81B46">
        <w:rPr>
          <w:lang w:val="ru-RU"/>
        </w:rPr>
        <w:lastRenderedPageBreak/>
        <w:t xml:space="preserve">отражением базовой науки химии на определённом этапе её развития. 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w:t>
      </w:r>
    </w:p>
    <w:p w:rsidR="002006FC" w:rsidRPr="00F81B46" w:rsidRDefault="007B3145" w:rsidP="004A2836">
      <w:pPr>
        <w:spacing w:after="10" w:line="282" w:lineRule="auto"/>
        <w:ind w:left="552" w:right="263"/>
        <w:rPr>
          <w:lang w:val="ru-RU"/>
        </w:rPr>
      </w:pPr>
      <w:r w:rsidRPr="00F81B46">
        <w:rPr>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006FC" w:rsidRPr="00F81B46" w:rsidRDefault="007B3145" w:rsidP="004A2836">
      <w:pPr>
        <w:ind w:left="552" w:right="546"/>
        <w:rPr>
          <w:lang w:val="ru-RU"/>
        </w:rPr>
      </w:pPr>
      <w:r w:rsidRPr="00F81B46">
        <w:rPr>
          <w:lang w:val="ru-RU"/>
        </w:rPr>
        <w:t xml:space="preserve">При изучении химии на уровне основного общего образования важное значение приобрели такие цели, как: </w:t>
      </w:r>
    </w:p>
    <w:p w:rsidR="002006FC" w:rsidRPr="00F81B46" w:rsidRDefault="007B3145" w:rsidP="004A2836">
      <w:pPr>
        <w:spacing w:after="10" w:line="282" w:lineRule="auto"/>
        <w:ind w:left="552" w:right="298"/>
        <w:rPr>
          <w:lang w:val="ru-RU"/>
        </w:rPr>
      </w:pPr>
      <w:r w:rsidRPr="00F81B46">
        <w:rPr>
          <w:lang w:val="ru-RU"/>
        </w:rP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формирование у обучающихся гуманистических отношений, </w:t>
      </w:r>
      <w:r w:rsidRPr="00F81B46">
        <w:rPr>
          <w:lang w:val="ru-RU"/>
        </w:rPr>
        <w:lastRenderedPageBreak/>
        <w:t xml:space="preserve">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2006FC" w:rsidRPr="00F81B46" w:rsidRDefault="007B3145" w:rsidP="004A2836">
      <w:pPr>
        <w:ind w:left="552" w:right="3"/>
        <w:rPr>
          <w:lang w:val="ru-RU"/>
        </w:rPr>
      </w:pPr>
      <w:r w:rsidRPr="00F81B46">
        <w:rPr>
          <w:lang w:val="ru-RU"/>
        </w:rPr>
        <w:t xml:space="preserve">развитие мотивации к обучению, способностей к самоконтролю </w:t>
      </w:r>
    </w:p>
    <w:p w:rsidR="002006FC" w:rsidRPr="00F81B46" w:rsidRDefault="007B3145" w:rsidP="004A2836">
      <w:pPr>
        <w:ind w:left="552" w:right="3"/>
        <w:rPr>
          <w:lang w:val="ru-RU"/>
        </w:rPr>
      </w:pPr>
      <w:r w:rsidRPr="00F81B46">
        <w:rPr>
          <w:lang w:val="ru-RU"/>
        </w:rPr>
        <w:t xml:space="preserve">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2006FC" w:rsidRPr="00F81B46" w:rsidRDefault="007B3145" w:rsidP="004A2836">
      <w:pPr>
        <w:ind w:left="552" w:right="3"/>
        <w:rPr>
          <w:lang w:val="ru-RU"/>
        </w:rPr>
      </w:pPr>
      <w:r w:rsidRPr="00F81B46">
        <w:rPr>
          <w:lang w:val="ru-RU"/>
        </w:rPr>
        <w:t xml:space="preserve">Общее число часов, рекомендованных для изучения химии, – 136 часов: </w:t>
      </w:r>
    </w:p>
    <w:p w:rsidR="002006FC" w:rsidRPr="00F81B46" w:rsidRDefault="007B3145" w:rsidP="004A2836">
      <w:pPr>
        <w:ind w:left="552" w:right="3"/>
        <w:rPr>
          <w:lang w:val="ru-RU"/>
        </w:rPr>
      </w:pPr>
      <w:r w:rsidRPr="00F81B46">
        <w:rPr>
          <w:lang w:val="ru-RU"/>
        </w:rPr>
        <w:t xml:space="preserve">в 8 классе – 68 часов (2 часа в неделю), в 9 классе – 68 часов (2 часа в неделю). </w:t>
      </w:r>
    </w:p>
    <w:p w:rsidR="002006FC" w:rsidRPr="00F81B46" w:rsidRDefault="007B3145" w:rsidP="004A2836">
      <w:pPr>
        <w:spacing w:after="22" w:line="271" w:lineRule="auto"/>
        <w:ind w:left="552" w:right="4845"/>
        <w:rPr>
          <w:lang w:val="ru-RU"/>
        </w:rPr>
      </w:pPr>
      <w:r w:rsidRPr="00F81B46">
        <w:rPr>
          <w:b/>
          <w:lang w:val="ru-RU"/>
        </w:rPr>
        <w:t xml:space="preserve">27.3. СОДЕРЖАНИЕ ОБУЧЕНИЯ </w:t>
      </w:r>
      <w:r w:rsidRPr="00F81B46">
        <w:rPr>
          <w:lang w:val="ru-RU"/>
        </w:rPr>
        <w:t xml:space="preserve">8 КЛАСС </w:t>
      </w:r>
    </w:p>
    <w:p w:rsidR="002006FC" w:rsidRPr="00F81B46" w:rsidRDefault="007B3145" w:rsidP="004A2836">
      <w:pPr>
        <w:ind w:left="552" w:right="3"/>
        <w:rPr>
          <w:lang w:val="ru-RU"/>
        </w:rPr>
      </w:pPr>
      <w:r w:rsidRPr="00F81B46">
        <w:rPr>
          <w:lang w:val="ru-RU"/>
        </w:rPr>
        <w:t xml:space="preserve">Первоначальные химические понятия </w:t>
      </w:r>
    </w:p>
    <w:p w:rsidR="002006FC" w:rsidRPr="00F81B46" w:rsidRDefault="007B3145" w:rsidP="004A2836">
      <w:pPr>
        <w:spacing w:after="10" w:line="282" w:lineRule="auto"/>
        <w:ind w:left="552" w:right="217"/>
        <w:rPr>
          <w:lang w:val="ru-RU"/>
        </w:rPr>
      </w:pPr>
      <w:r w:rsidRPr="00F81B46">
        <w:rPr>
          <w:lang w:val="ru-RU"/>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rsidR="002006FC" w:rsidRPr="00F81B46" w:rsidRDefault="007B3145" w:rsidP="004A2836">
      <w:pPr>
        <w:ind w:left="552" w:right="3"/>
        <w:rPr>
          <w:lang w:val="ru-RU"/>
        </w:rPr>
      </w:pPr>
      <w:r w:rsidRPr="00F81B46">
        <w:rPr>
          <w:lang w:val="ru-RU"/>
        </w:rPr>
        <w:t xml:space="preserve">Атомы и молекулы. Химические элементы. Символы химических элементов. </w:t>
      </w:r>
    </w:p>
    <w:p w:rsidR="002006FC" w:rsidRPr="00F81B46" w:rsidRDefault="007B3145" w:rsidP="004A2836">
      <w:pPr>
        <w:ind w:left="552" w:right="3"/>
        <w:rPr>
          <w:lang w:val="ru-RU"/>
        </w:rPr>
      </w:pPr>
      <w:r w:rsidRPr="00F81B46">
        <w:rPr>
          <w:lang w:val="ru-RU"/>
        </w:rPr>
        <w:t xml:space="preserve">Простые и сложные вещества. Атомно-молекулярное учение. </w:t>
      </w:r>
    </w:p>
    <w:p w:rsidR="002006FC" w:rsidRPr="00F81B46" w:rsidRDefault="007B3145" w:rsidP="004A2836">
      <w:pPr>
        <w:spacing w:after="10" w:line="282" w:lineRule="auto"/>
        <w:ind w:left="552" w:right="591"/>
        <w:rPr>
          <w:lang w:val="ru-RU"/>
        </w:rPr>
      </w:pPr>
      <w:r w:rsidRPr="00F81B46">
        <w:rPr>
          <w:lang w:val="ru-RU"/>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006FC" w:rsidRPr="00F81B46" w:rsidRDefault="007B3145" w:rsidP="004A2836">
      <w:pPr>
        <w:spacing w:after="10" w:line="282" w:lineRule="auto"/>
        <w:ind w:left="552"/>
        <w:rPr>
          <w:lang w:val="ru-RU"/>
        </w:rPr>
      </w:pPr>
      <w:r w:rsidRPr="00F81B46">
        <w:rPr>
          <w:lang w:val="ru-RU"/>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rsidR="002006FC" w:rsidRPr="00F81B46" w:rsidRDefault="007B3145" w:rsidP="004A2836">
      <w:pPr>
        <w:ind w:left="552" w:right="3"/>
        <w:rPr>
          <w:lang w:val="ru-RU"/>
        </w:rPr>
      </w:pPr>
      <w:r w:rsidRPr="00F81B46">
        <w:rPr>
          <w:lang w:val="ru-RU"/>
        </w:rPr>
        <w:t xml:space="preserve">Химический эксперимент: </w:t>
      </w:r>
    </w:p>
    <w:p w:rsidR="002006FC" w:rsidRPr="00F81B46" w:rsidRDefault="007B3145" w:rsidP="004A2836">
      <w:pPr>
        <w:spacing w:after="10" w:line="282" w:lineRule="auto"/>
        <w:ind w:left="552" w:right="291"/>
        <w:rPr>
          <w:lang w:val="ru-RU"/>
        </w:rPr>
      </w:pPr>
      <w:r w:rsidRPr="00F81B46">
        <w:rPr>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t>II</w:t>
      </w:r>
      <w:r w:rsidRPr="00F81B46">
        <w:rPr>
          <w:lang w:val="ru-RU"/>
        </w:rPr>
        <w:t>) при нагревании, взаимодействие железа с раствором соли меди (</w:t>
      </w:r>
      <w:r>
        <w:t>II</w:t>
      </w:r>
      <w:r w:rsidRPr="00F81B46">
        <w:rPr>
          <w:lang w:val="ru-RU"/>
        </w:rPr>
        <w:t xml:space="preserve">),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 </w:t>
      </w:r>
    </w:p>
    <w:p w:rsidR="002006FC" w:rsidRPr="00F81B46" w:rsidRDefault="007B3145" w:rsidP="004A2836">
      <w:pPr>
        <w:ind w:left="552" w:right="3"/>
        <w:rPr>
          <w:lang w:val="ru-RU"/>
        </w:rPr>
      </w:pPr>
      <w:r w:rsidRPr="00F81B46">
        <w:rPr>
          <w:lang w:val="ru-RU"/>
        </w:rPr>
        <w:t xml:space="preserve">Важнейшие представители неорганических веществ </w:t>
      </w:r>
    </w:p>
    <w:p w:rsidR="002006FC" w:rsidRPr="00F81B46" w:rsidRDefault="007B3145" w:rsidP="004A2836">
      <w:pPr>
        <w:spacing w:after="10" w:line="282" w:lineRule="auto"/>
        <w:ind w:left="552" w:right="591"/>
        <w:rPr>
          <w:lang w:val="ru-RU"/>
        </w:rPr>
      </w:pPr>
      <w:r w:rsidRPr="00F81B46">
        <w:rPr>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 </w:t>
      </w:r>
    </w:p>
    <w:p w:rsidR="002006FC" w:rsidRPr="00F81B46" w:rsidRDefault="007B3145" w:rsidP="004A2836">
      <w:pPr>
        <w:ind w:left="283" w:right="3" w:firstLine="274"/>
        <w:rPr>
          <w:lang w:val="ru-RU"/>
        </w:rPr>
      </w:pPr>
      <w:r w:rsidRPr="00F81B46">
        <w:rPr>
          <w:lang w:val="ru-RU"/>
        </w:rPr>
        <w:lastRenderedPageBreak/>
        <w:t xml:space="preserve">Тепловой эффект химической реакции, термохимические уравнения, экзои эндотермические реакции. Топливо: уголь и метан. Загрязнение воздуха, усиление парникового эффекта, разрушение озонового слоя. </w:t>
      </w:r>
    </w:p>
    <w:p w:rsidR="002006FC" w:rsidRPr="00F81B46" w:rsidRDefault="007B3145" w:rsidP="004A2836">
      <w:pPr>
        <w:spacing w:after="10" w:line="282" w:lineRule="auto"/>
        <w:ind w:left="552"/>
        <w:rPr>
          <w:lang w:val="ru-RU"/>
        </w:rPr>
      </w:pPr>
      <w:r w:rsidRPr="00F81B46">
        <w:rPr>
          <w:lang w:val="ru-RU"/>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rsidR="002006FC" w:rsidRPr="00F81B46" w:rsidRDefault="007B3145" w:rsidP="004A2836">
      <w:pPr>
        <w:ind w:left="552" w:right="3"/>
        <w:rPr>
          <w:lang w:val="ru-RU"/>
        </w:rPr>
      </w:pPr>
      <w:r w:rsidRPr="00F81B46">
        <w:rPr>
          <w:lang w:val="ru-RU"/>
        </w:rPr>
        <w:t xml:space="preserve">Молярный объём газов. Расчёты по химическим уравнениям. </w:t>
      </w:r>
    </w:p>
    <w:p w:rsidR="002006FC" w:rsidRPr="00F81B46" w:rsidRDefault="007B3145" w:rsidP="004A2836">
      <w:pPr>
        <w:spacing w:after="10" w:line="282" w:lineRule="auto"/>
        <w:ind w:left="552" w:right="178"/>
        <w:rPr>
          <w:lang w:val="ru-RU"/>
        </w:rPr>
      </w:pPr>
      <w:r w:rsidRPr="00F81B46">
        <w:rPr>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rsidR="002006FC" w:rsidRPr="00F81B46" w:rsidRDefault="007B3145" w:rsidP="004A2836">
      <w:pPr>
        <w:spacing w:after="10" w:line="282" w:lineRule="auto"/>
        <w:ind w:left="552" w:right="591"/>
        <w:rPr>
          <w:lang w:val="ru-RU"/>
        </w:rPr>
      </w:pPr>
      <w:r w:rsidRPr="00F81B46">
        <w:rPr>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rsidR="002006FC" w:rsidRPr="00F81B46" w:rsidRDefault="007B3145" w:rsidP="004A2836">
      <w:pPr>
        <w:ind w:left="552" w:right="3"/>
        <w:rPr>
          <w:lang w:val="ru-RU"/>
        </w:rPr>
      </w:pPr>
      <w:r w:rsidRPr="00F81B46">
        <w:rPr>
          <w:lang w:val="ru-RU"/>
        </w:rPr>
        <w:t xml:space="preserve">Основания. Классификация оснований: щёлочи и нерастворимые основания. </w:t>
      </w:r>
    </w:p>
    <w:p w:rsidR="002006FC" w:rsidRPr="00F81B46" w:rsidRDefault="007B3145" w:rsidP="004A2836">
      <w:pPr>
        <w:ind w:left="552" w:right="3"/>
        <w:rPr>
          <w:lang w:val="ru-RU"/>
        </w:rPr>
      </w:pPr>
      <w:r w:rsidRPr="00F81B46">
        <w:rPr>
          <w:lang w:val="ru-RU"/>
        </w:rPr>
        <w:t xml:space="preserve">Номенклатура оснований. Физические и химические свойства оснований. </w:t>
      </w:r>
    </w:p>
    <w:p w:rsidR="002006FC" w:rsidRPr="00F81B46" w:rsidRDefault="007B3145" w:rsidP="004A2836">
      <w:pPr>
        <w:ind w:left="552" w:right="3"/>
        <w:rPr>
          <w:lang w:val="ru-RU"/>
        </w:rPr>
      </w:pPr>
      <w:r w:rsidRPr="00F81B46">
        <w:rPr>
          <w:lang w:val="ru-RU"/>
        </w:rPr>
        <w:t xml:space="preserve">Получение оснований. </w:t>
      </w:r>
    </w:p>
    <w:p w:rsidR="002006FC" w:rsidRPr="00F81B46" w:rsidRDefault="007B3145" w:rsidP="004A2836">
      <w:pPr>
        <w:spacing w:after="10" w:line="282" w:lineRule="auto"/>
        <w:ind w:left="552" w:right="260"/>
        <w:rPr>
          <w:lang w:val="ru-RU"/>
        </w:rPr>
      </w:pPr>
      <w:r w:rsidRPr="00F81B46">
        <w:rPr>
          <w:lang w:val="ru-RU"/>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rsidR="002006FC" w:rsidRPr="00F81B46" w:rsidRDefault="007B3145" w:rsidP="004A2836">
      <w:pPr>
        <w:ind w:left="552" w:right="3"/>
        <w:rPr>
          <w:lang w:val="ru-RU"/>
        </w:rPr>
      </w:pPr>
      <w:r w:rsidRPr="00F81B46">
        <w:rPr>
          <w:lang w:val="ru-RU"/>
        </w:rPr>
        <w:t xml:space="preserve">Соли. Номенклатура солей. Физические и химические свойства солей. </w:t>
      </w:r>
    </w:p>
    <w:p w:rsidR="002006FC" w:rsidRPr="00F81B46" w:rsidRDefault="007B3145" w:rsidP="004A2836">
      <w:pPr>
        <w:ind w:left="552" w:right="3"/>
        <w:rPr>
          <w:lang w:val="ru-RU"/>
        </w:rPr>
      </w:pPr>
      <w:r w:rsidRPr="00F81B46">
        <w:rPr>
          <w:lang w:val="ru-RU"/>
        </w:rPr>
        <w:t xml:space="preserve">Получение солей. </w:t>
      </w:r>
    </w:p>
    <w:p w:rsidR="002006FC" w:rsidRPr="00F81B46" w:rsidRDefault="007B3145" w:rsidP="004A2836">
      <w:pPr>
        <w:ind w:left="552" w:right="3"/>
        <w:rPr>
          <w:lang w:val="ru-RU"/>
        </w:rPr>
      </w:pPr>
      <w:r w:rsidRPr="00F81B46">
        <w:rPr>
          <w:lang w:val="ru-RU"/>
        </w:rPr>
        <w:t xml:space="preserve">Генетическая связь между классами неорганических соединений. </w:t>
      </w:r>
    </w:p>
    <w:p w:rsidR="002006FC" w:rsidRPr="00F81B46" w:rsidRDefault="007B3145" w:rsidP="004A2836">
      <w:pPr>
        <w:spacing w:after="10" w:line="282" w:lineRule="auto"/>
        <w:ind w:left="552" w:right="62"/>
        <w:rPr>
          <w:lang w:val="ru-RU"/>
        </w:rPr>
      </w:pPr>
      <w:r w:rsidRPr="00F81B46">
        <w:rPr>
          <w:lang w:val="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t>II</w:t>
      </w:r>
      <w:r w:rsidRPr="00F81B46">
        <w:rPr>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t>II</w:t>
      </w:r>
      <w:r w:rsidRPr="00F81B46">
        <w:rPr>
          <w:lang w:val="ru-RU"/>
        </w:rPr>
        <w:t xml:space="preserve">)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 </w:t>
      </w:r>
    </w:p>
    <w:p w:rsidR="002006FC" w:rsidRPr="00F81B46" w:rsidRDefault="007B3145" w:rsidP="004A2836">
      <w:pPr>
        <w:ind w:left="552" w:right="3"/>
        <w:rPr>
          <w:lang w:val="ru-RU"/>
        </w:rPr>
      </w:pPr>
      <w:r w:rsidRPr="00F81B46">
        <w:rPr>
          <w:lang w:val="ru-RU"/>
        </w:rPr>
        <w:t xml:space="preserve">Периодический закон и Периодическая система химических элементов </w:t>
      </w:r>
    </w:p>
    <w:p w:rsidR="002006FC" w:rsidRPr="00F81B46" w:rsidRDefault="007B3145" w:rsidP="004A2836">
      <w:pPr>
        <w:tabs>
          <w:tab w:val="center" w:pos="785"/>
          <w:tab w:val="center" w:pos="2348"/>
          <w:tab w:val="center" w:pos="4174"/>
          <w:tab w:val="center" w:pos="5738"/>
          <w:tab w:val="center" w:pos="7441"/>
          <w:tab w:val="right" w:pos="9362"/>
        </w:tabs>
        <w:ind w:left="0" w:firstLine="0"/>
        <w:rPr>
          <w:lang w:val="ru-RU"/>
        </w:rPr>
      </w:pPr>
      <w:r w:rsidRPr="00F81B46">
        <w:rPr>
          <w:rFonts w:ascii="Calibri" w:eastAsia="Calibri" w:hAnsi="Calibri" w:cs="Calibri"/>
          <w:sz w:val="22"/>
          <w:lang w:val="ru-RU"/>
        </w:rPr>
        <w:tab/>
      </w:r>
      <w:r w:rsidRPr="00F81B46">
        <w:rPr>
          <w:lang w:val="ru-RU"/>
        </w:rPr>
        <w:t xml:space="preserve">Д.И. </w:t>
      </w:r>
      <w:r w:rsidRPr="00F81B46">
        <w:rPr>
          <w:lang w:val="ru-RU"/>
        </w:rPr>
        <w:tab/>
        <w:t xml:space="preserve">Менделеева. </w:t>
      </w:r>
      <w:r w:rsidRPr="00F81B46">
        <w:rPr>
          <w:lang w:val="ru-RU"/>
        </w:rPr>
        <w:tab/>
        <w:t xml:space="preserve">Строение </w:t>
      </w:r>
      <w:r w:rsidRPr="00F81B46">
        <w:rPr>
          <w:lang w:val="ru-RU"/>
        </w:rPr>
        <w:tab/>
        <w:t xml:space="preserve">атомов. </w:t>
      </w:r>
      <w:r w:rsidRPr="00F81B46">
        <w:rPr>
          <w:lang w:val="ru-RU"/>
        </w:rPr>
        <w:tab/>
        <w:t xml:space="preserve">Химическая </w:t>
      </w:r>
      <w:r w:rsidRPr="00F81B46">
        <w:rPr>
          <w:lang w:val="ru-RU"/>
        </w:rPr>
        <w:tab/>
        <w:t xml:space="preserve">связь. </w:t>
      </w:r>
    </w:p>
    <w:p w:rsidR="002006FC" w:rsidRPr="00F81B46" w:rsidRDefault="007B3145" w:rsidP="004A2836">
      <w:pPr>
        <w:ind w:left="293" w:right="3"/>
        <w:rPr>
          <w:lang w:val="ru-RU"/>
        </w:rPr>
      </w:pPr>
      <w:r w:rsidRPr="00F81B46">
        <w:rPr>
          <w:lang w:val="ru-RU"/>
        </w:rPr>
        <w:t xml:space="preserve">Окислительновосстановительные реакции </w:t>
      </w:r>
    </w:p>
    <w:p w:rsidR="002006FC" w:rsidRPr="00F81B46" w:rsidRDefault="007B3145" w:rsidP="004A2836">
      <w:pPr>
        <w:spacing w:after="10" w:line="282" w:lineRule="auto"/>
        <w:ind w:left="552" w:right="44"/>
        <w:rPr>
          <w:lang w:val="ru-RU"/>
        </w:rPr>
      </w:pPr>
      <w:r w:rsidRPr="00F81B46">
        <w:rPr>
          <w:lang w:val="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rsidR="002006FC" w:rsidRPr="00F81B46" w:rsidRDefault="007B3145" w:rsidP="004A2836">
      <w:pPr>
        <w:ind w:left="552" w:right="3"/>
        <w:rPr>
          <w:lang w:val="ru-RU"/>
        </w:rPr>
      </w:pPr>
      <w:r w:rsidRPr="00F81B46">
        <w:rPr>
          <w:lang w:val="ru-RU"/>
        </w:rPr>
        <w:t xml:space="preserve">Периодический закон. Периодическая система химических элементов </w:t>
      </w:r>
    </w:p>
    <w:p w:rsidR="002006FC" w:rsidRPr="00F81B46" w:rsidRDefault="007B3145" w:rsidP="004A2836">
      <w:pPr>
        <w:spacing w:after="10" w:line="282" w:lineRule="auto"/>
        <w:ind w:left="552"/>
        <w:rPr>
          <w:lang w:val="ru-RU"/>
        </w:rPr>
      </w:pPr>
      <w:r w:rsidRPr="00F81B46">
        <w:rPr>
          <w:lang w:val="ru-RU"/>
        </w:rPr>
        <w:lastRenderedPageBreak/>
        <w:t xml:space="preserve">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 </w:t>
      </w:r>
    </w:p>
    <w:p w:rsidR="002006FC" w:rsidRPr="00F81B46" w:rsidRDefault="007B3145" w:rsidP="004A2836">
      <w:pPr>
        <w:spacing w:after="10" w:line="282" w:lineRule="auto"/>
        <w:ind w:left="552" w:right="334"/>
        <w:rPr>
          <w:lang w:val="ru-RU"/>
        </w:rPr>
      </w:pPr>
      <w:r w:rsidRPr="00F81B46">
        <w:rPr>
          <w:lang w:val="ru-RU"/>
        </w:rPr>
        <w:t xml:space="preserve">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 </w:t>
      </w:r>
    </w:p>
    <w:p w:rsidR="002006FC" w:rsidRPr="00F81B46" w:rsidRDefault="007B3145" w:rsidP="004A2836">
      <w:pPr>
        <w:ind w:left="552" w:right="3"/>
        <w:rPr>
          <w:lang w:val="ru-RU"/>
        </w:rPr>
      </w:pPr>
      <w:r w:rsidRPr="00F81B46">
        <w:rPr>
          <w:lang w:val="ru-RU"/>
        </w:rPr>
        <w:t xml:space="preserve">Химическая связь. Ковалентная (полярная и неполярная) связь. </w:t>
      </w:r>
    </w:p>
    <w:p w:rsidR="002006FC" w:rsidRPr="00F81B46" w:rsidRDefault="007B3145" w:rsidP="004A2836">
      <w:pPr>
        <w:spacing w:after="10" w:line="282" w:lineRule="auto"/>
        <w:ind w:left="552" w:right="1238"/>
        <w:rPr>
          <w:lang w:val="ru-RU"/>
        </w:rPr>
      </w:pPr>
      <w:r w:rsidRPr="00F81B46">
        <w:rPr>
          <w:lang w:val="ru-RU"/>
        </w:rPr>
        <w:t xml:space="preserve">Электроотрицательность химических элементов. Ионная связь. Степень окисления. Окислительновосстановительные реакции. Процессы окисления и восстановления. Окислители и восстановители. </w:t>
      </w:r>
    </w:p>
    <w:p w:rsidR="002006FC" w:rsidRPr="00F81B46" w:rsidRDefault="007B3145" w:rsidP="004A2836">
      <w:pPr>
        <w:spacing w:after="10" w:line="282" w:lineRule="auto"/>
        <w:ind w:left="552" w:right="519"/>
        <w:rPr>
          <w:lang w:val="ru-RU"/>
        </w:rPr>
      </w:pPr>
      <w:r w:rsidRPr="00F81B46">
        <w:rPr>
          <w:lang w:val="ru-RU"/>
        </w:rPr>
        <w:t xml:space="preserve">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 </w:t>
      </w:r>
    </w:p>
    <w:p w:rsidR="002006FC" w:rsidRPr="00F81B46" w:rsidRDefault="007B3145" w:rsidP="004A2836">
      <w:pPr>
        <w:ind w:left="552" w:right="3"/>
        <w:rPr>
          <w:lang w:val="ru-RU"/>
        </w:rPr>
      </w:pPr>
      <w:r w:rsidRPr="00F81B46">
        <w:rPr>
          <w:lang w:val="ru-RU"/>
        </w:rPr>
        <w:t xml:space="preserve">Межпредметные связи </w:t>
      </w:r>
    </w:p>
    <w:p w:rsidR="002006FC" w:rsidRPr="00F81B46" w:rsidRDefault="007B3145" w:rsidP="004A2836">
      <w:pPr>
        <w:ind w:left="552" w:right="3"/>
        <w:rPr>
          <w:lang w:val="ru-RU"/>
        </w:rPr>
      </w:pPr>
      <w:r w:rsidRPr="00F81B46">
        <w:rPr>
          <w:lang w:val="ru-RU"/>
        </w:rPr>
        <w:t xml:space="preserve">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w:t>
      </w:r>
    </w:p>
    <w:p w:rsidR="002006FC" w:rsidRPr="00F81B46" w:rsidRDefault="007B3145" w:rsidP="004A2836">
      <w:pPr>
        <w:ind w:left="293" w:right="3"/>
        <w:rPr>
          <w:lang w:val="ru-RU"/>
        </w:rPr>
      </w:pPr>
      <w:r w:rsidRPr="00F81B46">
        <w:rPr>
          <w:lang w:val="ru-RU"/>
        </w:rPr>
        <w:t xml:space="preserve">цикла. </w:t>
      </w:r>
    </w:p>
    <w:p w:rsidR="002006FC" w:rsidRPr="00F81B46" w:rsidRDefault="007B3145" w:rsidP="004A2836">
      <w:pPr>
        <w:spacing w:after="10" w:line="282" w:lineRule="auto"/>
        <w:ind w:left="552" w:right="591"/>
        <w:rPr>
          <w:lang w:val="ru-RU"/>
        </w:rPr>
      </w:pPr>
      <w:r w:rsidRPr="00F81B46">
        <w:rPr>
          <w:lang w:val="ru-RU"/>
        </w:rPr>
        <w:t xml:space="preserve">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p>
    <w:p w:rsidR="002006FC" w:rsidRPr="00F81B46" w:rsidRDefault="007B3145" w:rsidP="004A2836">
      <w:pPr>
        <w:spacing w:after="10" w:line="282" w:lineRule="auto"/>
        <w:ind w:left="552" w:right="591"/>
        <w:rPr>
          <w:lang w:val="ru-RU"/>
        </w:rPr>
      </w:pPr>
      <w:r w:rsidRPr="00F81B46">
        <w:rPr>
          <w:lang w:val="ru-RU"/>
        </w:rPr>
        <w:t xml:space="preserve">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 Биология: фотосинтез, дыхание, биосфера. </w:t>
      </w:r>
    </w:p>
    <w:p w:rsidR="002006FC" w:rsidRPr="00F81B46" w:rsidRDefault="007B3145" w:rsidP="004A2836">
      <w:pPr>
        <w:ind w:left="552" w:right="3"/>
        <w:rPr>
          <w:lang w:val="ru-RU"/>
        </w:rPr>
      </w:pPr>
      <w:r w:rsidRPr="00F81B46">
        <w:rPr>
          <w:lang w:val="ru-RU"/>
        </w:rPr>
        <w:t xml:space="preserve">География: атмосфера, гидросфера, минералы, горные породы, полезные ископаемые, топливо, водные ресурсы. </w:t>
      </w:r>
    </w:p>
    <w:p w:rsidR="002006FC" w:rsidRPr="00F81B46" w:rsidRDefault="007B3145" w:rsidP="004A2836">
      <w:pPr>
        <w:ind w:left="552" w:right="3"/>
        <w:rPr>
          <w:lang w:val="ru-RU"/>
        </w:rPr>
      </w:pPr>
      <w:r w:rsidRPr="00F81B46">
        <w:rPr>
          <w:lang w:val="ru-RU"/>
        </w:rPr>
        <w:t xml:space="preserve">9 КЛАСС </w:t>
      </w:r>
    </w:p>
    <w:p w:rsidR="002006FC" w:rsidRPr="00F81B46" w:rsidRDefault="007B3145" w:rsidP="004A2836">
      <w:pPr>
        <w:ind w:left="552" w:right="3"/>
        <w:rPr>
          <w:lang w:val="ru-RU"/>
        </w:rPr>
      </w:pPr>
      <w:r w:rsidRPr="00F81B46">
        <w:rPr>
          <w:lang w:val="ru-RU"/>
        </w:rPr>
        <w:t xml:space="preserve">Вещество и химическая реакция </w:t>
      </w:r>
    </w:p>
    <w:p w:rsidR="002006FC" w:rsidRPr="00F81B46" w:rsidRDefault="007B3145" w:rsidP="004A2836">
      <w:pPr>
        <w:spacing w:after="10" w:line="282" w:lineRule="auto"/>
        <w:ind w:left="552" w:right="325"/>
        <w:rPr>
          <w:lang w:val="ru-RU"/>
        </w:rPr>
      </w:pPr>
      <w:r w:rsidRPr="00F81B46">
        <w:rPr>
          <w:lang w:val="ru-RU"/>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2006FC" w:rsidRPr="00F81B46" w:rsidRDefault="007B3145" w:rsidP="004A2836">
      <w:pPr>
        <w:spacing w:after="10" w:line="282" w:lineRule="auto"/>
        <w:ind w:left="552" w:right="591"/>
        <w:rPr>
          <w:lang w:val="ru-RU"/>
        </w:rPr>
      </w:pPr>
      <w:r w:rsidRPr="00F81B46">
        <w:rPr>
          <w:lang w:val="ru-RU"/>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rsidR="002006FC" w:rsidRPr="00F81B46" w:rsidRDefault="007B3145" w:rsidP="004A2836">
      <w:pPr>
        <w:spacing w:after="10" w:line="282" w:lineRule="auto"/>
        <w:ind w:left="552" w:right="289"/>
        <w:rPr>
          <w:lang w:val="ru-RU"/>
        </w:rPr>
      </w:pPr>
      <w:r w:rsidRPr="00F81B46">
        <w:rPr>
          <w:lang w:val="ru-RU"/>
        </w:rPr>
        <w:t xml:space="preserve">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 </w:t>
      </w:r>
    </w:p>
    <w:p w:rsidR="002006FC" w:rsidRPr="00F81B46" w:rsidRDefault="007B3145" w:rsidP="004A2836">
      <w:pPr>
        <w:ind w:left="552" w:right="3"/>
        <w:rPr>
          <w:lang w:val="ru-RU"/>
        </w:rPr>
      </w:pPr>
      <w:r w:rsidRPr="00F81B46">
        <w:rPr>
          <w:lang w:val="ru-RU"/>
        </w:rPr>
        <w:t xml:space="preserve">Классификация химических реакций по различным признакам </w:t>
      </w:r>
    </w:p>
    <w:p w:rsidR="002006FC" w:rsidRPr="00F81B46" w:rsidRDefault="007B3145" w:rsidP="004A2836">
      <w:pPr>
        <w:spacing w:after="45" w:line="282" w:lineRule="auto"/>
        <w:ind w:left="552" w:right="591"/>
        <w:rPr>
          <w:lang w:val="ru-RU"/>
        </w:rPr>
      </w:pPr>
      <w:r w:rsidRPr="00F81B46">
        <w:rPr>
          <w:lang w:val="ru-RU"/>
        </w:rPr>
        <w:lastRenderedPageBreak/>
        <w:t xml:space="preserve">(по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rsidR="002006FC" w:rsidRPr="00F81B46" w:rsidRDefault="007B3145" w:rsidP="004A2836">
      <w:pPr>
        <w:spacing w:after="10" w:line="282" w:lineRule="auto"/>
        <w:ind w:left="552" w:right="591"/>
        <w:rPr>
          <w:lang w:val="ru-RU"/>
        </w:rPr>
      </w:pPr>
      <w:r w:rsidRPr="00F81B46">
        <w:rPr>
          <w:lang w:val="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w:t>
      </w:r>
    </w:p>
    <w:p w:rsidR="002006FC" w:rsidRPr="00F81B46" w:rsidRDefault="007B3145" w:rsidP="004A2836">
      <w:pPr>
        <w:ind w:left="552" w:right="3"/>
        <w:rPr>
          <w:lang w:val="ru-RU"/>
        </w:rPr>
      </w:pPr>
      <w:r w:rsidRPr="00F81B46">
        <w:rPr>
          <w:lang w:val="ru-RU"/>
        </w:rPr>
        <w:t xml:space="preserve">Факторы, влияющие на скорость химической реакции и положение химического равновесия. </w:t>
      </w:r>
    </w:p>
    <w:p w:rsidR="002006FC" w:rsidRPr="00F81B46" w:rsidRDefault="007B3145" w:rsidP="004A2836">
      <w:pPr>
        <w:ind w:left="552" w:right="3"/>
        <w:rPr>
          <w:lang w:val="ru-RU"/>
        </w:rPr>
      </w:pPr>
      <w:r w:rsidRPr="00F81B46">
        <w:rPr>
          <w:lang w:val="ru-RU"/>
        </w:rPr>
        <w:t xml:space="preserve">Окислительно-восстановительные реакции, электронный баланс </w:t>
      </w:r>
    </w:p>
    <w:p w:rsidR="002006FC" w:rsidRPr="00F81B46" w:rsidRDefault="007B3145" w:rsidP="004A2836">
      <w:pPr>
        <w:spacing w:after="10" w:line="282" w:lineRule="auto"/>
        <w:ind w:left="283" w:firstLine="274"/>
        <w:rPr>
          <w:lang w:val="ru-RU"/>
        </w:rPr>
      </w:pPr>
      <w:r w:rsidRPr="00F81B46">
        <w:rPr>
          <w:lang w:val="ru-RU"/>
        </w:rPr>
        <w:t xml:space="preserve">окислительно-восстановительной </w:t>
      </w:r>
      <w:r w:rsidRPr="00F81B46">
        <w:rPr>
          <w:lang w:val="ru-RU"/>
        </w:rPr>
        <w:tab/>
        <w:t xml:space="preserve">реакции. </w:t>
      </w:r>
      <w:r w:rsidRPr="00F81B46">
        <w:rPr>
          <w:lang w:val="ru-RU"/>
        </w:rPr>
        <w:tab/>
        <w:t xml:space="preserve">Составление </w:t>
      </w:r>
      <w:r w:rsidRPr="00F81B46">
        <w:rPr>
          <w:lang w:val="ru-RU"/>
        </w:rPr>
        <w:tab/>
        <w:t xml:space="preserve">уравнений окислительновосстановительных реакций с использованием метода электронного баланса. </w:t>
      </w:r>
    </w:p>
    <w:p w:rsidR="002006FC" w:rsidRPr="00F81B46" w:rsidRDefault="007B3145" w:rsidP="004A2836">
      <w:pPr>
        <w:spacing w:after="10" w:line="282" w:lineRule="auto"/>
        <w:ind w:left="552" w:right="346"/>
        <w:rPr>
          <w:lang w:val="ru-RU"/>
        </w:rPr>
      </w:pPr>
      <w:r w:rsidRPr="00F81B46">
        <w:rPr>
          <w:lang w:val="ru-RU"/>
        </w:rPr>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 </w:t>
      </w:r>
    </w:p>
    <w:p w:rsidR="002006FC" w:rsidRPr="00F81B46" w:rsidRDefault="007B3145" w:rsidP="004A2836">
      <w:pPr>
        <w:ind w:left="552" w:right="3"/>
        <w:rPr>
          <w:lang w:val="ru-RU"/>
        </w:rPr>
      </w:pPr>
      <w:r w:rsidRPr="00F81B46">
        <w:rPr>
          <w:lang w:val="ru-RU"/>
        </w:rPr>
        <w:t xml:space="preserve">Химический эксперимент: </w:t>
      </w:r>
    </w:p>
    <w:p w:rsidR="002006FC" w:rsidRPr="00F81B46" w:rsidRDefault="007B3145" w:rsidP="004A2836">
      <w:pPr>
        <w:spacing w:after="10" w:line="282" w:lineRule="auto"/>
        <w:ind w:left="552" w:right="319"/>
        <w:rPr>
          <w:lang w:val="ru-RU"/>
        </w:rPr>
      </w:pPr>
      <w:r w:rsidRPr="00F81B46">
        <w:rPr>
          <w:lang w:val="ru-RU"/>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 </w:t>
      </w:r>
    </w:p>
    <w:p w:rsidR="002006FC" w:rsidRPr="00F81B46" w:rsidRDefault="007B3145" w:rsidP="004A2836">
      <w:pPr>
        <w:ind w:left="552" w:right="3"/>
        <w:rPr>
          <w:lang w:val="ru-RU"/>
        </w:rPr>
      </w:pPr>
      <w:r w:rsidRPr="00F81B46">
        <w:rPr>
          <w:lang w:val="ru-RU"/>
        </w:rPr>
        <w:t xml:space="preserve">Неметаллы и их соединения </w:t>
      </w:r>
    </w:p>
    <w:p w:rsidR="002006FC" w:rsidRPr="00F81B46" w:rsidRDefault="007B3145" w:rsidP="004A2836">
      <w:pPr>
        <w:spacing w:after="10" w:line="282" w:lineRule="auto"/>
        <w:ind w:left="552" w:right="112"/>
        <w:rPr>
          <w:lang w:val="ru-RU"/>
        </w:rPr>
      </w:pPr>
      <w:r w:rsidRPr="00F81B46">
        <w:rPr>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w:t>
      </w:r>
    </w:p>
    <w:p w:rsidR="002006FC" w:rsidRPr="00F81B46" w:rsidRDefault="007B3145" w:rsidP="004A2836">
      <w:pPr>
        <w:ind w:left="552" w:right="3"/>
        <w:rPr>
          <w:lang w:val="ru-RU"/>
        </w:rPr>
      </w:pPr>
      <w:r w:rsidRPr="00F81B46">
        <w:rPr>
          <w:lang w:val="ru-RU"/>
        </w:rPr>
        <w:t xml:space="preserve">Важнейшие хлориды и их нахождение в природе. </w:t>
      </w:r>
    </w:p>
    <w:p w:rsidR="002006FC" w:rsidRPr="00F81B46" w:rsidRDefault="007B3145" w:rsidP="004A2836">
      <w:pPr>
        <w:spacing w:after="10" w:line="282" w:lineRule="auto"/>
        <w:ind w:left="552" w:right="297"/>
        <w:rPr>
          <w:lang w:val="ru-RU"/>
        </w:rPr>
      </w:pPr>
      <w:r w:rsidRPr="00F81B46">
        <w:rPr>
          <w:lang w:val="ru-RU"/>
        </w:rPr>
        <w:t xml:space="preserve">Общая характеристика элементов </w:t>
      </w:r>
      <w:r>
        <w:t>VI</w:t>
      </w:r>
      <w:r w:rsidRPr="00F81B46">
        <w:rPr>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w:t>
      </w:r>
      <w:r w:rsidRPr="00F81B46">
        <w:rPr>
          <w:lang w:val="ru-RU"/>
        </w:rPr>
        <w:lastRenderedPageBreak/>
        <w:t xml:space="preserve">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w:t>
      </w:r>
    </w:p>
    <w:p w:rsidR="002006FC" w:rsidRPr="00F81B46" w:rsidRDefault="007B3145" w:rsidP="004A2836">
      <w:pPr>
        <w:spacing w:after="10" w:line="282" w:lineRule="auto"/>
        <w:ind w:left="552" w:right="227"/>
        <w:rPr>
          <w:lang w:val="ru-RU"/>
        </w:rPr>
      </w:pPr>
      <w:r w:rsidRPr="00F81B46">
        <w:rPr>
          <w:lang w:val="ru-RU"/>
        </w:rPr>
        <w:t xml:space="preserve">(кислотные дожди, загрязнение воздуха и водоёмов), способы его предотвращения. Общая характеристика элементов </w:t>
      </w:r>
      <w:r>
        <w:t>V</w:t>
      </w:r>
      <w:r w:rsidRPr="00F81B46">
        <w:rPr>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w:t>
      </w:r>
    </w:p>
    <w:p w:rsidR="002006FC" w:rsidRPr="00F81B46" w:rsidRDefault="007B3145" w:rsidP="004A2836">
      <w:pPr>
        <w:spacing w:after="10" w:line="282" w:lineRule="auto"/>
        <w:ind w:left="552" w:right="459"/>
        <w:rPr>
          <w:lang w:val="ru-RU"/>
        </w:rPr>
      </w:pPr>
      <w:r w:rsidRPr="00F81B46">
        <w:rPr>
          <w:lang w:val="ru-RU"/>
        </w:rPr>
        <w:t>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t>V</w:t>
      </w:r>
      <w:r w:rsidRPr="00F81B46">
        <w:rPr>
          <w:lang w:val="ru-RU"/>
        </w:rPr>
        <w:t xml:space="preserve">) и фосфорная кислота, физические и химические свойства, получение. Использование фосфатов в качестве минеральных удобрений. </w:t>
      </w:r>
    </w:p>
    <w:p w:rsidR="002006FC" w:rsidRPr="00F81B46" w:rsidRDefault="007B3145" w:rsidP="004A2836">
      <w:pPr>
        <w:ind w:left="283" w:right="3" w:firstLine="274"/>
        <w:rPr>
          <w:lang w:val="ru-RU"/>
        </w:rPr>
      </w:pPr>
      <w:r w:rsidRPr="00F81B46">
        <w:rPr>
          <w:lang w:val="ru-RU"/>
        </w:rPr>
        <w:t xml:space="preserve">Общая характеристика элементов </w:t>
      </w:r>
      <w:r>
        <w:t>IV</w:t>
      </w:r>
      <w:r w:rsidRPr="00F81B46">
        <w:rPr>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t>IV</w:t>
      </w:r>
      <w:r w:rsidRPr="00F81B46">
        <w:rPr>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 </w:t>
      </w:r>
    </w:p>
    <w:p w:rsidR="002006FC" w:rsidRPr="00F81B46" w:rsidRDefault="007B3145" w:rsidP="004A2836">
      <w:pPr>
        <w:spacing w:after="10" w:line="282" w:lineRule="auto"/>
        <w:ind w:left="552" w:right="256"/>
        <w:rPr>
          <w:lang w:val="ru-RU"/>
        </w:rPr>
      </w:pPr>
      <w:r w:rsidRPr="00F81B46">
        <w:rPr>
          <w:lang w:val="ru-RU"/>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w:t>
      </w:r>
    </w:p>
    <w:p w:rsidR="002006FC" w:rsidRPr="00F81B46" w:rsidRDefault="007B3145" w:rsidP="004A2836">
      <w:pPr>
        <w:spacing w:after="10" w:line="282" w:lineRule="auto"/>
        <w:ind w:left="552" w:right="529"/>
        <w:rPr>
          <w:lang w:val="ru-RU"/>
        </w:rPr>
      </w:pPr>
      <w:r w:rsidRPr="00F81B46">
        <w:rPr>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t>IV</w:t>
      </w:r>
      <w:r w:rsidRPr="00F81B46">
        <w:rPr>
          <w:lang w:val="ru-RU"/>
        </w:rPr>
        <w:t xml:space="preserve">)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Химический эксперимент: </w:t>
      </w:r>
    </w:p>
    <w:p w:rsidR="002006FC" w:rsidRPr="00F81B46" w:rsidRDefault="007B3145" w:rsidP="004A2836">
      <w:pPr>
        <w:spacing w:after="10" w:line="282" w:lineRule="auto"/>
        <w:ind w:left="552" w:right="359"/>
        <w:rPr>
          <w:lang w:val="ru-RU"/>
        </w:rPr>
      </w:pPr>
      <w:r w:rsidRPr="00F81B46">
        <w:rPr>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w:t>
      </w:r>
      <w:r w:rsidRPr="00F81B46">
        <w:rPr>
          <w:lang w:val="ru-RU"/>
        </w:rPr>
        <w:lastRenderedPageBreak/>
        <w:t xml:space="preserve">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w:t>
      </w:r>
    </w:p>
    <w:p w:rsidR="002006FC" w:rsidRPr="00F81B46" w:rsidRDefault="007B3145" w:rsidP="004A2836">
      <w:pPr>
        <w:ind w:left="552" w:right="3"/>
        <w:rPr>
          <w:lang w:val="ru-RU"/>
        </w:rPr>
      </w:pPr>
      <w:r w:rsidRPr="00F81B46">
        <w:rPr>
          <w:lang w:val="ru-RU"/>
        </w:rPr>
        <w:t xml:space="preserve">Металлы и их соединения </w:t>
      </w:r>
    </w:p>
    <w:p w:rsidR="002006FC" w:rsidRPr="00F81B46" w:rsidRDefault="007B3145" w:rsidP="004A2836">
      <w:pPr>
        <w:spacing w:after="10" w:line="282" w:lineRule="auto"/>
        <w:ind w:left="552"/>
        <w:rPr>
          <w:lang w:val="ru-RU"/>
        </w:rPr>
      </w:pPr>
      <w:r w:rsidRPr="00F81B46">
        <w:rPr>
          <w:lang w:val="ru-RU"/>
        </w:rPr>
        <w:t xml:space="preserve">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w:t>
      </w:r>
    </w:p>
    <w:p w:rsidR="002006FC" w:rsidRPr="00F81B46" w:rsidRDefault="007B3145" w:rsidP="004A2836">
      <w:pPr>
        <w:spacing w:after="10" w:line="282" w:lineRule="auto"/>
        <w:ind w:left="552" w:right="306"/>
        <w:rPr>
          <w:lang w:val="ru-RU"/>
        </w:rPr>
      </w:pPr>
      <w:r w:rsidRPr="00F81B46">
        <w:rPr>
          <w:lang w:val="ru-RU"/>
        </w:rPr>
        <w:t xml:space="preserve">Понятие о коррозии металлов, основные способы защиты их от коррозии. Сплавы (сталь, чугун, дюралюминий, бронза) и их применение в быту и промышленности. 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 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 </w:t>
      </w:r>
    </w:p>
    <w:p w:rsidR="002006FC" w:rsidRPr="00F81B46" w:rsidRDefault="007B3145" w:rsidP="004A2836">
      <w:pPr>
        <w:spacing w:after="10" w:line="282" w:lineRule="auto"/>
        <w:ind w:left="552" w:right="798"/>
        <w:rPr>
          <w:lang w:val="ru-RU"/>
        </w:rPr>
      </w:pPr>
      <w:r w:rsidRPr="00F81B46">
        <w:rPr>
          <w:lang w:val="ru-RU"/>
        </w:rPr>
        <w:t xml:space="preserve">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2006FC" w:rsidRPr="00F81B46" w:rsidRDefault="007B3145" w:rsidP="004A2836">
      <w:pPr>
        <w:spacing w:after="10" w:line="282" w:lineRule="auto"/>
        <w:ind w:left="552" w:right="274"/>
        <w:rPr>
          <w:lang w:val="ru-RU"/>
        </w:rPr>
      </w:pPr>
      <w:r w:rsidRPr="00F81B46">
        <w:rPr>
          <w:lang w:val="ru-RU"/>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w:t>
      </w:r>
      <w:r>
        <w:t>II</w:t>
      </w:r>
      <w:r w:rsidRPr="00F81B46">
        <w:rPr>
          <w:lang w:val="ru-RU"/>
        </w:rPr>
        <w:t>) и железа (</w:t>
      </w:r>
      <w:r>
        <w:t>III</w:t>
      </w:r>
      <w:r w:rsidRPr="00F81B46">
        <w:rPr>
          <w:lang w:val="ru-RU"/>
        </w:rPr>
        <w:t xml:space="preserve">), их состав, свойства и получение. </w:t>
      </w:r>
    </w:p>
    <w:p w:rsidR="002006FC" w:rsidRPr="00F81B46" w:rsidRDefault="007B3145" w:rsidP="004A2836">
      <w:pPr>
        <w:spacing w:after="10" w:line="282" w:lineRule="auto"/>
        <w:ind w:left="552" w:right="217"/>
        <w:rPr>
          <w:lang w:val="ru-RU"/>
        </w:rPr>
      </w:pPr>
      <w:r w:rsidRPr="00F81B46">
        <w:rPr>
          <w:lang w:val="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t>II</w:t>
      </w:r>
      <w:r w:rsidRPr="00F81B46">
        <w:rPr>
          <w:lang w:val="ru-RU"/>
        </w:rPr>
        <w:t>) и железа (</w:t>
      </w:r>
      <w:r>
        <w:t>III</w:t>
      </w:r>
      <w:r w:rsidRPr="00F81B46">
        <w:rPr>
          <w:lang w:val="ru-RU"/>
        </w:rPr>
        <w:t>), меди (</w:t>
      </w:r>
      <w:r>
        <w:t>II</w:t>
      </w:r>
      <w:r w:rsidRPr="00F81B46">
        <w:rPr>
          <w:lang w:val="ru-RU"/>
        </w:rPr>
        <w:t xml:space="preserve">), наблюдение и </w:t>
      </w:r>
      <w:r w:rsidRPr="00F81B46">
        <w:rPr>
          <w:lang w:val="ru-RU"/>
        </w:rPr>
        <w:lastRenderedPageBreak/>
        <w:t xml:space="preserve">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Химия и окружающая среда </w:t>
      </w:r>
    </w:p>
    <w:p w:rsidR="002006FC" w:rsidRPr="00F81B46" w:rsidRDefault="007B3145" w:rsidP="004A2836">
      <w:pPr>
        <w:spacing w:after="10" w:line="282" w:lineRule="auto"/>
        <w:ind w:left="552" w:right="591"/>
        <w:rPr>
          <w:lang w:val="ru-RU"/>
        </w:rPr>
      </w:pPr>
      <w:r w:rsidRPr="00F81B46">
        <w:rPr>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006FC" w:rsidRPr="00F81B46" w:rsidRDefault="007B3145" w:rsidP="004A2836">
      <w:pPr>
        <w:spacing w:after="10" w:line="282" w:lineRule="auto"/>
        <w:ind w:left="552" w:right="591"/>
        <w:rPr>
          <w:lang w:val="ru-RU"/>
        </w:rPr>
      </w:pPr>
      <w:r w:rsidRPr="00F81B46">
        <w:rPr>
          <w:lang w:val="ru-RU"/>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rsidR="002006FC" w:rsidRPr="00F81B46" w:rsidRDefault="007B3145" w:rsidP="004A2836">
      <w:pPr>
        <w:ind w:left="552" w:right="3"/>
        <w:rPr>
          <w:lang w:val="ru-RU"/>
        </w:rPr>
      </w:pPr>
      <w:r w:rsidRPr="00F81B46">
        <w:rPr>
          <w:lang w:val="ru-RU"/>
        </w:rPr>
        <w:t xml:space="preserve">Химический эксперимент: </w:t>
      </w:r>
    </w:p>
    <w:p w:rsidR="002006FC" w:rsidRPr="00F81B46" w:rsidRDefault="007B3145" w:rsidP="004A2836">
      <w:pPr>
        <w:spacing w:after="10" w:line="282" w:lineRule="auto"/>
        <w:ind w:left="552" w:right="1588"/>
        <w:rPr>
          <w:lang w:val="ru-RU"/>
        </w:rPr>
      </w:pPr>
      <w:r w:rsidRPr="00F81B46">
        <w:rPr>
          <w:lang w:val="ru-RU"/>
        </w:rPr>
        <w:t xml:space="preserve">изучение образцов материалов (стекло, сплавы металлов, полимерные материалы). Межпредметные связи </w:t>
      </w:r>
    </w:p>
    <w:p w:rsidR="002006FC" w:rsidRPr="00F81B46" w:rsidRDefault="007B3145" w:rsidP="004A2836">
      <w:pPr>
        <w:ind w:left="552" w:right="3"/>
        <w:rPr>
          <w:lang w:val="ru-RU"/>
        </w:rPr>
      </w:pPr>
      <w:r w:rsidRPr="00F81B46">
        <w:rPr>
          <w:lang w:val="ru-RU"/>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w:t>
      </w:r>
    </w:p>
    <w:p w:rsidR="002006FC" w:rsidRPr="00F81B46" w:rsidRDefault="007B3145" w:rsidP="004A2836">
      <w:pPr>
        <w:ind w:left="293" w:right="3"/>
        <w:rPr>
          <w:lang w:val="ru-RU"/>
        </w:rPr>
      </w:pPr>
      <w:r w:rsidRPr="00F81B46">
        <w:rPr>
          <w:lang w:val="ru-RU"/>
        </w:rPr>
        <w:t xml:space="preserve">цикла. </w:t>
      </w:r>
    </w:p>
    <w:p w:rsidR="002006FC" w:rsidRPr="00F81B46" w:rsidRDefault="007B3145" w:rsidP="004A2836">
      <w:pPr>
        <w:spacing w:after="10" w:line="282" w:lineRule="auto"/>
        <w:ind w:left="552" w:right="591"/>
        <w:rPr>
          <w:lang w:val="ru-RU"/>
        </w:rPr>
      </w:pPr>
      <w:r w:rsidRPr="00F81B46">
        <w:rPr>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006FC" w:rsidRPr="00F81B46" w:rsidRDefault="007B3145" w:rsidP="004A2836">
      <w:pPr>
        <w:spacing w:after="10" w:line="282" w:lineRule="auto"/>
        <w:ind w:left="552" w:right="45"/>
        <w:rPr>
          <w:lang w:val="ru-RU"/>
        </w:rPr>
      </w:pPr>
      <w:r w:rsidRPr="00F81B46">
        <w:rPr>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2006FC" w:rsidRPr="00F81B46" w:rsidRDefault="007B3145" w:rsidP="004A2836">
      <w:pPr>
        <w:spacing w:after="10" w:line="282" w:lineRule="auto"/>
        <w:ind w:left="552" w:right="591"/>
        <w:rPr>
          <w:lang w:val="ru-RU"/>
        </w:rPr>
      </w:pPr>
      <w:r w:rsidRPr="00F81B46">
        <w:rPr>
          <w:lang w:val="ru-RU"/>
        </w:rPr>
        <w:t xml:space="preserve">Биология: фотосинтез, дыхание, биосфера, экосистема, минеральные удобрения, микроэлементы, макроэлементы, питательные вещества. География: атмосфера, гидросфера, минералы, горные породы, полезные ископаемые, топливо, водные ресурсы. </w:t>
      </w:r>
    </w:p>
    <w:p w:rsidR="002006FC" w:rsidRPr="00F81B46" w:rsidRDefault="007B3145" w:rsidP="004A2836">
      <w:pPr>
        <w:ind w:left="552" w:right="3"/>
        <w:rPr>
          <w:lang w:val="ru-RU"/>
        </w:rPr>
      </w:pPr>
      <w:r w:rsidRPr="00F81B46">
        <w:rPr>
          <w:lang w:val="ru-RU"/>
        </w:rPr>
        <w:t xml:space="preserve">27.3. ПРЕДМЕТНЫЕ РЕЗУЛЬТАТЫ </w:t>
      </w:r>
    </w:p>
    <w:p w:rsidR="002006FC" w:rsidRPr="00F81B46" w:rsidRDefault="007B3145" w:rsidP="004A2836">
      <w:pPr>
        <w:spacing w:after="10" w:line="282" w:lineRule="auto"/>
        <w:ind w:left="552" w:right="427"/>
        <w:rPr>
          <w:lang w:val="ru-RU"/>
        </w:rPr>
      </w:pPr>
      <w:r w:rsidRPr="00F81B46">
        <w:rPr>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006FC" w:rsidRPr="00F81B46" w:rsidRDefault="007B3145" w:rsidP="004A2836">
      <w:pPr>
        <w:ind w:left="552" w:right="540"/>
        <w:rPr>
          <w:lang w:val="ru-RU"/>
        </w:rPr>
      </w:pPr>
      <w:r w:rsidRPr="00F81B46">
        <w:rPr>
          <w:lang w:val="ru-RU"/>
        </w:rPr>
        <w:t xml:space="preserve">К концу обучения в 8 классе предметные результаты на базовом уровне должны отражать сформированность у обучающихся умений: </w:t>
      </w:r>
    </w:p>
    <w:p w:rsidR="002006FC" w:rsidRPr="00F81B46" w:rsidRDefault="007B3145" w:rsidP="004A2836">
      <w:pPr>
        <w:spacing w:after="10" w:line="282" w:lineRule="auto"/>
        <w:ind w:left="552" w:right="365"/>
        <w:rPr>
          <w:lang w:val="ru-RU"/>
        </w:rPr>
      </w:pPr>
      <w:r w:rsidRPr="00F81B46">
        <w:rPr>
          <w:lang w:val="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p>
    <w:p w:rsidR="002006FC" w:rsidRPr="00F81B46" w:rsidRDefault="007B3145" w:rsidP="004A2836">
      <w:pPr>
        <w:spacing w:after="10" w:line="282" w:lineRule="auto"/>
        <w:ind w:left="552" w:right="59"/>
        <w:rPr>
          <w:lang w:val="ru-RU"/>
        </w:rPr>
      </w:pPr>
      <w:r w:rsidRPr="00F81B46">
        <w:rPr>
          <w:lang w:val="ru-RU"/>
        </w:rPr>
        <w:t xml:space="preserve">электроотрицательность, степень окисления, химическая реакция, классификация реакций: реакции соединения, реакции разложения, реакции замещения, реакции </w:t>
      </w:r>
      <w:r w:rsidRPr="00F81B46">
        <w:rPr>
          <w:lang w:val="ru-RU"/>
        </w:rPr>
        <w:lastRenderedPageBreak/>
        <w:t xml:space="preserve">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 иллюстрировать взаимосвязь основных химических понятий и применять эти понятия при описании веществ и их превращений; </w:t>
      </w:r>
    </w:p>
    <w:p w:rsidR="002006FC" w:rsidRPr="00F81B46" w:rsidRDefault="007B3145" w:rsidP="004A2836">
      <w:pPr>
        <w:ind w:left="552" w:right="145"/>
        <w:rPr>
          <w:lang w:val="ru-RU"/>
        </w:rPr>
      </w:pPr>
      <w:r w:rsidRPr="00F81B46">
        <w:rPr>
          <w:lang w:val="ru-RU"/>
        </w:rPr>
        <w:t xml:space="preserve">использовать химическую символику для составления формул веществ и уравнений химических реакций; </w:t>
      </w:r>
    </w:p>
    <w:p w:rsidR="002006FC" w:rsidRPr="00F81B46" w:rsidRDefault="007B3145" w:rsidP="004A2836">
      <w:pPr>
        <w:spacing w:after="10" w:line="282" w:lineRule="auto"/>
        <w:ind w:left="552" w:right="932"/>
        <w:rPr>
          <w:lang w:val="ru-RU"/>
        </w:rPr>
      </w:pPr>
      <w:r w:rsidRPr="00F81B46">
        <w:rPr>
          <w:lang w:val="ru-RU"/>
        </w:rPr>
        <w:t xml:space="preserve">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w:t>
      </w:r>
    </w:p>
    <w:p w:rsidR="002006FC" w:rsidRPr="00F81B46" w:rsidRDefault="007B3145" w:rsidP="004A2836">
      <w:pPr>
        <w:ind w:left="552" w:right="3"/>
        <w:rPr>
          <w:lang w:val="ru-RU"/>
        </w:rPr>
      </w:pPr>
      <w:r w:rsidRPr="00F81B46">
        <w:rPr>
          <w:lang w:val="ru-RU"/>
        </w:rPr>
        <w:t xml:space="preserve">(ковалентная и ионная) в неорганических соединениях; </w:t>
      </w:r>
    </w:p>
    <w:p w:rsidR="002006FC" w:rsidRPr="00F81B46" w:rsidRDefault="007B3145" w:rsidP="004A2836">
      <w:pPr>
        <w:spacing w:after="10" w:line="282" w:lineRule="auto"/>
        <w:ind w:left="552" w:right="591"/>
        <w:rPr>
          <w:lang w:val="ru-RU"/>
        </w:rPr>
      </w:pPr>
      <w:r w:rsidRPr="00F81B46">
        <w:rPr>
          <w:lang w:val="ru-RU"/>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прогнозировать свойства веществ в зависимости от их качественного состава,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w:t>
      </w:r>
    </w:p>
    <w:p w:rsidR="002006FC" w:rsidRPr="00F81B46" w:rsidRDefault="007B3145" w:rsidP="004A2836">
      <w:pPr>
        <w:ind w:left="552" w:right="3"/>
        <w:rPr>
          <w:lang w:val="ru-RU"/>
        </w:rPr>
      </w:pPr>
      <w:r w:rsidRPr="00F81B46">
        <w:rPr>
          <w:lang w:val="ru-RU"/>
        </w:rPr>
        <w:t xml:space="preserve">применять основные операции мыслительной деятельности – анализ и синтез, </w:t>
      </w:r>
    </w:p>
    <w:p w:rsidR="002006FC" w:rsidRPr="00F81B46" w:rsidRDefault="007B3145" w:rsidP="004A2836">
      <w:pPr>
        <w:tabs>
          <w:tab w:val="center" w:pos="1108"/>
          <w:tab w:val="center" w:pos="2754"/>
          <w:tab w:val="center" w:pos="4718"/>
          <w:tab w:val="center" w:pos="6925"/>
          <w:tab w:val="right" w:pos="9362"/>
        </w:tabs>
        <w:ind w:left="0" w:firstLine="0"/>
        <w:rPr>
          <w:lang w:val="ru-RU"/>
        </w:rPr>
      </w:pPr>
      <w:r w:rsidRPr="00F81B46">
        <w:rPr>
          <w:rFonts w:ascii="Calibri" w:eastAsia="Calibri" w:hAnsi="Calibri" w:cs="Calibri"/>
          <w:sz w:val="22"/>
          <w:lang w:val="ru-RU"/>
        </w:rPr>
        <w:tab/>
      </w:r>
      <w:r w:rsidRPr="00F81B46">
        <w:rPr>
          <w:lang w:val="ru-RU"/>
        </w:rPr>
        <w:t xml:space="preserve">сравнение, </w:t>
      </w:r>
      <w:r w:rsidRPr="00F81B46">
        <w:rPr>
          <w:lang w:val="ru-RU"/>
        </w:rPr>
        <w:tab/>
        <w:t xml:space="preserve">обобщение, </w:t>
      </w:r>
      <w:r w:rsidRPr="00F81B46">
        <w:rPr>
          <w:lang w:val="ru-RU"/>
        </w:rPr>
        <w:tab/>
        <w:t xml:space="preserve">систематизацию, </w:t>
      </w:r>
      <w:r w:rsidRPr="00F81B46">
        <w:rPr>
          <w:lang w:val="ru-RU"/>
        </w:rPr>
        <w:tab/>
        <w:t xml:space="preserve">классификацию, </w:t>
      </w:r>
      <w:r w:rsidRPr="00F81B46">
        <w:rPr>
          <w:lang w:val="ru-RU"/>
        </w:rPr>
        <w:tab/>
        <w:t xml:space="preserve">выявление </w:t>
      </w:r>
    </w:p>
    <w:p w:rsidR="002006FC" w:rsidRPr="00F81B46" w:rsidRDefault="007B3145" w:rsidP="004A2836">
      <w:pPr>
        <w:spacing w:after="10" w:line="282" w:lineRule="auto"/>
        <w:ind w:left="557" w:right="162" w:hanging="274"/>
        <w:rPr>
          <w:lang w:val="ru-RU"/>
        </w:rPr>
      </w:pPr>
      <w:r w:rsidRPr="00F81B46">
        <w:rPr>
          <w:lang w:val="ru-RU"/>
        </w:rPr>
        <w:t xml:space="preserve">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 К концу обучения в 9 классе предметные результаты на базовом уровне должны отражать </w:t>
      </w:r>
      <w:r w:rsidRPr="00F81B46">
        <w:rPr>
          <w:lang w:val="ru-RU"/>
        </w:rPr>
        <w:lastRenderedPageBreak/>
        <w:t xml:space="preserve">сформированность у обучающихся умений: 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 </w:t>
      </w:r>
    </w:p>
    <w:p w:rsidR="002006FC" w:rsidRPr="00F81B46" w:rsidRDefault="007B3145" w:rsidP="004A2836">
      <w:pPr>
        <w:ind w:left="552" w:right="3"/>
        <w:rPr>
          <w:lang w:val="ru-RU"/>
        </w:rPr>
      </w:pPr>
      <w:r w:rsidRPr="00F81B46">
        <w:rPr>
          <w:lang w:val="ru-RU"/>
        </w:rPr>
        <w:t xml:space="preserve">иллюстрировать взаимосвязь основных химических понятий и применятьэти понятия при описании веществ и их превращений; </w:t>
      </w:r>
    </w:p>
    <w:p w:rsidR="002006FC" w:rsidRPr="00F81B46" w:rsidRDefault="007B3145" w:rsidP="004A2836">
      <w:pPr>
        <w:ind w:left="552" w:right="145"/>
        <w:rPr>
          <w:lang w:val="ru-RU"/>
        </w:rPr>
      </w:pPr>
      <w:r w:rsidRPr="00F81B46">
        <w:rPr>
          <w:lang w:val="ru-RU"/>
        </w:rPr>
        <w:t xml:space="preserve">использовать химическую символику для составления формул веществ и уравнений химических реакций; </w:t>
      </w:r>
    </w:p>
    <w:p w:rsidR="002006FC" w:rsidRPr="00F81B46" w:rsidRDefault="007B3145" w:rsidP="004A2836">
      <w:pPr>
        <w:spacing w:after="10" w:line="282" w:lineRule="auto"/>
        <w:ind w:left="552" w:right="698"/>
        <w:rPr>
          <w:lang w:val="ru-RU"/>
        </w:rPr>
      </w:pPr>
      <w:r w:rsidRPr="00F81B46">
        <w:rPr>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 </w:t>
      </w:r>
    </w:p>
    <w:p w:rsidR="002006FC" w:rsidRPr="00F81B46" w:rsidRDefault="007B3145" w:rsidP="004A2836">
      <w:pPr>
        <w:ind w:left="552" w:right="3"/>
        <w:rPr>
          <w:lang w:val="ru-RU"/>
        </w:rPr>
      </w:pPr>
      <w:r w:rsidRPr="00F81B46">
        <w:rPr>
          <w:lang w:val="ru-RU"/>
        </w:rPr>
        <w:t xml:space="preserve">раскрывать сущность окислительно-восстановительных реакций посредством составления электронного баланса этих реакций; </w:t>
      </w:r>
    </w:p>
    <w:p w:rsidR="002006FC" w:rsidRPr="00F81B46" w:rsidRDefault="007B3145" w:rsidP="004A2836">
      <w:pPr>
        <w:spacing w:after="10" w:line="282" w:lineRule="auto"/>
        <w:ind w:left="552" w:right="360"/>
        <w:rPr>
          <w:lang w:val="ru-RU"/>
        </w:rPr>
      </w:pPr>
      <w:r w:rsidRPr="00F81B46">
        <w:rPr>
          <w:lang w:val="ru-RU"/>
        </w:rPr>
        <w:t xml:space="preserve">прогнозировать свойства веществ в зависимости от их строения, возможности протекания химических превращений в различных условиях; вычислять относительную молекулярную и молярную массы веществ, массовую долю химического элемента по формуле соединения, массовую долю вещества в </w:t>
      </w:r>
      <w:r w:rsidRPr="00F81B46">
        <w:rPr>
          <w:lang w:val="ru-RU"/>
        </w:rPr>
        <w:lastRenderedPageBreak/>
        <w:t xml:space="preserve">растворе, проводить расчёты по уравнению химической реакции;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w:t>
      </w:r>
    </w:p>
    <w:p w:rsidR="002006FC" w:rsidRPr="00F81B46" w:rsidRDefault="007B3145" w:rsidP="004A2836">
      <w:pPr>
        <w:ind w:left="552" w:right="3"/>
        <w:rPr>
          <w:lang w:val="ru-RU"/>
        </w:rPr>
      </w:pPr>
      <w:r w:rsidRPr="00F81B46">
        <w:rPr>
          <w:lang w:val="ru-RU"/>
        </w:rPr>
        <w:t xml:space="preserve">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w:t>
      </w:r>
    </w:p>
    <w:p w:rsidR="002006FC" w:rsidRPr="00F81B46" w:rsidRDefault="007B3145" w:rsidP="004A2836">
      <w:pPr>
        <w:ind w:left="557" w:right="393" w:hanging="274"/>
        <w:rPr>
          <w:lang w:val="ru-RU"/>
        </w:rPr>
      </w:pPr>
      <w:r w:rsidRPr="00F81B46">
        <w:rPr>
          <w:lang w:val="ru-RU"/>
        </w:rPr>
        <w:t xml:space="preserve">методы познания – наблюдение, измерение, моделирование, эксперимент (реальный и мысленный). </w:t>
      </w:r>
    </w:p>
    <w:p w:rsidR="002006FC" w:rsidRPr="00F81B46" w:rsidRDefault="007B3145" w:rsidP="004A2836">
      <w:pPr>
        <w:spacing w:after="43" w:line="259" w:lineRule="auto"/>
        <w:ind w:left="557" w:firstLine="0"/>
        <w:rPr>
          <w:lang w:val="ru-RU"/>
        </w:rPr>
      </w:pPr>
      <w:r w:rsidRPr="00F81B46">
        <w:rPr>
          <w:lang w:val="ru-RU"/>
        </w:rPr>
        <w:t xml:space="preserve"> </w:t>
      </w:r>
    </w:p>
    <w:p w:rsidR="002006FC" w:rsidRPr="00F81B46" w:rsidRDefault="007B3145" w:rsidP="004A2836">
      <w:pPr>
        <w:numPr>
          <w:ilvl w:val="0"/>
          <w:numId w:val="38"/>
        </w:numPr>
        <w:spacing w:after="22" w:line="271" w:lineRule="auto"/>
        <w:rPr>
          <w:lang w:val="ru-RU"/>
        </w:rPr>
      </w:pPr>
      <w:r w:rsidRPr="00F81B46">
        <w:rPr>
          <w:b/>
          <w:lang w:val="ru-RU"/>
        </w:rPr>
        <w:t xml:space="preserve">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w:t>
      </w:r>
    </w:p>
    <w:p w:rsidR="002006FC" w:rsidRPr="00F81B46" w:rsidRDefault="007B3145" w:rsidP="004A2836">
      <w:pPr>
        <w:ind w:left="552" w:right="3"/>
        <w:rPr>
          <w:lang w:val="ru-RU"/>
        </w:rPr>
      </w:pPr>
      <w:r w:rsidRPr="00F81B46">
        <w:rPr>
          <w:lang w:val="ru-RU"/>
        </w:rPr>
        <w:t xml:space="preserve">28.1. ПОЯСНИТЕЛЬНАЯ ЗАПИСКА </w:t>
      </w:r>
    </w:p>
    <w:p w:rsidR="002006FC" w:rsidRPr="00F81B46" w:rsidRDefault="007B3145" w:rsidP="004A2836">
      <w:pPr>
        <w:spacing w:after="10" w:line="282" w:lineRule="auto"/>
        <w:ind w:left="552" w:right="239"/>
        <w:rPr>
          <w:lang w:val="ru-RU"/>
        </w:rPr>
      </w:pPr>
      <w:r w:rsidRPr="00F81B46">
        <w:rPr>
          <w:lang w:val="ru-RU"/>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rsidR="002006FC" w:rsidRPr="00F81B46" w:rsidRDefault="007B3145" w:rsidP="004A2836">
      <w:pPr>
        <w:spacing w:after="10" w:line="282" w:lineRule="auto"/>
        <w:ind w:left="552"/>
        <w:rPr>
          <w:lang w:val="ru-RU"/>
        </w:rPr>
      </w:pPr>
      <w:r w:rsidRPr="00F81B46">
        <w:rPr>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006FC" w:rsidRPr="00F81B46" w:rsidRDefault="007B3145" w:rsidP="004A2836">
      <w:pPr>
        <w:spacing w:after="10" w:line="282" w:lineRule="auto"/>
        <w:ind w:left="552" w:right="346"/>
        <w:rPr>
          <w:lang w:val="ru-RU"/>
        </w:rPr>
      </w:pPr>
      <w:r w:rsidRPr="00F81B46">
        <w:rPr>
          <w:lang w:val="ru-RU"/>
        </w:rPr>
        <w:t xml:space="preserve">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2006FC" w:rsidRPr="00F81B46" w:rsidRDefault="007B3145" w:rsidP="004A2836">
      <w:pPr>
        <w:ind w:left="552" w:right="3"/>
        <w:rPr>
          <w:lang w:val="ru-RU"/>
        </w:rPr>
      </w:pPr>
      <w:r w:rsidRPr="00F81B46">
        <w:rPr>
          <w:lang w:val="ru-RU"/>
        </w:rPr>
        <w:t xml:space="preserve">Программа по биологии разработана с целью оказания методической помощи учителю в создании рабочей программы по учебному предмету. </w:t>
      </w:r>
    </w:p>
    <w:p w:rsidR="002006FC" w:rsidRPr="00F81B46" w:rsidRDefault="007B3145" w:rsidP="004A2836">
      <w:pPr>
        <w:spacing w:after="10" w:line="282" w:lineRule="auto"/>
        <w:ind w:left="552" w:right="349"/>
        <w:rPr>
          <w:lang w:val="ru-RU"/>
        </w:rPr>
      </w:pPr>
      <w:r w:rsidRPr="00F81B46">
        <w:rPr>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2006FC" w:rsidRPr="00F81B46" w:rsidRDefault="007B3145" w:rsidP="004A2836">
      <w:pPr>
        <w:ind w:left="552" w:right="587"/>
        <w:rPr>
          <w:lang w:val="ru-RU"/>
        </w:rPr>
      </w:pPr>
      <w:r w:rsidRPr="00F81B46">
        <w:rPr>
          <w:lang w:val="ru-RU"/>
        </w:rPr>
        <w:t xml:space="preserve">Целями изучения биологии на уровне основного общего образования являются: </w:t>
      </w:r>
    </w:p>
    <w:p w:rsidR="002006FC" w:rsidRPr="00F81B46" w:rsidRDefault="007B3145" w:rsidP="004A2836">
      <w:pPr>
        <w:ind w:left="552" w:right="3"/>
        <w:rPr>
          <w:lang w:val="ru-RU"/>
        </w:rPr>
      </w:pPr>
      <w:r w:rsidRPr="00F81B46">
        <w:rPr>
          <w:lang w:val="ru-RU"/>
        </w:rPr>
        <w:lastRenderedPageBreak/>
        <w:t xml:space="preserve">формирование системы знаний о признаках и процессах жизнедеятельности биологических систем разного уровня организации; </w:t>
      </w:r>
    </w:p>
    <w:p w:rsidR="002006FC" w:rsidRPr="00F81B46" w:rsidRDefault="007B3145" w:rsidP="004A2836">
      <w:pPr>
        <w:ind w:left="552" w:right="3"/>
        <w:rPr>
          <w:lang w:val="ru-RU"/>
        </w:rPr>
      </w:pPr>
      <w:r w:rsidRPr="00F81B46">
        <w:rPr>
          <w:lang w:val="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2006FC" w:rsidRPr="00F81B46" w:rsidRDefault="007B3145" w:rsidP="004A2836">
      <w:pPr>
        <w:spacing w:after="10" w:line="282" w:lineRule="auto"/>
        <w:ind w:left="552" w:right="830"/>
        <w:rPr>
          <w:lang w:val="ru-RU"/>
        </w:rPr>
      </w:pPr>
      <w:r w:rsidRPr="00F81B46">
        <w:rPr>
          <w:lang w:val="ru-RU"/>
        </w:rPr>
        <w:t xml:space="preserve">формирование умений применять методы биологической науки для изучения биологических систем, в том числе организма человека;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2006FC" w:rsidRPr="00F81B46" w:rsidRDefault="007B3145" w:rsidP="004A2836">
      <w:pPr>
        <w:spacing w:after="10" w:line="282" w:lineRule="auto"/>
        <w:ind w:left="552" w:right="765"/>
        <w:rPr>
          <w:lang w:val="ru-RU"/>
        </w:rPr>
      </w:pPr>
      <w:r w:rsidRPr="00F81B46">
        <w:rPr>
          <w:lang w:val="ru-RU"/>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формирование экологической культуры в целях сохранения собственного здоровья и охраны окружающей среды. </w:t>
      </w:r>
    </w:p>
    <w:p w:rsidR="002006FC" w:rsidRPr="00F81B46" w:rsidRDefault="007B3145" w:rsidP="004A2836">
      <w:pPr>
        <w:spacing w:after="10" w:line="282" w:lineRule="auto"/>
        <w:ind w:left="552" w:right="448"/>
        <w:rPr>
          <w:lang w:val="ru-RU"/>
        </w:rPr>
      </w:pPr>
      <w:r w:rsidRPr="00F81B46">
        <w:rPr>
          <w:lang w:val="ru-RU"/>
        </w:rPr>
        <w:t xml:space="preserve">Достижение целей программы по биологии обеспечивается решением следующих задач: 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овладение умениями проводить исследования с использованием биологического оборудования и наблюдения за состоянием собственного организма; освоение приёмов работы с биологической информацией, в том числе о современных достижениях в области биологии, её анализ и критическое оценивание; воспитание биологически и экологически грамотной личности, готовой к сохранению собственного здоровья и охраны окружающей среды. </w:t>
      </w:r>
    </w:p>
    <w:p w:rsidR="002006FC" w:rsidRPr="00F81B46" w:rsidRDefault="007B3145" w:rsidP="004A2836">
      <w:pPr>
        <w:spacing w:after="10" w:line="282" w:lineRule="auto"/>
        <w:ind w:left="552" w:right="943"/>
        <w:rPr>
          <w:lang w:val="ru-RU"/>
        </w:rPr>
      </w:pPr>
      <w:r w:rsidRPr="00F81B46">
        <w:rPr>
          <w:lang w:val="ru-RU"/>
        </w:rPr>
        <w:t xml:space="preserve">Общее число часов, рекомендованных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w:t>
      </w:r>
    </w:p>
    <w:p w:rsidR="002006FC" w:rsidRPr="00F81B46" w:rsidRDefault="007B3145" w:rsidP="004A2836">
      <w:pPr>
        <w:spacing w:after="10" w:line="282" w:lineRule="auto"/>
        <w:ind w:left="552" w:right="281"/>
        <w:rPr>
          <w:lang w:val="ru-RU"/>
        </w:rPr>
      </w:pPr>
      <w:r w:rsidRPr="00F81B46">
        <w:rPr>
          <w:lang w:val="ru-RU"/>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p>
    <w:p w:rsidR="004A2836" w:rsidRDefault="007B3145">
      <w:pPr>
        <w:ind w:left="552" w:right="5078"/>
        <w:rPr>
          <w:lang w:val="ru-RU"/>
        </w:rPr>
      </w:pPr>
      <w:r w:rsidRPr="00F81B46">
        <w:rPr>
          <w:lang w:val="ru-RU"/>
        </w:rPr>
        <w:t>28.2. СОДЕРЖАНИЕ ОБУЧЕНИЯ</w:t>
      </w:r>
    </w:p>
    <w:p w:rsidR="002006FC" w:rsidRPr="00F81B46" w:rsidRDefault="007B3145">
      <w:pPr>
        <w:spacing w:after="22" w:line="271" w:lineRule="auto"/>
        <w:ind w:left="552" w:right="663"/>
        <w:jc w:val="left"/>
        <w:rPr>
          <w:lang w:val="ru-RU"/>
        </w:rPr>
      </w:pPr>
      <w:r w:rsidRPr="00F81B46">
        <w:rPr>
          <w:b/>
          <w:lang w:val="ru-RU"/>
        </w:rPr>
        <w:t xml:space="preserve">8 КЛАСС </w:t>
      </w:r>
    </w:p>
    <w:p w:rsidR="002006FC" w:rsidRPr="00F81B46" w:rsidRDefault="007B3145">
      <w:pPr>
        <w:ind w:left="552" w:right="3"/>
        <w:rPr>
          <w:lang w:val="ru-RU"/>
        </w:rPr>
      </w:pPr>
      <w:r w:rsidRPr="00F81B46">
        <w:rPr>
          <w:lang w:val="ru-RU"/>
        </w:rPr>
        <w:t xml:space="preserve">Человек и его здоровье </w:t>
      </w:r>
    </w:p>
    <w:p w:rsidR="002006FC" w:rsidRPr="00F81B46" w:rsidRDefault="007B3145">
      <w:pPr>
        <w:spacing w:after="3"/>
        <w:ind w:left="552" w:right="3"/>
        <w:rPr>
          <w:lang w:val="ru-RU"/>
        </w:rPr>
      </w:pPr>
      <w:r w:rsidRPr="00F81B46">
        <w:rPr>
          <w:lang w:val="ru-RU"/>
        </w:rPr>
        <w:t xml:space="preserve">Введение в науки о человеке </w:t>
      </w:r>
    </w:p>
    <w:p w:rsidR="002006FC" w:rsidRPr="00F81B46" w:rsidRDefault="007B3145">
      <w:pPr>
        <w:ind w:left="283" w:right="3" w:firstLine="274"/>
        <w:rPr>
          <w:lang w:val="ru-RU"/>
        </w:rPr>
      </w:pPr>
      <w:r w:rsidRPr="00F81B46">
        <w:rPr>
          <w:lang w:val="ru-RU"/>
        </w:rPr>
        <w:t xml:space="preserve">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Сходство и различия человека и животных. Особенности человека как социального существа. </w:t>
      </w:r>
    </w:p>
    <w:p w:rsidR="002006FC" w:rsidRPr="00F81B46" w:rsidRDefault="007B3145">
      <w:pPr>
        <w:ind w:left="293" w:right="3"/>
        <w:rPr>
          <w:lang w:val="ru-RU"/>
        </w:rPr>
      </w:pPr>
      <w:r w:rsidRPr="00F81B46">
        <w:rPr>
          <w:lang w:val="ru-RU"/>
        </w:rPr>
        <w:t xml:space="preserve">Происхождение современного человека. Расы. </w:t>
      </w:r>
    </w:p>
    <w:p w:rsidR="002006FC" w:rsidRPr="00F81B46" w:rsidRDefault="007B3145">
      <w:pPr>
        <w:ind w:left="552" w:right="3"/>
        <w:rPr>
          <w:lang w:val="ru-RU"/>
        </w:rPr>
      </w:pPr>
      <w:r w:rsidRPr="00F81B46">
        <w:rPr>
          <w:lang w:val="ru-RU"/>
        </w:rPr>
        <w:t xml:space="preserve">Общие свойства организма человека </w:t>
      </w:r>
    </w:p>
    <w:p w:rsidR="002006FC" w:rsidRPr="00F81B46" w:rsidRDefault="007B3145">
      <w:pPr>
        <w:ind w:left="283" w:right="3" w:firstLine="274"/>
        <w:rPr>
          <w:lang w:val="ru-RU"/>
        </w:rPr>
      </w:pPr>
      <w:r w:rsidRPr="00F81B46">
        <w:rPr>
          <w:lang w:val="ru-RU"/>
        </w:rPr>
        <w:lastRenderedPageBreak/>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w:t>
      </w:r>
    </w:p>
    <w:p w:rsidR="002006FC" w:rsidRPr="00F81B46" w:rsidRDefault="007B3145">
      <w:pPr>
        <w:ind w:left="293" w:right="3"/>
        <w:rPr>
          <w:lang w:val="ru-RU"/>
        </w:rPr>
      </w:pPr>
      <w:r w:rsidRPr="00F81B46">
        <w:rPr>
          <w:lang w:val="ru-RU"/>
        </w:rPr>
        <w:t xml:space="preserve">Внутренняя среда организма (кровь, лимфа, тканевая жидкость). </w:t>
      </w:r>
    </w:p>
    <w:p w:rsidR="002006FC" w:rsidRPr="00F81B46" w:rsidRDefault="007B3145">
      <w:pPr>
        <w:ind w:left="552" w:right="3"/>
        <w:rPr>
          <w:lang w:val="ru-RU"/>
        </w:rPr>
      </w:pPr>
      <w:r w:rsidRPr="00F81B46">
        <w:rPr>
          <w:lang w:val="ru-RU"/>
        </w:rPr>
        <w:t xml:space="preserve">Нейрогуморальная регуляция функций организма </w:t>
      </w:r>
    </w:p>
    <w:p w:rsidR="002006FC" w:rsidRPr="00F81B46" w:rsidRDefault="007B3145">
      <w:pPr>
        <w:spacing w:after="3"/>
        <w:ind w:left="552" w:right="3"/>
        <w:rPr>
          <w:lang w:val="ru-RU"/>
        </w:rPr>
      </w:pPr>
      <w:r w:rsidRPr="00F81B46">
        <w:rPr>
          <w:lang w:val="ru-RU"/>
        </w:rPr>
        <w:t xml:space="preserve">Регуляция функций организма, способы регуляции. Механизмы регуляции функций. </w:t>
      </w:r>
    </w:p>
    <w:p w:rsidR="002006FC" w:rsidRPr="00F81B46" w:rsidRDefault="007B3145">
      <w:pPr>
        <w:spacing w:after="0"/>
        <w:ind w:left="283" w:right="3" w:firstLine="274"/>
        <w:rPr>
          <w:lang w:val="ru-RU"/>
        </w:rPr>
      </w:pPr>
      <w:r w:rsidRPr="00F81B46">
        <w:rPr>
          <w:lang w:val="ru-RU"/>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 </w:t>
      </w:r>
    </w:p>
    <w:p w:rsidR="002006FC" w:rsidRPr="00F81B46" w:rsidRDefault="007B3145">
      <w:pPr>
        <w:ind w:left="283" w:right="3" w:firstLine="274"/>
        <w:rPr>
          <w:lang w:val="ru-RU"/>
        </w:rPr>
      </w:pPr>
      <w:r w:rsidRPr="00F81B46">
        <w:rPr>
          <w:lang w:val="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желёз. </w:t>
      </w:r>
    </w:p>
    <w:p w:rsidR="002006FC" w:rsidRPr="00F81B46" w:rsidRDefault="007B3145">
      <w:pPr>
        <w:ind w:left="552" w:right="3"/>
        <w:rPr>
          <w:lang w:val="ru-RU"/>
        </w:rPr>
      </w:pPr>
      <w:r w:rsidRPr="00F81B46">
        <w:rPr>
          <w:lang w:val="ru-RU"/>
        </w:rPr>
        <w:t xml:space="preserve">Опора и движение </w:t>
      </w:r>
    </w:p>
    <w:p w:rsidR="002006FC" w:rsidRPr="00F81B46" w:rsidRDefault="007B3145">
      <w:pPr>
        <w:spacing w:after="15"/>
        <w:ind w:left="283" w:right="3" w:firstLine="274"/>
        <w:rPr>
          <w:lang w:val="ru-RU"/>
        </w:rPr>
      </w:pPr>
      <w:r w:rsidRPr="00F81B46">
        <w:rPr>
          <w:lang w:val="ru-RU"/>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 лактика травматизма. Первая помощь при травмах опорнодвигательного аппарата. </w:t>
      </w:r>
    </w:p>
    <w:p w:rsidR="002006FC" w:rsidRPr="00F81B46" w:rsidRDefault="007B3145">
      <w:pPr>
        <w:spacing w:after="3"/>
        <w:ind w:left="552" w:right="3"/>
        <w:rPr>
          <w:lang w:val="ru-RU"/>
        </w:rPr>
      </w:pPr>
      <w:r w:rsidRPr="00F81B46">
        <w:rPr>
          <w:lang w:val="ru-RU"/>
        </w:rPr>
        <w:t xml:space="preserve">Кровь и кровообращение </w:t>
      </w:r>
    </w:p>
    <w:p w:rsidR="002006FC" w:rsidRPr="00F81B46" w:rsidRDefault="007B3145">
      <w:pPr>
        <w:spacing w:after="3"/>
        <w:ind w:left="552" w:right="3"/>
        <w:rPr>
          <w:lang w:val="ru-RU"/>
        </w:rPr>
      </w:pPr>
      <w:r w:rsidRPr="00F81B46">
        <w:rPr>
          <w:lang w:val="ru-RU"/>
        </w:rPr>
        <w:t xml:space="preserve">Функции крови и лимфы.  Поддержание  постоянства  внутренней  среды. Гомеостаз. </w:t>
      </w:r>
    </w:p>
    <w:p w:rsidR="002006FC" w:rsidRPr="00F81B46" w:rsidRDefault="007B3145">
      <w:pPr>
        <w:ind w:left="293" w:right="3"/>
        <w:rPr>
          <w:lang w:val="ru-RU"/>
        </w:rPr>
      </w:pPr>
      <w:r w:rsidRPr="00F81B46">
        <w:rPr>
          <w:lang w:val="ru-RU"/>
        </w:rPr>
        <w:t xml:space="preserve">Состав крови. Форменные элементы крови: эритроциты, лейкоциты, тромбоциты.  Группы  крови.  Резус-фактор.  Переливание  крови. Свёртывание крови. Иммунитет. Факторы, влияющие на иммунитет. Значение работ  Л.  Пастера  и  И. И.  Мечникова  в  области  иммунитета. Роль прививок в борьбе с инфекционными заболеваниями. Крове- 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приёмы  оказания  первой  помощи  при  кровотечениях. </w:t>
      </w:r>
    </w:p>
    <w:p w:rsidR="002006FC" w:rsidRPr="00F81B46" w:rsidRDefault="007B3145">
      <w:pPr>
        <w:spacing w:after="3"/>
        <w:ind w:left="552" w:right="3"/>
        <w:rPr>
          <w:lang w:val="ru-RU"/>
        </w:rPr>
      </w:pPr>
      <w:r w:rsidRPr="00F81B46">
        <w:rPr>
          <w:lang w:val="ru-RU"/>
        </w:rPr>
        <w:t xml:space="preserve">Дыхание </w:t>
      </w:r>
    </w:p>
    <w:p w:rsidR="002006FC" w:rsidRPr="00F81B46" w:rsidRDefault="007B3145">
      <w:pPr>
        <w:ind w:left="283" w:right="3" w:firstLine="274"/>
        <w:rPr>
          <w:lang w:val="ru-RU"/>
        </w:rPr>
      </w:pPr>
      <w:r w:rsidRPr="00F81B46">
        <w:rPr>
          <w:lang w:val="ru-RU"/>
        </w:rPr>
        <w:t xml:space="preserve">Дыхательная  система:  строение  и  функции.  Этапы  дыхания.   Лёгочные объёмы. Газообмен в лёгких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 </w:t>
      </w:r>
    </w:p>
    <w:p w:rsidR="002006FC" w:rsidRPr="00F81B46" w:rsidRDefault="007B3145">
      <w:pPr>
        <w:spacing w:after="3"/>
        <w:ind w:left="552" w:right="3"/>
        <w:rPr>
          <w:lang w:val="ru-RU"/>
        </w:rPr>
      </w:pPr>
      <w:r w:rsidRPr="00F81B46">
        <w:rPr>
          <w:lang w:val="ru-RU"/>
        </w:rPr>
        <w:t xml:space="preserve">Пищеварение </w:t>
      </w:r>
    </w:p>
    <w:p w:rsidR="002006FC" w:rsidRPr="00F81B46" w:rsidRDefault="007B3145">
      <w:pPr>
        <w:ind w:left="283" w:right="3" w:firstLine="274"/>
        <w:rPr>
          <w:lang w:val="ru-RU"/>
        </w:rPr>
      </w:pPr>
      <w:r w:rsidRPr="00F81B46">
        <w:rPr>
          <w:lang w:val="ru-RU"/>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И. П. Павлова в изучение пищеварения. Гигиена питания, предотвращение желудочно-кишечных заболеваний. </w:t>
      </w:r>
    </w:p>
    <w:p w:rsidR="002006FC" w:rsidRPr="00F81B46" w:rsidRDefault="007B3145">
      <w:pPr>
        <w:ind w:left="552" w:right="3"/>
        <w:rPr>
          <w:lang w:val="ru-RU"/>
        </w:rPr>
      </w:pPr>
      <w:r w:rsidRPr="00F81B46">
        <w:rPr>
          <w:lang w:val="ru-RU"/>
        </w:rPr>
        <w:t xml:space="preserve">Обмен веществ и энергии </w:t>
      </w:r>
    </w:p>
    <w:p w:rsidR="002006FC" w:rsidRPr="00F81B46" w:rsidRDefault="007B3145">
      <w:pPr>
        <w:spacing w:after="2"/>
        <w:ind w:left="283" w:right="3" w:firstLine="274"/>
        <w:rPr>
          <w:lang w:val="ru-RU"/>
        </w:rPr>
      </w:pPr>
      <w:r w:rsidRPr="00F81B46">
        <w:rPr>
          <w:lang w:val="ru-RU"/>
        </w:rPr>
        <w:lastRenderedPageBreak/>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2006FC" w:rsidRPr="00F81B46" w:rsidRDefault="007B3145">
      <w:pPr>
        <w:ind w:left="283" w:right="3" w:firstLine="274"/>
        <w:rPr>
          <w:lang w:val="ru-RU"/>
        </w:rPr>
      </w:pPr>
      <w:r w:rsidRPr="00F81B46">
        <w:rPr>
          <w:lang w:val="ru-RU"/>
        </w:rPr>
        <w:t xml:space="preserve">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Приёмы оказания первой  помощи  при  трав- мах, ожогах, обморожениях и их профилактика. </w:t>
      </w:r>
    </w:p>
    <w:p w:rsidR="002006FC" w:rsidRPr="00F81B46" w:rsidRDefault="007B3145">
      <w:pPr>
        <w:spacing w:after="3"/>
        <w:ind w:left="552" w:right="3"/>
        <w:rPr>
          <w:lang w:val="ru-RU"/>
        </w:rPr>
      </w:pPr>
      <w:r w:rsidRPr="00F81B46">
        <w:rPr>
          <w:lang w:val="ru-RU"/>
        </w:rPr>
        <w:t xml:space="preserve">Выделение </w:t>
      </w:r>
    </w:p>
    <w:p w:rsidR="002006FC" w:rsidRPr="00F81B46" w:rsidRDefault="007B3145">
      <w:pPr>
        <w:ind w:left="283" w:right="3" w:firstLine="274"/>
        <w:rPr>
          <w:lang w:val="ru-RU"/>
        </w:rPr>
      </w:pPr>
      <w:r w:rsidRPr="00F81B46">
        <w:rPr>
          <w:lang w:val="ru-RU"/>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2006FC" w:rsidRPr="00F81B46" w:rsidRDefault="007B3145">
      <w:pPr>
        <w:spacing w:after="3"/>
        <w:ind w:left="552" w:right="3"/>
        <w:rPr>
          <w:lang w:val="ru-RU"/>
        </w:rPr>
      </w:pPr>
      <w:r w:rsidRPr="00F81B46">
        <w:rPr>
          <w:lang w:val="ru-RU"/>
        </w:rPr>
        <w:t xml:space="preserve">Размножение и развитие </w:t>
      </w:r>
    </w:p>
    <w:p w:rsidR="002006FC" w:rsidRPr="00F81B46" w:rsidRDefault="007B3145">
      <w:pPr>
        <w:ind w:left="283" w:right="3" w:firstLine="274"/>
        <w:rPr>
          <w:lang w:val="ru-RU"/>
        </w:rPr>
      </w:pPr>
      <w:r w:rsidRPr="00F81B46">
        <w:rPr>
          <w:lang w:val="ru-RU"/>
        </w:rPr>
        <w:t xml:space="preserve">Половая система: строение и функции. Оплодотворение и внутриутробное развитие. Роды. Рост и развитие ребёнка.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путём, и их профилактика. ВИЧ, профилактика СПИДа. </w:t>
      </w:r>
    </w:p>
    <w:p w:rsidR="002006FC" w:rsidRPr="00F81B46" w:rsidRDefault="007B3145">
      <w:pPr>
        <w:spacing w:after="3"/>
        <w:ind w:left="552" w:right="3"/>
        <w:rPr>
          <w:lang w:val="ru-RU"/>
        </w:rPr>
      </w:pPr>
      <w:r w:rsidRPr="00F81B46">
        <w:rPr>
          <w:lang w:val="ru-RU"/>
        </w:rPr>
        <w:t xml:space="preserve">Сенсорные системы (анализаторы) </w:t>
      </w:r>
    </w:p>
    <w:p w:rsidR="002006FC" w:rsidRPr="00F81B46" w:rsidRDefault="007B3145">
      <w:pPr>
        <w:spacing w:after="0"/>
        <w:ind w:left="283" w:right="3" w:firstLine="274"/>
        <w:rPr>
          <w:lang w:val="ru-RU"/>
        </w:rPr>
      </w:pPr>
      <w:r w:rsidRPr="00F81B46">
        <w:rPr>
          <w:lang w:val="ru-RU"/>
        </w:rPr>
        <w:t xml:space="preserve">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 </w:t>
      </w:r>
    </w:p>
    <w:p w:rsidR="002006FC" w:rsidRPr="00F81B46" w:rsidRDefault="007B3145">
      <w:pPr>
        <w:spacing w:after="34" w:line="259" w:lineRule="auto"/>
        <w:ind w:left="557" w:firstLine="0"/>
        <w:jc w:val="left"/>
        <w:rPr>
          <w:lang w:val="ru-RU"/>
        </w:rPr>
      </w:pPr>
      <w:r w:rsidRPr="00F81B46">
        <w:rPr>
          <w:lang w:val="ru-RU"/>
        </w:rPr>
        <w:t xml:space="preserve"> </w:t>
      </w:r>
    </w:p>
    <w:p w:rsidR="002006FC" w:rsidRPr="00F81B46" w:rsidRDefault="007B3145">
      <w:pPr>
        <w:spacing w:after="3"/>
        <w:ind w:left="552" w:right="3"/>
        <w:rPr>
          <w:lang w:val="ru-RU"/>
        </w:rPr>
      </w:pPr>
      <w:r w:rsidRPr="00F81B46">
        <w:rPr>
          <w:lang w:val="ru-RU"/>
        </w:rPr>
        <w:t xml:space="preserve">Высшая нервная деятельность </w:t>
      </w:r>
    </w:p>
    <w:p w:rsidR="002006FC" w:rsidRPr="00F81B46" w:rsidRDefault="007B3145">
      <w:pPr>
        <w:ind w:left="283" w:right="3" w:firstLine="274"/>
        <w:rPr>
          <w:lang w:val="ru-RU"/>
        </w:rPr>
      </w:pPr>
      <w:r w:rsidRPr="00F81B46">
        <w:rPr>
          <w:lang w:val="ru-RU"/>
        </w:rPr>
        <w:t xml:space="preserve">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информации из поколения в поколение. Индивидуальные особенности личности: способности, темперамент, характер, одарённость.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поведении человека. </w:t>
      </w:r>
    </w:p>
    <w:p w:rsidR="002006FC" w:rsidRPr="00F81B46" w:rsidRDefault="007B3145">
      <w:pPr>
        <w:ind w:left="552" w:right="3"/>
        <w:rPr>
          <w:lang w:val="ru-RU"/>
        </w:rPr>
      </w:pPr>
      <w:r w:rsidRPr="00F81B46">
        <w:rPr>
          <w:lang w:val="ru-RU"/>
        </w:rPr>
        <w:t xml:space="preserve">Здоровье человека и его охрана </w:t>
      </w:r>
    </w:p>
    <w:p w:rsidR="002006FC" w:rsidRPr="00F81B46" w:rsidRDefault="007B3145">
      <w:pPr>
        <w:spacing w:after="2"/>
        <w:ind w:left="283" w:right="3" w:firstLine="274"/>
        <w:rPr>
          <w:lang w:val="ru-RU"/>
        </w:rPr>
      </w:pPr>
      <w:r w:rsidRPr="00F81B46">
        <w:rPr>
          <w:lang w:val="ru-RU"/>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 </w:t>
      </w:r>
    </w:p>
    <w:p w:rsidR="002006FC" w:rsidRPr="00F81B46" w:rsidRDefault="007B3145">
      <w:pPr>
        <w:spacing w:after="0"/>
        <w:ind w:left="283" w:right="3" w:firstLine="274"/>
        <w:rPr>
          <w:lang w:val="ru-RU"/>
        </w:rPr>
      </w:pPr>
      <w:r w:rsidRPr="00F81B46">
        <w:rPr>
          <w:lang w:val="ru-RU"/>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w:t>
      </w:r>
      <w:r w:rsidRPr="00F81B46">
        <w:rPr>
          <w:lang w:val="ru-RU"/>
        </w:rPr>
        <w:lastRenderedPageBreak/>
        <w:t xml:space="preserve">безопасности собственной жизни. Зависимость здоровья человека от состояния окружающей среды.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Примерный список лабораторных  и  практических  работ  по  разделу «Человек и его здоровье» (на выбор учителя): </w:t>
      </w:r>
    </w:p>
    <w:p w:rsidR="002006FC" w:rsidRPr="00F81B46" w:rsidRDefault="007B3145">
      <w:pPr>
        <w:numPr>
          <w:ilvl w:val="0"/>
          <w:numId w:val="39"/>
        </w:numPr>
        <w:ind w:right="3" w:firstLine="274"/>
        <w:rPr>
          <w:lang w:val="ru-RU"/>
        </w:rPr>
      </w:pPr>
      <w:r w:rsidRPr="00F81B46">
        <w:rPr>
          <w:lang w:val="ru-RU"/>
        </w:rPr>
        <w:t xml:space="preserve">Выявление особенностей  строения  клеток  разных  тканей. </w:t>
      </w:r>
    </w:p>
    <w:p w:rsidR="002006FC" w:rsidRDefault="007B3145">
      <w:pPr>
        <w:numPr>
          <w:ilvl w:val="0"/>
          <w:numId w:val="39"/>
        </w:numPr>
        <w:ind w:right="3" w:firstLine="274"/>
      </w:pPr>
      <w:r>
        <w:t xml:space="preserve">Изучение строения  головного  мозга. </w:t>
      </w:r>
    </w:p>
    <w:p w:rsidR="002006FC" w:rsidRDefault="007B3145">
      <w:pPr>
        <w:numPr>
          <w:ilvl w:val="0"/>
          <w:numId w:val="39"/>
        </w:numPr>
        <w:ind w:right="3" w:firstLine="274"/>
      </w:pPr>
      <w:r>
        <w:t xml:space="preserve">Выявление особенностей  строения  позвонков. </w:t>
      </w:r>
    </w:p>
    <w:p w:rsidR="002006FC" w:rsidRPr="00F81B46" w:rsidRDefault="007B3145">
      <w:pPr>
        <w:numPr>
          <w:ilvl w:val="0"/>
          <w:numId w:val="39"/>
        </w:numPr>
        <w:ind w:right="3" w:firstLine="274"/>
        <w:rPr>
          <w:lang w:val="ru-RU"/>
        </w:rPr>
      </w:pPr>
      <w:r w:rsidRPr="00F81B46">
        <w:rPr>
          <w:lang w:val="ru-RU"/>
        </w:rPr>
        <w:t xml:space="preserve">Выявление нарушения осанки и наличия плоскостопия. </w:t>
      </w:r>
    </w:p>
    <w:p w:rsidR="002006FC" w:rsidRPr="00F81B46" w:rsidRDefault="007B3145">
      <w:pPr>
        <w:numPr>
          <w:ilvl w:val="0"/>
          <w:numId w:val="39"/>
        </w:numPr>
        <w:ind w:right="3" w:firstLine="274"/>
        <w:rPr>
          <w:lang w:val="ru-RU"/>
        </w:rPr>
      </w:pPr>
      <w:r w:rsidRPr="00F81B46">
        <w:rPr>
          <w:lang w:val="ru-RU"/>
        </w:rPr>
        <w:t xml:space="preserve">Сравнение микроскопического строения крови человека и лягушки. </w:t>
      </w:r>
    </w:p>
    <w:p w:rsidR="002006FC" w:rsidRDefault="007B3145">
      <w:pPr>
        <w:numPr>
          <w:ilvl w:val="0"/>
          <w:numId w:val="39"/>
        </w:numPr>
        <w:ind w:right="3" w:firstLine="274"/>
      </w:pPr>
      <w:r w:rsidRPr="00F81B46">
        <w:rPr>
          <w:lang w:val="ru-RU"/>
        </w:rPr>
        <w:t xml:space="preserve">Подсчёт частоты пульса в разных условиях. </w:t>
      </w:r>
      <w:r>
        <w:t xml:space="preserve">Измерение артериального давления. </w:t>
      </w:r>
    </w:p>
    <w:p w:rsidR="002006FC" w:rsidRPr="00F81B46" w:rsidRDefault="007B3145">
      <w:pPr>
        <w:numPr>
          <w:ilvl w:val="0"/>
          <w:numId w:val="39"/>
        </w:numPr>
        <w:ind w:right="3" w:firstLine="274"/>
        <w:rPr>
          <w:lang w:val="ru-RU"/>
        </w:rPr>
      </w:pPr>
      <w:r w:rsidRPr="00F81B46">
        <w:rPr>
          <w:lang w:val="ru-RU"/>
        </w:rPr>
        <w:t xml:space="preserve">Измерение жизненной ёмкости лёгких. Дыхательные движения. </w:t>
      </w:r>
    </w:p>
    <w:p w:rsidR="002006FC" w:rsidRPr="00F81B46" w:rsidRDefault="007B3145">
      <w:pPr>
        <w:numPr>
          <w:ilvl w:val="0"/>
          <w:numId w:val="39"/>
        </w:numPr>
        <w:ind w:right="3" w:firstLine="274"/>
        <w:rPr>
          <w:lang w:val="ru-RU"/>
        </w:rPr>
      </w:pPr>
      <w:r w:rsidRPr="00F81B46">
        <w:rPr>
          <w:lang w:val="ru-RU"/>
        </w:rPr>
        <w:t xml:space="preserve">Изучение  строения  и  работы  органа  зрения. </w:t>
      </w:r>
    </w:p>
    <w:p w:rsidR="002006FC" w:rsidRPr="00F81B46" w:rsidRDefault="007B3145">
      <w:pPr>
        <w:spacing w:after="0" w:line="271" w:lineRule="auto"/>
        <w:ind w:left="552" w:right="663"/>
        <w:jc w:val="left"/>
        <w:rPr>
          <w:lang w:val="ru-RU"/>
        </w:rPr>
      </w:pPr>
      <w:r w:rsidRPr="00F81B46">
        <w:rPr>
          <w:b/>
          <w:lang w:val="ru-RU"/>
        </w:rPr>
        <w:t xml:space="preserve">9 класс </w:t>
      </w:r>
    </w:p>
    <w:p w:rsidR="002006FC" w:rsidRPr="00F81B46" w:rsidRDefault="007B3145">
      <w:pPr>
        <w:spacing w:after="0" w:line="259" w:lineRule="auto"/>
        <w:ind w:left="557" w:firstLine="0"/>
        <w:jc w:val="left"/>
        <w:rPr>
          <w:lang w:val="ru-RU"/>
        </w:rPr>
      </w:pPr>
      <w:r w:rsidRPr="00F81B46">
        <w:rPr>
          <w:b/>
          <w:lang w:val="ru-RU"/>
        </w:rPr>
        <w:t xml:space="preserve"> </w:t>
      </w:r>
    </w:p>
    <w:p w:rsidR="002006FC" w:rsidRPr="00F81B46" w:rsidRDefault="007B3145">
      <w:pPr>
        <w:ind w:left="283" w:right="3" w:firstLine="274"/>
        <w:rPr>
          <w:lang w:val="ru-RU"/>
        </w:rPr>
      </w:pPr>
      <w:r w:rsidRPr="00F81B46">
        <w:rPr>
          <w:lang w:val="ru-RU"/>
        </w:rPr>
        <w:t xml:space="preserve">Биология как наука и методы её исследования. Современные научные представления о сущности жизни. Значение биологической науки в деятельности человека.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Молекулярный уровень. Многомолекулярные комплексные системы. Катализаторы. Вирусы.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0"/>
        <w:ind w:left="283" w:right="3" w:firstLine="274"/>
        <w:rPr>
          <w:lang w:val="ru-RU"/>
        </w:rPr>
      </w:pPr>
      <w:r w:rsidRPr="00F81B46">
        <w:rPr>
          <w:lang w:val="ru-RU"/>
        </w:rPr>
        <w:t xml:space="preserve">Клеточный уровень. Основные положения клеточной теории. Прокариоты и эукариоты. Автотрофы и гетеротрофы. Химический состав и строение клетки. Обмен веществ и превращение энергии. Аэробное и анаэробное дыхание. Общие понятия о делении клетки (митоз, мейоз).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10" w:line="282" w:lineRule="auto"/>
        <w:ind w:left="283" w:firstLine="274"/>
        <w:jc w:val="left"/>
        <w:rPr>
          <w:lang w:val="ru-RU"/>
        </w:rPr>
      </w:pPr>
      <w:r w:rsidRPr="00F81B46">
        <w:rPr>
          <w:lang w:val="ru-RU"/>
        </w:rPr>
        <w:t xml:space="preserve">Организменный уровень. Бесполое и половое размножение. Оплодотворение. Онтогенез. </w:t>
      </w:r>
      <w:r w:rsidRPr="00F81B46">
        <w:rPr>
          <w:lang w:val="ru-RU"/>
        </w:rPr>
        <w:tab/>
        <w:t xml:space="preserve">Основные </w:t>
      </w:r>
      <w:r w:rsidRPr="00F81B46">
        <w:rPr>
          <w:lang w:val="ru-RU"/>
        </w:rPr>
        <w:tab/>
        <w:t xml:space="preserve">закономерности </w:t>
      </w:r>
      <w:r w:rsidRPr="00F81B46">
        <w:rPr>
          <w:lang w:val="ru-RU"/>
        </w:rPr>
        <w:tab/>
        <w:t xml:space="preserve">передачи </w:t>
      </w:r>
      <w:r w:rsidRPr="00F81B46">
        <w:rPr>
          <w:lang w:val="ru-RU"/>
        </w:rPr>
        <w:tab/>
        <w:t xml:space="preserve">наследственной </w:t>
      </w:r>
      <w:r w:rsidRPr="00F81B46">
        <w:rPr>
          <w:lang w:val="ru-RU"/>
        </w:rPr>
        <w:tab/>
        <w:t xml:space="preserve">информации. Закономерности изменчивости. </w:t>
      </w:r>
    </w:p>
    <w:p w:rsidR="002006FC" w:rsidRPr="00F81B46" w:rsidRDefault="007B3145">
      <w:pPr>
        <w:spacing w:after="33" w:line="259" w:lineRule="auto"/>
        <w:ind w:left="557" w:firstLine="0"/>
        <w:jc w:val="left"/>
        <w:rPr>
          <w:lang w:val="ru-RU"/>
        </w:rPr>
      </w:pPr>
      <w:r w:rsidRPr="00F81B46">
        <w:rPr>
          <w:lang w:val="ru-RU"/>
        </w:rPr>
        <w:t xml:space="preserve"> </w:t>
      </w:r>
    </w:p>
    <w:p w:rsidR="002006FC" w:rsidRPr="00F81B46" w:rsidRDefault="007B3145">
      <w:pPr>
        <w:ind w:left="552" w:right="1318"/>
        <w:rPr>
          <w:lang w:val="ru-RU"/>
        </w:rPr>
      </w:pPr>
      <w:r w:rsidRPr="00F81B46">
        <w:rPr>
          <w:lang w:val="ru-RU"/>
        </w:rPr>
        <w:t xml:space="preserve">Популяционно-видовой уровень. Вид, его структура и критерии. Популяция – форма существования вида.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spacing w:after="7"/>
        <w:ind w:left="283" w:right="3" w:firstLine="274"/>
        <w:rPr>
          <w:lang w:val="ru-RU"/>
        </w:rPr>
      </w:pPr>
      <w:r w:rsidRPr="00F81B46">
        <w:rPr>
          <w:lang w:val="ru-RU"/>
        </w:rPr>
        <w:t xml:space="preserve">Экосистемный уровень. Экология как наука. Биоценоз, экосистема, биогеоценоз. Цепи питания. Превращения энергии в биоценозах. Агроценозы. Экологическая сукцессия.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Биосферный уровень. Биосфера. Её структура, свойства, закономерности. Круговорот веществ и энергии в биосфере. Экологические кризисы.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Основные положения и движущие силы. Приспособленность и её относительность. Селекция. Микроэволюция. Макроэволюция. </w:t>
      </w:r>
    </w:p>
    <w:p w:rsidR="002006FC" w:rsidRPr="00F81B46" w:rsidRDefault="007B3145">
      <w:pPr>
        <w:spacing w:after="0"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Взгляды и гипотезы о происхождении жизни. Доказательства эволюции. Краткая история развития органического мира. </w:t>
      </w:r>
    </w:p>
    <w:p w:rsidR="002006FC" w:rsidRPr="00F81B46" w:rsidRDefault="007B3145">
      <w:pPr>
        <w:tabs>
          <w:tab w:val="center" w:pos="800"/>
          <w:tab w:val="center" w:pos="2187"/>
        </w:tabs>
        <w:ind w:left="0" w:firstLine="0"/>
        <w:jc w:val="left"/>
        <w:rPr>
          <w:lang w:val="ru-RU"/>
        </w:rPr>
      </w:pPr>
      <w:r w:rsidRPr="00F81B46">
        <w:rPr>
          <w:rFonts w:ascii="Calibri" w:eastAsia="Calibri" w:hAnsi="Calibri" w:cs="Calibri"/>
          <w:sz w:val="22"/>
          <w:lang w:val="ru-RU"/>
        </w:rPr>
        <w:tab/>
      </w:r>
      <w:r>
        <w:rPr>
          <w:rFonts w:ascii="Calibri" w:eastAsia="Calibri" w:hAnsi="Calibri" w:cs="Calibri"/>
          <w:noProof/>
          <w:sz w:val="22"/>
          <w:lang w:val="ru-RU" w:eastAsia="ru-RU"/>
        </w:rPr>
        <mc:AlternateContent>
          <mc:Choice Requires="wpg">
            <w:drawing>
              <wp:inline distT="0" distB="0" distL="0" distR="0">
                <wp:extent cx="237744" cy="170078"/>
                <wp:effectExtent l="0" t="0" r="0" b="0"/>
                <wp:docPr id="502232" name="Group 502232"/>
                <wp:cNvGraphicFramePr/>
                <a:graphic xmlns:a="http://schemas.openxmlformats.org/drawingml/2006/main">
                  <a:graphicData uri="http://schemas.microsoft.com/office/word/2010/wordprocessingGroup">
                    <wpg:wgp>
                      <wpg:cNvGrpSpPr/>
                      <wpg:grpSpPr>
                        <a:xfrm>
                          <a:off x="0" y="0"/>
                          <a:ext cx="237744" cy="170078"/>
                          <a:chOff x="0" y="0"/>
                          <a:chExt cx="237744" cy="170078"/>
                        </a:xfrm>
                      </wpg:grpSpPr>
                      <pic:pic xmlns:pic="http://schemas.openxmlformats.org/drawingml/2006/picture">
                        <pic:nvPicPr>
                          <pic:cNvPr id="28547" name="Picture 28547"/>
                          <pic:cNvPicPr/>
                        </pic:nvPicPr>
                        <pic:blipFill>
                          <a:blip r:embed="rId8"/>
                          <a:stretch>
                            <a:fillRect/>
                          </a:stretch>
                        </pic:blipFill>
                        <pic:spPr>
                          <a:xfrm>
                            <a:off x="0" y="0"/>
                            <a:ext cx="237744" cy="169164"/>
                          </a:xfrm>
                          <a:prstGeom prst="rect">
                            <a:avLst/>
                          </a:prstGeom>
                        </pic:spPr>
                      </pic:pic>
                      <wps:wsp>
                        <wps:cNvPr id="28548" name="Rectangle 28548"/>
                        <wps:cNvSpPr/>
                        <wps:spPr>
                          <a:xfrm>
                            <a:off x="118872" y="1372"/>
                            <a:ext cx="50673" cy="224380"/>
                          </a:xfrm>
                          <a:prstGeom prst="rect">
                            <a:avLst/>
                          </a:prstGeom>
                          <a:ln>
                            <a:noFill/>
                          </a:ln>
                        </wps:spPr>
                        <wps:txbx>
                          <w:txbxContent>
                            <w:p w:rsidR="00DC66EE" w:rsidRDefault="00DC66E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502232" o:spid="_x0000_s1026" style="width:18.7pt;height:13.4pt;mso-position-horizontal-relative:char;mso-position-vertical-relative:line" coordsize="237744,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547" o:spid="_x0000_s1027"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">
                  <v:imagedata r:id="rId9" o:title=""/>
                </v:shape>
                <v:rect id="Rectangle 28548" o:spid="_x0000_s1028" style="position:absolute;left:118872;top:13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" filled="f" stroked="f">
                  <v:textbox inset="0,0,0,0">
                    <w:txbxContent>
                      <w:p w:rsidR="00DC66EE" w:rsidRDefault="00DC66EE">
                        <w:pPr>
                          <w:spacing w:after="160" w:line="259" w:lineRule="auto"/>
                          <w:ind w:left="0" w:firstLine="0"/>
                          <w:jc w:val="left"/>
                        </w:pPr>
                        <w:r>
                          <w:t xml:space="preserve"> </w:t>
                        </w:r>
                      </w:p>
                    </w:txbxContent>
                  </v:textbox>
                </v:rect>
                <w10:anchorlock/>
              </v:group>
            </w:pict>
          </mc:Fallback>
        </mc:AlternateContent>
      </w:r>
      <w:r w:rsidRPr="00F81B46">
        <w:rPr>
          <w:lang w:val="ru-RU"/>
        </w:rPr>
        <w:tab/>
        <w:t xml:space="preserve">Демонстрация: </w:t>
      </w:r>
    </w:p>
    <w:p w:rsidR="002006FC" w:rsidRPr="00F81B46" w:rsidRDefault="007B3145">
      <w:pPr>
        <w:ind w:left="552" w:right="3"/>
        <w:rPr>
          <w:lang w:val="ru-RU"/>
        </w:rPr>
      </w:pPr>
      <w:r w:rsidRPr="00F81B46">
        <w:rPr>
          <w:lang w:val="ru-RU"/>
        </w:rPr>
        <w:lastRenderedPageBreak/>
        <w:t xml:space="preserve">Видеофильмов и презентаций. </w:t>
      </w:r>
    </w:p>
    <w:p w:rsidR="002006FC" w:rsidRPr="00F81B46" w:rsidRDefault="007B3145">
      <w:pPr>
        <w:ind w:left="552" w:right="3"/>
        <w:rPr>
          <w:lang w:val="ru-RU"/>
        </w:rPr>
      </w:pPr>
      <w:r w:rsidRPr="00F81B46">
        <w:rPr>
          <w:lang w:val="ru-RU"/>
        </w:rPr>
        <w:t xml:space="preserve">Модели клетки </w:t>
      </w:r>
    </w:p>
    <w:p w:rsidR="002006FC" w:rsidRPr="00F81B46" w:rsidRDefault="007B3145">
      <w:pPr>
        <w:ind w:left="552" w:right="3"/>
        <w:rPr>
          <w:lang w:val="ru-RU"/>
        </w:rPr>
      </w:pPr>
      <w:r w:rsidRPr="00F81B46">
        <w:rPr>
          <w:lang w:val="ru-RU"/>
        </w:rPr>
        <w:t xml:space="preserve">Микропрепаратов митоза в клетках корешка лука </w:t>
      </w:r>
    </w:p>
    <w:p w:rsidR="002006FC" w:rsidRPr="00F81B46" w:rsidRDefault="007B3145">
      <w:pPr>
        <w:spacing w:after="3"/>
        <w:ind w:left="552" w:right="3"/>
        <w:rPr>
          <w:lang w:val="ru-RU"/>
        </w:rPr>
      </w:pPr>
      <w:r w:rsidRPr="00F81B46">
        <w:rPr>
          <w:lang w:val="ru-RU"/>
        </w:rPr>
        <w:t xml:space="preserve">Микропрепаратов яйцеклетки и сперматозоидов </w:t>
      </w:r>
    </w:p>
    <w:p w:rsidR="002006FC" w:rsidRPr="00F81B46" w:rsidRDefault="007B3145">
      <w:pPr>
        <w:ind w:left="283" w:right="3" w:firstLine="274"/>
        <w:rPr>
          <w:lang w:val="ru-RU"/>
        </w:rPr>
      </w:pPr>
      <w:r w:rsidRPr="00F81B46">
        <w:rPr>
          <w:lang w:val="ru-RU"/>
        </w:rPr>
        <w:t xml:space="preserve">Живых растений и животных, гербариев и коллекций, иллюстрирующих изменчивость, наследственность, приспособленность, результаты искусственного отбора. </w:t>
      </w:r>
    </w:p>
    <w:p w:rsidR="002006FC" w:rsidRPr="00F81B46" w:rsidRDefault="007B3145">
      <w:pPr>
        <w:ind w:left="552" w:right="3"/>
        <w:rPr>
          <w:lang w:val="ru-RU"/>
        </w:rPr>
      </w:pPr>
      <w:r w:rsidRPr="00F81B46">
        <w:rPr>
          <w:lang w:val="ru-RU"/>
        </w:rPr>
        <w:t xml:space="preserve">Окаменелостей, отпечатков, скелетов позвоночных животных, моделей. </w:t>
      </w:r>
      <w:r>
        <w:rPr>
          <w:rFonts w:ascii="Calibri" w:eastAsia="Calibri" w:hAnsi="Calibri" w:cs="Calibri"/>
          <w:noProof/>
          <w:sz w:val="22"/>
          <w:lang w:val="ru-RU" w:eastAsia="ru-RU"/>
        </w:rPr>
        <mc:AlternateContent>
          <mc:Choice Requires="wpg">
            <w:drawing>
              <wp:inline distT="0" distB="0" distL="0" distR="0">
                <wp:extent cx="237744" cy="170079"/>
                <wp:effectExtent l="0" t="0" r="0" b="0"/>
                <wp:docPr id="502233" name="Group 502233"/>
                <wp:cNvGraphicFramePr/>
                <a:graphic xmlns:a="http://schemas.openxmlformats.org/drawingml/2006/main">
                  <a:graphicData uri="http://schemas.microsoft.com/office/word/2010/wordprocessingGroup">
                    <wpg:wgp>
                      <wpg:cNvGrpSpPr/>
                      <wpg:grpSpPr>
                        <a:xfrm>
                          <a:off x="0" y="0"/>
                          <a:ext cx="237744" cy="170079"/>
                          <a:chOff x="0" y="0"/>
                          <a:chExt cx="237744" cy="170079"/>
                        </a:xfrm>
                      </wpg:grpSpPr>
                      <pic:pic xmlns:pic="http://schemas.openxmlformats.org/drawingml/2006/picture">
                        <pic:nvPicPr>
                          <pic:cNvPr id="28568" name="Picture 28568"/>
                          <pic:cNvPicPr/>
                        </pic:nvPicPr>
                        <pic:blipFill>
                          <a:blip r:embed="rId8"/>
                          <a:stretch>
                            <a:fillRect/>
                          </a:stretch>
                        </pic:blipFill>
                        <pic:spPr>
                          <a:xfrm>
                            <a:off x="0" y="0"/>
                            <a:ext cx="237744" cy="169164"/>
                          </a:xfrm>
                          <a:prstGeom prst="rect">
                            <a:avLst/>
                          </a:prstGeom>
                        </pic:spPr>
                      </pic:pic>
                      <wps:wsp>
                        <wps:cNvPr id="28569" name="Rectangle 28569"/>
                        <wps:cNvSpPr/>
                        <wps:spPr>
                          <a:xfrm>
                            <a:off x="118872" y="1372"/>
                            <a:ext cx="50673" cy="224380"/>
                          </a:xfrm>
                          <a:prstGeom prst="rect">
                            <a:avLst/>
                          </a:prstGeom>
                          <a:ln>
                            <a:noFill/>
                          </a:ln>
                        </wps:spPr>
                        <wps:txbx>
                          <w:txbxContent>
                            <w:p w:rsidR="00DC66EE" w:rsidRDefault="00DC66E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502233" o:spid="_x0000_s1029" style="width:18.7pt;height:13.4pt;mso-position-horizontal-relative:char;mso-position-vertical-relative:line" coordsize="237744,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">
                <v:shape id="Picture 28568" o:spid="_x0000_s1030" type="#_x0000_t75" style="position:absolute;width:237744;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">
                  <v:imagedata r:id="rId9" o:title=""/>
                </v:shape>
                <v:rect id="Rectangle 28569" o:spid="_x0000_s1031" style="position:absolute;left:118872;top:13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" filled="f" stroked="f">
                  <v:textbox inset="0,0,0,0">
                    <w:txbxContent>
                      <w:p w:rsidR="00DC66EE" w:rsidRDefault="00DC66EE">
                        <w:pPr>
                          <w:spacing w:after="160" w:line="259" w:lineRule="auto"/>
                          <w:ind w:left="0" w:firstLine="0"/>
                          <w:jc w:val="left"/>
                        </w:pPr>
                        <w:r>
                          <w:t xml:space="preserve"> </w:t>
                        </w:r>
                      </w:p>
                    </w:txbxContent>
                  </v:textbox>
                </v:rect>
                <w10:anchorlock/>
              </v:group>
            </w:pict>
          </mc:Fallback>
        </mc:AlternateContent>
      </w:r>
      <w:r w:rsidRPr="00F81B46">
        <w:rPr>
          <w:lang w:val="ru-RU"/>
        </w:rPr>
        <w:tab/>
        <w:t xml:space="preserve">Лабораторные работы: </w:t>
      </w:r>
    </w:p>
    <w:p w:rsidR="002006FC" w:rsidRPr="00F81B46" w:rsidRDefault="007B3145">
      <w:pPr>
        <w:ind w:left="552" w:right="3"/>
        <w:rPr>
          <w:lang w:val="ru-RU"/>
        </w:rPr>
      </w:pPr>
      <w:r w:rsidRPr="00F81B46">
        <w:rPr>
          <w:lang w:val="ru-RU"/>
        </w:rPr>
        <w:t xml:space="preserve">Рассматривание клеток растений, животных под микроскопом. </w:t>
      </w:r>
    </w:p>
    <w:p w:rsidR="002006FC" w:rsidRPr="00F81B46" w:rsidRDefault="007B3145">
      <w:pPr>
        <w:ind w:left="552" w:right="3031"/>
        <w:rPr>
          <w:lang w:val="ru-RU"/>
        </w:rPr>
      </w:pPr>
      <w:r w:rsidRPr="00F81B46">
        <w:rPr>
          <w:lang w:val="ru-RU"/>
        </w:rPr>
        <w:t xml:space="preserve">Выявление изменчивости организмов Изучение палеонтологических доказательств эволюции. </w:t>
      </w:r>
    </w:p>
    <w:p w:rsidR="002006FC" w:rsidRPr="00F81B46" w:rsidRDefault="007B3145">
      <w:pPr>
        <w:spacing w:after="43" w:line="259" w:lineRule="auto"/>
        <w:ind w:left="557" w:firstLine="0"/>
        <w:jc w:val="left"/>
        <w:rPr>
          <w:lang w:val="ru-RU"/>
        </w:rPr>
      </w:pPr>
      <w:r w:rsidRPr="00F81B46">
        <w:rPr>
          <w:lang w:val="ru-RU"/>
        </w:rPr>
        <w:t xml:space="preserve"> </w:t>
      </w:r>
    </w:p>
    <w:p w:rsidR="002006FC" w:rsidRPr="00F81B46" w:rsidRDefault="007B3145">
      <w:pPr>
        <w:spacing w:after="22" w:line="271" w:lineRule="auto"/>
        <w:ind w:left="552" w:right="663"/>
        <w:jc w:val="left"/>
        <w:rPr>
          <w:lang w:val="ru-RU"/>
        </w:rPr>
      </w:pPr>
      <w:r w:rsidRPr="00F81B46">
        <w:rPr>
          <w:b/>
          <w:lang w:val="ru-RU"/>
        </w:rPr>
        <w:t xml:space="preserve">28.3. ПРЕДМЕТНЫЕ РЕЗУЛЬТАТЫ </w:t>
      </w:r>
    </w:p>
    <w:p w:rsidR="002006FC" w:rsidRPr="00F81B46" w:rsidRDefault="007B3145">
      <w:pPr>
        <w:spacing w:after="3"/>
        <w:ind w:left="552" w:right="3"/>
        <w:rPr>
          <w:lang w:val="ru-RU"/>
        </w:rPr>
      </w:pPr>
      <w:r w:rsidRPr="00F81B46">
        <w:rPr>
          <w:lang w:val="ru-RU"/>
        </w:rPr>
        <w:t xml:space="preserve">Предметные результаты освоения программы по биологии к концу обучения </w:t>
      </w:r>
    </w:p>
    <w:p w:rsidR="002006FC" w:rsidRDefault="007B3145">
      <w:pPr>
        <w:ind w:left="552" w:right="3"/>
      </w:pPr>
      <w:r>
        <w:t xml:space="preserve">в 8 классе: </w:t>
      </w:r>
    </w:p>
    <w:p w:rsidR="002006FC" w:rsidRPr="00F81B46" w:rsidRDefault="007B3145">
      <w:pPr>
        <w:numPr>
          <w:ilvl w:val="0"/>
          <w:numId w:val="40"/>
        </w:numPr>
        <w:ind w:right="3" w:firstLine="274"/>
        <w:rPr>
          <w:lang w:val="ru-RU"/>
        </w:rPr>
      </w:pPr>
      <w:r w:rsidRPr="00F81B46">
        <w:rPr>
          <w:lang w:val="ru-RU"/>
        </w:rPr>
        <w:t xml:space="preserve">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 </w:t>
      </w:r>
    </w:p>
    <w:p w:rsidR="002006FC" w:rsidRPr="00F81B46" w:rsidRDefault="007B3145">
      <w:pPr>
        <w:numPr>
          <w:ilvl w:val="0"/>
          <w:numId w:val="40"/>
        </w:numPr>
        <w:ind w:right="3" w:firstLine="274"/>
        <w:rPr>
          <w:lang w:val="ru-RU"/>
        </w:rPr>
      </w:pPr>
      <w:r w:rsidRPr="00F81B46">
        <w:rPr>
          <w:lang w:val="ru-RU"/>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w:t>
      </w:r>
    </w:p>
    <w:p w:rsidR="002006FC" w:rsidRDefault="007B3145">
      <w:pPr>
        <w:numPr>
          <w:ilvl w:val="0"/>
          <w:numId w:val="40"/>
        </w:numPr>
        <w:ind w:right="3" w:firstLine="274"/>
      </w:pPr>
      <w:r>
        <w:t xml:space="preserve">овладение понятийным аппаратом биологии;  </w:t>
      </w:r>
    </w:p>
    <w:p w:rsidR="002006FC" w:rsidRPr="00F81B46" w:rsidRDefault="007B3145">
      <w:pPr>
        <w:numPr>
          <w:ilvl w:val="0"/>
          <w:numId w:val="40"/>
        </w:numPr>
        <w:ind w:right="3" w:firstLine="274"/>
        <w:rPr>
          <w:lang w:val="ru-RU"/>
        </w:rPr>
      </w:pPr>
      <w:r w:rsidRPr="00F81B46">
        <w:rPr>
          <w:lang w:val="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2006FC" w:rsidRPr="00F81B46" w:rsidRDefault="007B3145">
      <w:pPr>
        <w:numPr>
          <w:ilvl w:val="0"/>
          <w:numId w:val="40"/>
        </w:numPr>
        <w:ind w:right="3" w:firstLine="274"/>
        <w:rPr>
          <w:lang w:val="ru-RU"/>
        </w:rPr>
      </w:pPr>
      <w:r w:rsidRPr="00F81B46">
        <w:rPr>
          <w:lang w:val="ru-RU"/>
        </w:rPr>
        <w:t xml:space="preserve">формирование основ экологической грамотности: способности оценивать по следствия деятельности человека в природе, влияние факторов риска на здоровье человека; </w:t>
      </w:r>
    </w:p>
    <w:p w:rsidR="002006FC" w:rsidRPr="00F81B46" w:rsidRDefault="007B3145">
      <w:pPr>
        <w:numPr>
          <w:ilvl w:val="0"/>
          <w:numId w:val="40"/>
        </w:numPr>
        <w:ind w:right="3" w:firstLine="274"/>
        <w:rPr>
          <w:lang w:val="ru-RU"/>
        </w:rPr>
      </w:pPr>
      <w:r w:rsidRPr="00F81B46">
        <w:rPr>
          <w:lang w:val="ru-RU"/>
        </w:rPr>
        <w:t xml:space="preserve">умение выбирать целевые и смысловые установки в своих действиях и поступках по отношению к живой природе, здоровью своему и окружающих;  </w:t>
      </w:r>
    </w:p>
    <w:p w:rsidR="002006FC" w:rsidRPr="00F81B46" w:rsidRDefault="007B3145">
      <w:pPr>
        <w:numPr>
          <w:ilvl w:val="0"/>
          <w:numId w:val="40"/>
        </w:numPr>
        <w:ind w:right="3" w:firstLine="274"/>
        <w:rPr>
          <w:lang w:val="ru-RU"/>
        </w:rPr>
      </w:pPr>
      <w:r w:rsidRPr="00F81B46">
        <w:rPr>
          <w:lang w:val="ru-RU"/>
        </w:rPr>
        <w:t xml:space="preserve">осознание необходимости действий по сохранению биоразнообразия и природных местообитаний, видов растений и животных;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w:t>
      </w:r>
    </w:p>
    <w:p w:rsidR="002006FC" w:rsidRPr="00F81B46" w:rsidRDefault="007B3145">
      <w:pPr>
        <w:numPr>
          <w:ilvl w:val="0"/>
          <w:numId w:val="40"/>
        </w:numPr>
        <w:ind w:right="3" w:firstLine="274"/>
        <w:rPr>
          <w:lang w:val="ru-RU"/>
        </w:rPr>
      </w:pPr>
      <w:r w:rsidRPr="00F81B46">
        <w:rPr>
          <w:lang w:val="ru-RU"/>
        </w:rPr>
        <w:t xml:space="preserve">овладение методами биологической науки; наблюдение и описание биологических объектов и процессов;  </w:t>
      </w:r>
    </w:p>
    <w:p w:rsidR="002006FC" w:rsidRPr="00F81B46" w:rsidRDefault="007B3145">
      <w:pPr>
        <w:numPr>
          <w:ilvl w:val="0"/>
          <w:numId w:val="40"/>
        </w:numPr>
        <w:ind w:right="3" w:firstLine="274"/>
        <w:rPr>
          <w:lang w:val="ru-RU"/>
        </w:rPr>
      </w:pPr>
      <w:r w:rsidRPr="00F81B46">
        <w:rPr>
          <w:lang w:val="ru-RU"/>
        </w:rPr>
        <w:t xml:space="preserve">постановка биологических экспериментов и объяснение их результатов;  </w:t>
      </w:r>
    </w:p>
    <w:p w:rsidR="002006FC" w:rsidRPr="00F81B46" w:rsidRDefault="007B3145">
      <w:pPr>
        <w:numPr>
          <w:ilvl w:val="0"/>
          <w:numId w:val="40"/>
        </w:numPr>
        <w:ind w:right="3" w:firstLine="274"/>
        <w:rPr>
          <w:lang w:val="ru-RU"/>
        </w:rPr>
      </w:pPr>
      <w:r w:rsidRPr="00F81B46">
        <w:rPr>
          <w:lang w:val="ru-RU"/>
        </w:rPr>
        <w:t xml:space="preserve">формирование представлений о значении биологических наук в решении локальных и глобальных экологических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2006FC" w:rsidRPr="00F81B46" w:rsidRDefault="007B3145">
      <w:pPr>
        <w:numPr>
          <w:ilvl w:val="0"/>
          <w:numId w:val="40"/>
        </w:numPr>
        <w:ind w:right="3" w:firstLine="274"/>
        <w:rPr>
          <w:lang w:val="ru-RU"/>
        </w:rPr>
      </w:pPr>
      <w:r w:rsidRPr="00F81B46">
        <w:rPr>
          <w:lang w:val="ru-RU"/>
        </w:rPr>
        <w:t xml:space="preserve">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2006FC" w:rsidRPr="00F81B46" w:rsidRDefault="007B3145">
      <w:pPr>
        <w:spacing w:after="10" w:line="282" w:lineRule="auto"/>
        <w:ind w:left="552" w:right="465"/>
        <w:jc w:val="left"/>
        <w:rPr>
          <w:lang w:val="ru-RU"/>
        </w:rPr>
      </w:pPr>
      <w:r w:rsidRPr="00F81B46">
        <w:rPr>
          <w:lang w:val="ru-RU"/>
        </w:rPr>
        <w:lastRenderedPageBreak/>
        <w:t xml:space="preserve">Предметные результаты освоения программы по биологии к концу обучения в 9 классе: формирования современных представлений о естественнонаучной картине мира; </w:t>
      </w:r>
    </w:p>
    <w:p w:rsidR="002006FC" w:rsidRPr="00F81B46" w:rsidRDefault="007B3145">
      <w:pPr>
        <w:numPr>
          <w:ilvl w:val="0"/>
          <w:numId w:val="41"/>
        </w:numPr>
        <w:ind w:right="3" w:firstLine="274"/>
        <w:rPr>
          <w:lang w:val="ru-RU"/>
        </w:rPr>
      </w:pPr>
      <w:r w:rsidRPr="00F81B46">
        <w:rPr>
          <w:lang w:val="ru-RU"/>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w:t>
      </w:r>
    </w:p>
    <w:p w:rsidR="002006FC" w:rsidRDefault="007B3145">
      <w:pPr>
        <w:numPr>
          <w:ilvl w:val="0"/>
          <w:numId w:val="41"/>
        </w:numPr>
        <w:ind w:right="3" w:firstLine="274"/>
      </w:pPr>
      <w:r>
        <w:t xml:space="preserve">овладение понятийным аппаратом биологии;  </w:t>
      </w:r>
    </w:p>
    <w:p w:rsidR="002006FC" w:rsidRPr="00F81B46" w:rsidRDefault="007B3145">
      <w:pPr>
        <w:numPr>
          <w:ilvl w:val="0"/>
          <w:numId w:val="41"/>
        </w:numPr>
        <w:ind w:right="3" w:firstLine="274"/>
        <w:rPr>
          <w:lang w:val="ru-RU"/>
        </w:rPr>
      </w:pPr>
      <w:r w:rsidRPr="00F81B46">
        <w:rPr>
          <w:lang w:val="ru-RU"/>
        </w:rPr>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2006FC" w:rsidRPr="00F81B46" w:rsidRDefault="007B3145">
      <w:pPr>
        <w:numPr>
          <w:ilvl w:val="0"/>
          <w:numId w:val="41"/>
        </w:numPr>
        <w:ind w:right="3" w:firstLine="274"/>
        <w:rPr>
          <w:lang w:val="ru-RU"/>
        </w:rPr>
      </w:pPr>
      <w:r w:rsidRPr="00F81B46">
        <w:rPr>
          <w:lang w:val="ru-RU"/>
        </w:rPr>
        <w:t xml:space="preserve">формирование основ экологической грамотности: способности оценивать по следствия деятельности человека в природе, влияние факторов риска на здоровье человека; </w:t>
      </w:r>
    </w:p>
    <w:p w:rsidR="002006FC" w:rsidRPr="00F81B46" w:rsidRDefault="007B3145">
      <w:pPr>
        <w:numPr>
          <w:ilvl w:val="0"/>
          <w:numId w:val="41"/>
        </w:numPr>
        <w:ind w:right="3" w:firstLine="274"/>
        <w:rPr>
          <w:lang w:val="ru-RU"/>
        </w:rPr>
      </w:pPr>
      <w:r w:rsidRPr="00F81B46">
        <w:rPr>
          <w:lang w:val="ru-RU"/>
        </w:rPr>
        <w:t xml:space="preserve">умение выбирать целевые и смысловые установки в своих действиях и поступках по отношению к живой природе, здоровью своему и окружающих;  </w:t>
      </w:r>
    </w:p>
    <w:p w:rsidR="002006FC" w:rsidRPr="00F81B46" w:rsidRDefault="007B3145">
      <w:pPr>
        <w:numPr>
          <w:ilvl w:val="0"/>
          <w:numId w:val="41"/>
        </w:numPr>
        <w:ind w:right="3" w:firstLine="274"/>
        <w:rPr>
          <w:lang w:val="ru-RU"/>
        </w:rPr>
      </w:pPr>
      <w:r w:rsidRPr="00F81B46">
        <w:rPr>
          <w:lang w:val="ru-RU"/>
        </w:rPr>
        <w:t xml:space="preserve">осознание необходимости действий по сохранению биоразнообразия и природных местообитаний, видов растений и животных;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w:t>
      </w:r>
    </w:p>
    <w:p w:rsidR="002006FC" w:rsidRPr="00F81B46" w:rsidRDefault="007B3145">
      <w:pPr>
        <w:numPr>
          <w:ilvl w:val="0"/>
          <w:numId w:val="41"/>
        </w:numPr>
        <w:ind w:right="3" w:firstLine="274"/>
        <w:rPr>
          <w:lang w:val="ru-RU"/>
        </w:rPr>
      </w:pPr>
      <w:r w:rsidRPr="00F81B46">
        <w:rPr>
          <w:lang w:val="ru-RU"/>
        </w:rPr>
        <w:t xml:space="preserve">овладение методами биологической науки; наблюдение и описание биологических объектов и процессов;  </w:t>
      </w:r>
    </w:p>
    <w:p w:rsidR="002006FC" w:rsidRPr="00F81B46" w:rsidRDefault="007B3145">
      <w:pPr>
        <w:numPr>
          <w:ilvl w:val="0"/>
          <w:numId w:val="41"/>
        </w:numPr>
        <w:ind w:right="3" w:firstLine="274"/>
        <w:rPr>
          <w:lang w:val="ru-RU"/>
        </w:rPr>
      </w:pPr>
      <w:r w:rsidRPr="00F81B46">
        <w:rPr>
          <w:lang w:val="ru-RU"/>
        </w:rPr>
        <w:t xml:space="preserve">постановка биологических экспериментов и объяснение их результатов;  </w:t>
      </w:r>
    </w:p>
    <w:p w:rsidR="002006FC" w:rsidRPr="00F81B46" w:rsidRDefault="007B3145">
      <w:pPr>
        <w:numPr>
          <w:ilvl w:val="0"/>
          <w:numId w:val="41"/>
        </w:numPr>
        <w:ind w:right="3" w:firstLine="274"/>
        <w:rPr>
          <w:lang w:val="ru-RU"/>
        </w:rPr>
      </w:pPr>
      <w:r w:rsidRPr="00F81B46">
        <w:rPr>
          <w:lang w:val="ru-RU"/>
        </w:rPr>
        <w:t xml:space="preserve">формирование представлений о значении биологических наук в решении локальных и глобальных экологических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2006FC" w:rsidRPr="00F81B46" w:rsidRDefault="007B3145">
      <w:pPr>
        <w:numPr>
          <w:ilvl w:val="0"/>
          <w:numId w:val="41"/>
        </w:numPr>
        <w:ind w:right="3" w:firstLine="274"/>
        <w:rPr>
          <w:lang w:val="ru-RU"/>
        </w:rPr>
      </w:pPr>
      <w:r w:rsidRPr="00F81B46">
        <w:rPr>
          <w:lang w:val="ru-RU"/>
        </w:rPr>
        <w:t xml:space="preserve">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2006FC" w:rsidRPr="00F81B46" w:rsidRDefault="002006FC">
      <w:pPr>
        <w:spacing w:after="43" w:line="259" w:lineRule="auto"/>
        <w:ind w:left="557" w:firstLine="0"/>
        <w:jc w:val="left"/>
        <w:rPr>
          <w:lang w:val="ru-RU"/>
        </w:rPr>
      </w:pPr>
    </w:p>
    <w:p w:rsidR="002006FC" w:rsidRPr="00F81B46" w:rsidRDefault="007B3145">
      <w:pPr>
        <w:numPr>
          <w:ilvl w:val="0"/>
          <w:numId w:val="47"/>
        </w:numPr>
        <w:spacing w:after="22" w:line="271" w:lineRule="auto"/>
        <w:ind w:right="663"/>
        <w:jc w:val="left"/>
        <w:rPr>
          <w:lang w:val="ru-RU"/>
        </w:rPr>
      </w:pPr>
      <w:r w:rsidRPr="00F81B46">
        <w:rPr>
          <w:b/>
          <w:lang w:val="ru-RU"/>
        </w:rPr>
        <w:t xml:space="preserve">Федеральная   рабочая   программа   по   учебному   предмету «Иностранный (английский) язык». </w:t>
      </w:r>
    </w:p>
    <w:p w:rsidR="002006FC" w:rsidRPr="00F81B46" w:rsidRDefault="007B3145">
      <w:pPr>
        <w:spacing w:after="22" w:line="271" w:lineRule="auto"/>
        <w:ind w:left="552" w:right="663"/>
        <w:jc w:val="left"/>
        <w:rPr>
          <w:lang w:val="ru-RU"/>
        </w:rPr>
      </w:pPr>
      <w:r w:rsidRPr="00F81B46">
        <w:rPr>
          <w:b/>
          <w:lang w:val="ru-RU"/>
        </w:rPr>
        <w:t xml:space="preserve">30.1. Пояснительная записка. </w:t>
      </w:r>
    </w:p>
    <w:p w:rsidR="002006FC" w:rsidRPr="00F81B46" w:rsidRDefault="007B3145">
      <w:pPr>
        <w:spacing w:after="10" w:line="282" w:lineRule="auto"/>
        <w:ind w:left="552" w:right="720"/>
        <w:jc w:val="left"/>
        <w:rPr>
          <w:lang w:val="ru-RU"/>
        </w:rPr>
      </w:pPr>
      <w:r w:rsidRPr="00F81B46">
        <w:rPr>
          <w:lang w:val="ru-RU"/>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2006FC" w:rsidRPr="00F81B46" w:rsidRDefault="007B3145">
      <w:pPr>
        <w:ind w:left="552" w:right="3"/>
        <w:rPr>
          <w:lang w:val="ru-RU"/>
        </w:rPr>
      </w:pPr>
      <w:r w:rsidRPr="00F81B46">
        <w:rPr>
          <w:lang w:val="ru-RU"/>
        </w:rPr>
        <w:t xml:space="preserve">Программа по иностранному (английскому) языку разработана </w:t>
      </w:r>
    </w:p>
    <w:p w:rsidR="002006FC" w:rsidRPr="00F81B46" w:rsidRDefault="007B3145">
      <w:pPr>
        <w:ind w:left="552" w:right="466"/>
        <w:rPr>
          <w:lang w:val="ru-RU"/>
        </w:rPr>
      </w:pPr>
      <w:r w:rsidRPr="00F81B46">
        <w:rPr>
          <w:lang w:val="ru-RU"/>
        </w:rPr>
        <w:t xml:space="preserve">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w:t>
      </w:r>
      <w:r w:rsidRPr="00F81B46">
        <w:rPr>
          <w:lang w:val="ru-RU"/>
        </w:rPr>
        <w:lastRenderedPageBreak/>
        <w:t xml:space="preserve">(английскому)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w:t>
      </w:r>
    </w:p>
    <w:p w:rsidR="002006FC" w:rsidRPr="00F81B46" w:rsidRDefault="007B3145">
      <w:pPr>
        <w:ind w:left="552" w:right="567"/>
        <w:rPr>
          <w:lang w:val="ru-RU"/>
        </w:rPr>
      </w:pPr>
      <w:r w:rsidRPr="00F81B46">
        <w:rPr>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006FC" w:rsidRPr="00F81B46" w:rsidRDefault="007B3145">
      <w:pPr>
        <w:ind w:left="552" w:right="803"/>
        <w:rPr>
          <w:lang w:val="ru-RU"/>
        </w:rPr>
      </w:pPr>
      <w:r w:rsidRPr="00F81B46">
        <w:rPr>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Возрастание   значимости   владения   иностранными   языками приводит  к  переосмыслению целей  и  содержания  обучения  иностранному (английскому) языку. </w:t>
      </w:r>
    </w:p>
    <w:p w:rsidR="002006FC" w:rsidRPr="00F81B46" w:rsidRDefault="007B3145">
      <w:pPr>
        <w:ind w:left="552" w:right="535"/>
        <w:rPr>
          <w:lang w:val="ru-RU"/>
        </w:rPr>
      </w:pPr>
      <w:r w:rsidRPr="00F81B46">
        <w:rPr>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rsidR="002006FC" w:rsidRPr="00F81B46" w:rsidRDefault="007B3145">
      <w:pPr>
        <w:ind w:left="552" w:right="650"/>
        <w:rPr>
          <w:lang w:val="ru-RU"/>
        </w:rPr>
      </w:pPr>
      <w:r w:rsidRPr="00F81B46">
        <w:rPr>
          <w:lang w:val="ru-RU"/>
        </w:rPr>
        <w:t xml:space="preserve">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основных   видах   речевой   деятельности  (говорении,   аудировании,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w:t>
      </w:r>
      <w:r>
        <w:t>c</w:t>
      </w:r>
      <w:r w:rsidRPr="00F81B46">
        <w:rPr>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2006FC" w:rsidRPr="00F81B46" w:rsidRDefault="007B3145">
      <w:pPr>
        <w:ind w:left="552" w:right="612"/>
        <w:rPr>
          <w:lang w:val="ru-RU"/>
        </w:rPr>
      </w:pPr>
      <w:r w:rsidRPr="00F81B46">
        <w:rPr>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свою страну, её культуру в условиях межкультурного общения; компенсаторная   компетенция   –   развитие   </w:t>
      </w:r>
      <w:r w:rsidRPr="00F81B46">
        <w:rPr>
          <w:lang w:val="ru-RU"/>
        </w:rPr>
        <w:lastRenderedPageBreak/>
        <w:t xml:space="preserve">умений   выходить   из положения в условиях дефицита языковых средств при получении и передаче информации. </w:t>
      </w:r>
    </w:p>
    <w:p w:rsidR="002006FC" w:rsidRPr="00F81B46" w:rsidRDefault="007B3145">
      <w:pPr>
        <w:ind w:left="552" w:right="835"/>
        <w:rPr>
          <w:lang w:val="ru-RU"/>
        </w:rPr>
      </w:pPr>
      <w:r w:rsidRPr="00F81B46">
        <w:rPr>
          <w:lang w:val="ru-RU"/>
        </w:rPr>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 познавательная,   информационная,   социально-трудовая  и   компетенция личностного самосовершенствования. </w:t>
      </w:r>
    </w:p>
    <w:p w:rsidR="002006FC" w:rsidRPr="00F81B46" w:rsidRDefault="007B3145">
      <w:pPr>
        <w:ind w:left="552" w:right="3"/>
        <w:rPr>
          <w:lang w:val="ru-RU"/>
        </w:rPr>
      </w:pPr>
      <w:r w:rsidRPr="00F81B46">
        <w:rPr>
          <w:lang w:val="ru-RU"/>
        </w:rPr>
        <w:t xml:space="preserve">Основными   подходами   к   обучению   иностранному </w:t>
      </w:r>
    </w:p>
    <w:p w:rsidR="002006FC" w:rsidRPr="00F81B46" w:rsidRDefault="007B3145">
      <w:pPr>
        <w:ind w:left="552" w:right="6653"/>
        <w:rPr>
          <w:lang w:val="ru-RU"/>
        </w:rPr>
      </w:pPr>
      <w:r w:rsidRPr="00F81B46">
        <w:rPr>
          <w:lang w:val="ru-RU"/>
        </w:rPr>
        <w:t xml:space="preserve">(английскому)  языку </w:t>
      </w:r>
    </w:p>
    <w:p w:rsidR="002006FC" w:rsidRPr="00F81B46" w:rsidRDefault="007B3145">
      <w:pPr>
        <w:ind w:left="552" w:right="802"/>
        <w:rPr>
          <w:lang w:val="ru-RU"/>
        </w:rPr>
      </w:pPr>
      <w:r w:rsidRPr="00F81B46">
        <w:rPr>
          <w:lang w:val="ru-RU"/>
        </w:rPr>
        <w:t xml:space="preserve"> признаются   компетентностный,  системно- 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Общее   число   часов, рекомендованных   для   изучения </w:t>
      </w:r>
    </w:p>
    <w:p w:rsidR="002006FC" w:rsidRPr="00F81B46" w:rsidRDefault="007B3145">
      <w:pPr>
        <w:spacing w:after="10" w:line="282" w:lineRule="auto"/>
        <w:ind w:left="552" w:right="780"/>
        <w:jc w:val="left"/>
        <w:rPr>
          <w:lang w:val="ru-RU"/>
        </w:rPr>
      </w:pPr>
      <w:r w:rsidRPr="00F81B46">
        <w:rPr>
          <w:lang w:val="ru-RU"/>
        </w:rPr>
        <w:t xml:space="preserve">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 </w:t>
      </w:r>
    </w:p>
    <w:p w:rsidR="002006FC" w:rsidRPr="00F81B46" w:rsidRDefault="007B3145">
      <w:pPr>
        <w:ind w:left="552" w:right="419"/>
        <w:rPr>
          <w:lang w:val="ru-RU"/>
        </w:rPr>
      </w:pPr>
      <w:r w:rsidRPr="00F81B46">
        <w:rPr>
          <w:lang w:val="ru-RU"/>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w:t>
      </w:r>
    </w:p>
    <w:p w:rsidR="002006FC" w:rsidRPr="00F81B46" w:rsidRDefault="007B3145">
      <w:pPr>
        <w:ind w:left="552" w:right="3"/>
        <w:rPr>
          <w:lang w:val="ru-RU"/>
        </w:rPr>
      </w:pPr>
      <w:r w:rsidRPr="00F81B46">
        <w:rPr>
          <w:lang w:val="ru-RU"/>
        </w:rPr>
        <w:t xml:space="preserve">(устно и письменно,  непосредственно и опосредованно,  в  том числе через </w:t>
      </w:r>
    </w:p>
    <w:p w:rsidR="002006FC" w:rsidRPr="00F81B46" w:rsidRDefault="007B3145">
      <w:pPr>
        <w:ind w:left="552" w:right="679"/>
        <w:rPr>
          <w:lang w:val="ru-RU"/>
        </w:rPr>
      </w:pPr>
      <w:r w:rsidRPr="00F81B46">
        <w:rPr>
          <w:lang w:val="ru-RU"/>
        </w:rPr>
        <w:t xml:space="preserve">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rsidR="002006FC" w:rsidRPr="00F81B46" w:rsidRDefault="007B3145">
      <w:pPr>
        <w:spacing w:after="45" w:line="259" w:lineRule="auto"/>
        <w:ind w:left="557" w:firstLine="0"/>
        <w:jc w:val="left"/>
        <w:rPr>
          <w:lang w:val="ru-RU"/>
        </w:rPr>
      </w:pPr>
      <w:r w:rsidRPr="00F81B46">
        <w:rPr>
          <w:lang w:val="ru-RU"/>
        </w:rPr>
        <w:t xml:space="preserve"> </w:t>
      </w:r>
    </w:p>
    <w:p w:rsidR="002006FC" w:rsidRPr="00F81B46" w:rsidRDefault="007B3145" w:rsidP="004A2836">
      <w:pPr>
        <w:spacing w:after="22" w:line="271" w:lineRule="auto"/>
        <w:ind w:left="552" w:right="5632"/>
        <w:jc w:val="left"/>
        <w:rPr>
          <w:lang w:val="ru-RU"/>
        </w:rPr>
      </w:pPr>
      <w:r w:rsidRPr="00F81B46">
        <w:rPr>
          <w:b/>
          <w:lang w:val="ru-RU"/>
        </w:rPr>
        <w:t xml:space="preserve">30.2. Содержание обучения  </w:t>
      </w:r>
      <w:r w:rsidRPr="00F81B46">
        <w:rPr>
          <w:lang w:val="ru-RU"/>
        </w:rPr>
        <w:t xml:space="preserve">в </w:t>
      </w:r>
    </w:p>
    <w:p w:rsidR="002006FC" w:rsidRPr="00F81B46" w:rsidRDefault="007B3145">
      <w:pPr>
        <w:spacing w:after="22" w:line="271" w:lineRule="auto"/>
        <w:ind w:left="552" w:right="663"/>
        <w:jc w:val="left"/>
        <w:rPr>
          <w:lang w:val="ru-RU"/>
        </w:rPr>
      </w:pPr>
      <w:r w:rsidRPr="00F81B46">
        <w:rPr>
          <w:b/>
          <w:lang w:val="ru-RU"/>
        </w:rPr>
        <w:t xml:space="preserve">Содержание обучения в 8 классе. </w:t>
      </w:r>
    </w:p>
    <w:p w:rsidR="002006FC" w:rsidRPr="00F81B46" w:rsidRDefault="007B3145">
      <w:pPr>
        <w:ind w:left="552" w:right="3"/>
        <w:rPr>
          <w:lang w:val="ru-RU"/>
        </w:rPr>
      </w:pPr>
      <w:r w:rsidRPr="00F81B46">
        <w:rPr>
          <w:lang w:val="ru-RU"/>
        </w:rPr>
        <w:t xml:space="preserve">Коммуникативные умения. </w:t>
      </w:r>
    </w:p>
    <w:p w:rsidR="002006FC" w:rsidRPr="00F81B46" w:rsidRDefault="007B3145">
      <w:pPr>
        <w:spacing w:after="10" w:line="282" w:lineRule="auto"/>
        <w:ind w:left="552" w:right="591"/>
        <w:jc w:val="left"/>
        <w:rPr>
          <w:lang w:val="ru-RU"/>
        </w:rPr>
      </w:pPr>
      <w:r w:rsidRPr="00F81B46">
        <w:rPr>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2006FC" w:rsidRPr="00F81B46" w:rsidRDefault="007B3145">
      <w:pPr>
        <w:ind w:left="552" w:right="3"/>
        <w:rPr>
          <w:lang w:val="ru-RU"/>
        </w:rPr>
      </w:pPr>
      <w:r w:rsidRPr="00F81B46">
        <w:rPr>
          <w:lang w:val="ru-RU"/>
        </w:rPr>
        <w:t xml:space="preserve">Взаимоотношения в семье и с друзьями. </w:t>
      </w:r>
    </w:p>
    <w:p w:rsidR="002006FC" w:rsidRPr="00F81B46" w:rsidRDefault="007B3145">
      <w:pPr>
        <w:ind w:left="552" w:right="3"/>
        <w:rPr>
          <w:lang w:val="ru-RU"/>
        </w:rPr>
      </w:pPr>
      <w:r w:rsidRPr="00F81B46">
        <w:rPr>
          <w:lang w:val="ru-RU"/>
        </w:rPr>
        <w:t xml:space="preserve">Внешность и характер человека (литературного персонажа). </w:t>
      </w:r>
    </w:p>
    <w:p w:rsidR="002006FC" w:rsidRPr="00F81B46" w:rsidRDefault="007B3145">
      <w:pPr>
        <w:ind w:left="552" w:right="525"/>
        <w:rPr>
          <w:lang w:val="ru-RU"/>
        </w:rPr>
      </w:pPr>
      <w:r w:rsidRPr="00F81B46">
        <w:rPr>
          <w:lang w:val="ru-RU"/>
        </w:rPr>
        <w:t xml:space="preserve">Досуг   и   увлечения   (хобби)   современного   подростка   (чтение,  кино, театр, музей, спорт, музыка). </w:t>
      </w:r>
    </w:p>
    <w:p w:rsidR="002006FC" w:rsidRPr="00F81B46" w:rsidRDefault="007B3145">
      <w:pPr>
        <w:ind w:left="552" w:right="376"/>
        <w:rPr>
          <w:lang w:val="ru-RU"/>
        </w:rPr>
      </w:pPr>
      <w:r w:rsidRPr="00F81B46">
        <w:rPr>
          <w:lang w:val="ru-RU"/>
        </w:rPr>
        <w:t xml:space="preserve">Здоровый   образ   жизни:   режим   труда   и   отдыха,   фитнес, сбалансированное питание. Посещение врача. </w:t>
      </w:r>
    </w:p>
    <w:p w:rsidR="002006FC" w:rsidRPr="00F81B46" w:rsidRDefault="007B3145">
      <w:pPr>
        <w:ind w:left="552" w:right="569"/>
        <w:rPr>
          <w:lang w:val="ru-RU"/>
        </w:rPr>
      </w:pPr>
      <w:r w:rsidRPr="00F81B46">
        <w:rPr>
          <w:lang w:val="ru-RU"/>
        </w:rPr>
        <w:t xml:space="preserve">Покупки: одежда, обувь и продукты питания. Карманные деньги. Школа,   школьная   жизнь,   школьная   форма,   изучаемые   предметы   и отношение   к   ним.  Посещение  школьной   библиотеки   (ресурсного  центра). </w:t>
      </w:r>
    </w:p>
    <w:p w:rsidR="002006FC" w:rsidRPr="00F81B46" w:rsidRDefault="007B3145">
      <w:pPr>
        <w:ind w:left="552" w:right="3"/>
        <w:rPr>
          <w:lang w:val="ru-RU"/>
        </w:rPr>
      </w:pPr>
      <w:r w:rsidRPr="00F81B46">
        <w:rPr>
          <w:lang w:val="ru-RU"/>
        </w:rPr>
        <w:lastRenderedPageBreak/>
        <w:t xml:space="preserve">Переписка с иностранными сверстниками. </w:t>
      </w:r>
    </w:p>
    <w:p w:rsidR="002006FC" w:rsidRPr="00F81B46" w:rsidRDefault="007B3145">
      <w:pPr>
        <w:ind w:left="552" w:right="3"/>
        <w:rPr>
          <w:lang w:val="ru-RU"/>
        </w:rPr>
      </w:pPr>
      <w:r w:rsidRPr="00F81B46">
        <w:rPr>
          <w:lang w:val="ru-RU"/>
        </w:rPr>
        <w:t xml:space="preserve">Виды   отдыха   в   различное   время   года.   Путешествия   по   России   и иностранным странам. </w:t>
      </w:r>
    </w:p>
    <w:p w:rsidR="002006FC" w:rsidRPr="00F81B46" w:rsidRDefault="007B3145">
      <w:pPr>
        <w:ind w:left="552" w:right="3"/>
        <w:rPr>
          <w:lang w:val="ru-RU"/>
        </w:rPr>
      </w:pPr>
      <w:r w:rsidRPr="00F81B46">
        <w:rPr>
          <w:lang w:val="ru-RU"/>
        </w:rPr>
        <w:t xml:space="preserve">Природа:   флора   и   фауна.   Проблемы   экологии.   Климат,   погода. </w:t>
      </w:r>
    </w:p>
    <w:p w:rsidR="002006FC" w:rsidRPr="00F81B46" w:rsidRDefault="007B3145">
      <w:pPr>
        <w:ind w:left="552" w:right="3"/>
        <w:rPr>
          <w:lang w:val="ru-RU"/>
        </w:rPr>
      </w:pPr>
      <w:r w:rsidRPr="00F81B46">
        <w:rPr>
          <w:lang w:val="ru-RU"/>
        </w:rPr>
        <w:t xml:space="preserve">Стихийные бедствия. </w:t>
      </w:r>
    </w:p>
    <w:p w:rsidR="002006FC" w:rsidRPr="00F81B46" w:rsidRDefault="007B3145">
      <w:pPr>
        <w:ind w:left="552" w:right="3"/>
        <w:rPr>
          <w:lang w:val="ru-RU"/>
        </w:rPr>
      </w:pPr>
      <w:r w:rsidRPr="00F81B46">
        <w:rPr>
          <w:lang w:val="ru-RU"/>
        </w:rPr>
        <w:t xml:space="preserve">Условия проживания в городской (сельской) местности. Транспорт. </w:t>
      </w:r>
    </w:p>
    <w:p w:rsidR="002006FC" w:rsidRPr="00F81B46" w:rsidRDefault="007B3145">
      <w:pPr>
        <w:ind w:left="552" w:right="857"/>
        <w:rPr>
          <w:lang w:val="ru-RU"/>
        </w:rPr>
      </w:pPr>
      <w:r w:rsidRPr="00F81B46">
        <w:rPr>
          <w:lang w:val="ru-RU"/>
        </w:rPr>
        <w:t xml:space="preserve">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w:t>
      </w:r>
    </w:p>
    <w:p w:rsidR="002006FC" w:rsidRPr="00F81B46" w:rsidRDefault="007B3145">
      <w:pPr>
        <w:ind w:left="552" w:right="673"/>
        <w:rPr>
          <w:lang w:val="ru-RU"/>
        </w:rPr>
      </w:pPr>
      <w:r w:rsidRPr="00F81B46">
        <w:rPr>
          <w:lang w:val="ru-RU"/>
        </w:rPr>
        <w:t xml:space="preserve">Выдающиеся люди родной страны и страны (стран) изучаемого языка: учёные, писатели, поэты, художники, музыканты, спортсмены. </w:t>
      </w:r>
    </w:p>
    <w:p w:rsidR="002006FC" w:rsidRPr="00F81B46" w:rsidRDefault="007B3145">
      <w:pPr>
        <w:ind w:left="552" w:right="3"/>
        <w:rPr>
          <w:lang w:val="ru-RU"/>
        </w:rPr>
      </w:pPr>
      <w:r w:rsidRPr="00F81B46">
        <w:rPr>
          <w:lang w:val="ru-RU"/>
        </w:rPr>
        <w:t xml:space="preserve">Говорение. </w:t>
      </w:r>
    </w:p>
    <w:p w:rsidR="002006FC" w:rsidRPr="00F81B46" w:rsidRDefault="007B3145">
      <w:pPr>
        <w:ind w:left="552" w:right="3"/>
        <w:rPr>
          <w:lang w:val="ru-RU"/>
        </w:rPr>
      </w:pPr>
      <w:r w:rsidRPr="00F81B46">
        <w:rPr>
          <w:lang w:val="ru-RU"/>
        </w:rPr>
        <w:t xml:space="preserve">Развитие коммуникативных умений диалогической речи, а </w:t>
      </w:r>
    </w:p>
    <w:p w:rsidR="002006FC" w:rsidRPr="00F81B46" w:rsidRDefault="007B3145">
      <w:pPr>
        <w:spacing w:after="10" w:line="282" w:lineRule="auto"/>
        <w:ind w:left="552" w:right="591"/>
        <w:jc w:val="left"/>
        <w:rPr>
          <w:lang w:val="ru-RU"/>
        </w:rPr>
      </w:pPr>
      <w:r w:rsidRPr="00F81B46">
        <w:rPr>
          <w:lang w:val="ru-RU"/>
        </w:rPr>
        <w:t xml:space="preserve">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w:t>
      </w:r>
    </w:p>
    <w:p w:rsidR="002006FC" w:rsidRPr="00F81B46" w:rsidRDefault="007B3145">
      <w:pPr>
        <w:ind w:left="552" w:right="558"/>
        <w:rPr>
          <w:lang w:val="ru-RU"/>
        </w:rPr>
      </w:pPr>
      <w:r w:rsidRPr="00F81B46">
        <w:rPr>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w:t>
      </w:r>
    </w:p>
    <w:p w:rsidR="002006FC" w:rsidRPr="00F81B46" w:rsidRDefault="007B3145">
      <w:pPr>
        <w:ind w:left="552" w:right="850"/>
        <w:rPr>
          <w:lang w:val="ru-RU"/>
        </w:rPr>
      </w:pPr>
      <w:r w:rsidRPr="00F81B46">
        <w:rPr>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2006FC" w:rsidRPr="00F81B46" w:rsidRDefault="007B3145">
      <w:pPr>
        <w:ind w:left="552" w:right="534"/>
        <w:rPr>
          <w:lang w:val="ru-RU"/>
        </w:rPr>
      </w:pPr>
      <w:r w:rsidRPr="00F81B46">
        <w:rPr>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w:t>
      </w:r>
    </w:p>
    <w:p w:rsidR="002006FC" w:rsidRPr="00F81B46" w:rsidRDefault="007B3145">
      <w:pPr>
        <w:ind w:left="552" w:right="3"/>
        <w:rPr>
          <w:lang w:val="ru-RU"/>
        </w:rPr>
      </w:pPr>
      <w:r w:rsidRPr="00F81B46">
        <w:rPr>
          <w:lang w:val="ru-RU"/>
        </w:rPr>
        <w:t xml:space="preserve">Объём диалога – до 7 реплик со стороны каждого собеседника. </w:t>
      </w:r>
    </w:p>
    <w:p w:rsidR="002006FC" w:rsidRPr="00F81B46" w:rsidRDefault="007B3145">
      <w:pPr>
        <w:ind w:left="552" w:right="3"/>
        <w:rPr>
          <w:lang w:val="ru-RU"/>
        </w:rPr>
      </w:pPr>
      <w:r w:rsidRPr="00F81B46">
        <w:rPr>
          <w:lang w:val="ru-RU"/>
        </w:rPr>
        <w:t xml:space="preserve">Развитие коммуникативных умений монологической речи: </w:t>
      </w:r>
    </w:p>
    <w:p w:rsidR="002006FC" w:rsidRPr="00F81B46" w:rsidRDefault="007B3145">
      <w:pPr>
        <w:ind w:left="552" w:right="433"/>
        <w:rPr>
          <w:lang w:val="ru-RU"/>
        </w:rPr>
      </w:pPr>
      <w:r w:rsidRPr="00F81B46">
        <w:rPr>
          <w:lang w:val="ru-RU"/>
        </w:rPr>
        <w:t xml:space="preserve">создание   устных   связных   монологических   высказываний   с использованием основных коммуникативных типов речи: </w:t>
      </w:r>
    </w:p>
    <w:p w:rsidR="002006FC" w:rsidRPr="00F81B46" w:rsidRDefault="007B3145">
      <w:pPr>
        <w:ind w:left="552" w:right="1538"/>
        <w:rPr>
          <w:lang w:val="ru-RU"/>
        </w:rPr>
      </w:pPr>
      <w:r w:rsidRPr="00F81B46">
        <w:rPr>
          <w:lang w:val="ru-RU"/>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w:t>
      </w:r>
    </w:p>
    <w:p w:rsidR="002006FC" w:rsidRPr="00F81B46" w:rsidRDefault="007B3145">
      <w:pPr>
        <w:ind w:left="552" w:right="3"/>
        <w:rPr>
          <w:lang w:val="ru-RU"/>
        </w:rPr>
      </w:pPr>
      <w:r w:rsidRPr="00F81B46">
        <w:rPr>
          <w:lang w:val="ru-RU"/>
        </w:rPr>
        <w:t xml:space="preserve">выражение   и   аргументирование   своего   мнения   по   отношению   к услышанному (прочитанному); </w:t>
      </w:r>
    </w:p>
    <w:p w:rsidR="002006FC" w:rsidRPr="00F81B46" w:rsidRDefault="007B3145">
      <w:pPr>
        <w:ind w:left="552" w:right="3"/>
        <w:rPr>
          <w:lang w:val="ru-RU"/>
        </w:rPr>
      </w:pPr>
      <w:r w:rsidRPr="00F81B46">
        <w:rPr>
          <w:lang w:val="ru-RU"/>
        </w:rPr>
        <w:t xml:space="preserve">изложение   (пересказ)   основного   содержания,   прочитанного </w:t>
      </w:r>
    </w:p>
    <w:p w:rsidR="002006FC" w:rsidRPr="00F81B46" w:rsidRDefault="007B3145">
      <w:pPr>
        <w:spacing w:after="10" w:line="282" w:lineRule="auto"/>
        <w:ind w:left="552" w:right="2998"/>
        <w:jc w:val="left"/>
        <w:rPr>
          <w:lang w:val="ru-RU"/>
        </w:rPr>
      </w:pPr>
      <w:r w:rsidRPr="00F81B46">
        <w:rPr>
          <w:lang w:val="ru-RU"/>
        </w:rPr>
        <w:lastRenderedPageBreak/>
        <w:t xml:space="preserve">(прослушанного) текста; составление рассказа по картинкам; изложение результатов выполненной проектной работы.  </w:t>
      </w:r>
    </w:p>
    <w:p w:rsidR="002006FC" w:rsidRPr="00F81B46" w:rsidRDefault="007B3145">
      <w:pPr>
        <w:ind w:left="552" w:right="534"/>
        <w:rPr>
          <w:lang w:val="ru-RU"/>
        </w:rPr>
      </w:pPr>
      <w:r w:rsidRPr="00F81B46">
        <w:rPr>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w:t>
      </w:r>
    </w:p>
    <w:p w:rsidR="002006FC" w:rsidRPr="00F81B46" w:rsidRDefault="007B3145">
      <w:pPr>
        <w:ind w:left="552" w:right="3"/>
        <w:rPr>
          <w:lang w:val="ru-RU"/>
        </w:rPr>
      </w:pPr>
      <w:r w:rsidRPr="00F81B46">
        <w:rPr>
          <w:lang w:val="ru-RU"/>
        </w:rPr>
        <w:t xml:space="preserve">Объём монологического высказывания – 9–10 фраз. </w:t>
      </w:r>
    </w:p>
    <w:p w:rsidR="002006FC" w:rsidRPr="00F81B46" w:rsidRDefault="007B3145">
      <w:pPr>
        <w:ind w:left="552" w:right="3"/>
        <w:rPr>
          <w:lang w:val="ru-RU"/>
        </w:rPr>
      </w:pPr>
      <w:r w:rsidRPr="00F81B46">
        <w:rPr>
          <w:lang w:val="ru-RU"/>
        </w:rPr>
        <w:t xml:space="preserve">Аудирование. </w:t>
      </w:r>
    </w:p>
    <w:p w:rsidR="002006FC" w:rsidRPr="00F81B46" w:rsidRDefault="007B3145">
      <w:pPr>
        <w:ind w:left="552" w:right="873"/>
        <w:rPr>
          <w:lang w:val="ru-RU"/>
        </w:rPr>
      </w:pPr>
      <w:r w:rsidRPr="00F81B46">
        <w:rPr>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2006FC" w:rsidRPr="00F81B46" w:rsidRDefault="007B3145">
      <w:pPr>
        <w:ind w:left="552" w:right="468"/>
        <w:rPr>
          <w:lang w:val="ru-RU"/>
        </w:rPr>
      </w:pPr>
      <w:r w:rsidRPr="00F81B46">
        <w:rPr>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2006FC" w:rsidRPr="00F81B46" w:rsidRDefault="007B3145">
      <w:pPr>
        <w:ind w:left="552" w:right="422"/>
        <w:rPr>
          <w:lang w:val="ru-RU"/>
        </w:rPr>
      </w:pPr>
      <w:r w:rsidRPr="00F81B46">
        <w:rPr>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w:t>
      </w:r>
    </w:p>
    <w:p w:rsidR="002006FC" w:rsidRPr="00F81B46" w:rsidRDefault="007B3145">
      <w:pPr>
        <w:ind w:left="552" w:right="830"/>
        <w:rPr>
          <w:lang w:val="ru-RU"/>
        </w:rPr>
      </w:pPr>
      <w:r w:rsidRPr="00F81B46">
        <w:rPr>
          <w:lang w:val="ru-RU"/>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2006FC" w:rsidRPr="00F81B46" w:rsidRDefault="007B3145">
      <w:pPr>
        <w:spacing w:after="10" w:line="282" w:lineRule="auto"/>
        <w:ind w:left="552" w:right="981"/>
        <w:jc w:val="left"/>
        <w:rPr>
          <w:lang w:val="ru-RU"/>
        </w:rPr>
      </w:pPr>
      <w:r w:rsidRPr="00F81B46">
        <w:rPr>
          <w:lang w:val="ru-RU"/>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2006FC" w:rsidRPr="00F81B46" w:rsidRDefault="007B3145">
      <w:pPr>
        <w:ind w:left="552" w:right="3"/>
        <w:rPr>
          <w:lang w:val="ru-RU"/>
        </w:rPr>
      </w:pPr>
      <w:r w:rsidRPr="00F81B46">
        <w:rPr>
          <w:lang w:val="ru-RU"/>
        </w:rPr>
        <w:t xml:space="preserve">Время звучания текста (текстов) для аудирования – до 2 минут. </w:t>
      </w:r>
    </w:p>
    <w:p w:rsidR="002006FC" w:rsidRPr="00F81B46" w:rsidRDefault="007B3145">
      <w:pPr>
        <w:ind w:left="552" w:right="3"/>
        <w:rPr>
          <w:lang w:val="ru-RU"/>
        </w:rPr>
      </w:pPr>
      <w:r w:rsidRPr="00F81B46">
        <w:rPr>
          <w:lang w:val="ru-RU"/>
        </w:rPr>
        <w:t xml:space="preserve"> Смысловое чтение. </w:t>
      </w:r>
    </w:p>
    <w:p w:rsidR="002006FC" w:rsidRPr="00F81B46" w:rsidRDefault="007B3145">
      <w:pPr>
        <w:ind w:left="552" w:right="789"/>
        <w:rPr>
          <w:lang w:val="ru-RU"/>
        </w:rPr>
      </w:pPr>
      <w:r w:rsidRPr="00F81B46">
        <w:rPr>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w:t>
      </w:r>
      <w:r w:rsidRPr="00F81B46">
        <w:rPr>
          <w:lang w:val="ru-RU"/>
        </w:rPr>
        <w:lastRenderedPageBreak/>
        <w:t xml:space="preserve">форме, оценивать найденную информацию с точки зрения её значимости для решения коммуникативной задачи. </w:t>
      </w:r>
    </w:p>
    <w:p w:rsidR="002006FC" w:rsidRPr="00F81B46" w:rsidRDefault="007B3145">
      <w:pPr>
        <w:ind w:left="552" w:right="3"/>
        <w:rPr>
          <w:lang w:val="ru-RU"/>
        </w:rPr>
      </w:pPr>
      <w:r w:rsidRPr="00F81B46">
        <w:rPr>
          <w:lang w:val="ru-RU"/>
        </w:rPr>
        <w:t xml:space="preserve">Чтение   несплошных   текстов   (таблиц,   диаграмм,   схем)   и   понимание представленной в них информации. </w:t>
      </w:r>
    </w:p>
    <w:p w:rsidR="002006FC" w:rsidRPr="00F81B46" w:rsidRDefault="007B3145">
      <w:pPr>
        <w:spacing w:after="10" w:line="282" w:lineRule="auto"/>
        <w:ind w:left="552" w:right="591"/>
        <w:jc w:val="left"/>
        <w:rPr>
          <w:lang w:val="ru-RU"/>
        </w:rPr>
      </w:pPr>
      <w:r w:rsidRPr="00F81B46">
        <w:rPr>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w:t>
      </w:r>
    </w:p>
    <w:p w:rsidR="002006FC" w:rsidRPr="00F81B46" w:rsidRDefault="007B3145">
      <w:pPr>
        <w:ind w:left="552" w:right="3"/>
        <w:rPr>
          <w:lang w:val="ru-RU"/>
        </w:rPr>
      </w:pPr>
      <w:r w:rsidRPr="00F81B46">
        <w:rPr>
          <w:lang w:val="ru-RU"/>
        </w:rPr>
        <w:t xml:space="preserve">Объём текста (текстов) для чтения – 350–500 слов. </w:t>
      </w:r>
    </w:p>
    <w:p w:rsidR="002006FC" w:rsidRPr="00F81B46" w:rsidRDefault="007B3145">
      <w:pPr>
        <w:ind w:left="552" w:right="3"/>
        <w:rPr>
          <w:lang w:val="ru-RU"/>
        </w:rPr>
      </w:pPr>
      <w:r w:rsidRPr="00F81B46">
        <w:rPr>
          <w:lang w:val="ru-RU"/>
        </w:rPr>
        <w:t xml:space="preserve">Письменная речь. </w:t>
      </w:r>
    </w:p>
    <w:p w:rsidR="002006FC" w:rsidRPr="00F81B46" w:rsidRDefault="007B3145">
      <w:pPr>
        <w:spacing w:after="10" w:line="282" w:lineRule="auto"/>
        <w:ind w:left="552" w:right="1982"/>
        <w:jc w:val="left"/>
        <w:rPr>
          <w:lang w:val="ru-RU"/>
        </w:rPr>
      </w:pPr>
      <w:r w:rsidRPr="00F81B46">
        <w:rPr>
          <w:lang w:val="ru-RU"/>
        </w:rP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w:t>
      </w:r>
    </w:p>
    <w:p w:rsidR="002006FC" w:rsidRPr="00F81B46" w:rsidRDefault="007B3145">
      <w:pPr>
        <w:spacing w:line="259" w:lineRule="auto"/>
        <w:ind w:left="557" w:firstLine="0"/>
        <w:jc w:val="left"/>
        <w:rPr>
          <w:lang w:val="ru-RU"/>
        </w:rPr>
      </w:pPr>
      <w:r w:rsidRPr="00F81B46">
        <w:rPr>
          <w:lang w:val="ru-RU"/>
        </w:rPr>
        <w:t xml:space="preserve"> </w:t>
      </w:r>
    </w:p>
    <w:p w:rsidR="002006FC" w:rsidRPr="00F81B46" w:rsidRDefault="007B3145">
      <w:pPr>
        <w:ind w:left="552" w:right="359"/>
        <w:rPr>
          <w:lang w:val="ru-RU"/>
        </w:rPr>
      </w:pPr>
      <w:r w:rsidRPr="00F81B46">
        <w:rPr>
          <w:lang w:val="ru-RU"/>
        </w:rPr>
        <w:t xml:space="preserve">создание   небольшого   письменного   высказывания   с  использованием образца,   плана,   таблицы  и   (или)   прочитанного  (прослушанного)  текста. </w:t>
      </w:r>
    </w:p>
    <w:p w:rsidR="002006FC" w:rsidRPr="00F81B46" w:rsidRDefault="007B3145">
      <w:pPr>
        <w:ind w:left="552" w:right="3"/>
        <w:rPr>
          <w:lang w:val="ru-RU"/>
        </w:rPr>
      </w:pPr>
      <w:r w:rsidRPr="00F81B46">
        <w:rPr>
          <w:lang w:val="ru-RU"/>
        </w:rPr>
        <w:t xml:space="preserve">Объём письменного высказывания – до 110 слов. </w:t>
      </w:r>
    </w:p>
    <w:p w:rsidR="002006FC" w:rsidRPr="00F81B46" w:rsidRDefault="007B3145">
      <w:pPr>
        <w:ind w:left="552" w:right="3"/>
        <w:rPr>
          <w:lang w:val="ru-RU"/>
        </w:rPr>
      </w:pPr>
      <w:r w:rsidRPr="00F81B46">
        <w:rPr>
          <w:lang w:val="ru-RU"/>
        </w:rPr>
        <w:t xml:space="preserve">Языковые знания и умения. </w:t>
      </w:r>
    </w:p>
    <w:p w:rsidR="002006FC" w:rsidRPr="00F81B46" w:rsidRDefault="007B3145">
      <w:pPr>
        <w:ind w:left="552" w:right="3"/>
        <w:rPr>
          <w:lang w:val="ru-RU"/>
        </w:rPr>
      </w:pPr>
      <w:r w:rsidRPr="00F81B46">
        <w:rPr>
          <w:lang w:val="ru-RU"/>
        </w:rPr>
        <w:t xml:space="preserve">Фонетическая сторона речи. </w:t>
      </w:r>
    </w:p>
    <w:p w:rsidR="002006FC" w:rsidRPr="00F81B46" w:rsidRDefault="007B3145">
      <w:pPr>
        <w:ind w:left="552" w:right="565"/>
        <w:rPr>
          <w:lang w:val="ru-RU"/>
        </w:rPr>
      </w:pPr>
      <w:r w:rsidRPr="00F81B46">
        <w:rPr>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2006FC" w:rsidRPr="00F81B46" w:rsidRDefault="007B3145">
      <w:pPr>
        <w:ind w:left="552" w:right="1062"/>
        <w:rPr>
          <w:lang w:val="ru-RU"/>
        </w:rPr>
      </w:pPr>
      <w:r w:rsidRPr="00F81B46">
        <w:rPr>
          <w:lang w:val="ru-RU"/>
        </w:rPr>
        <w:t xml:space="preserve">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w:t>
      </w:r>
    </w:p>
    <w:p w:rsidR="002006FC" w:rsidRPr="00F81B46" w:rsidRDefault="007B3145">
      <w:pPr>
        <w:ind w:left="552" w:right="3"/>
        <w:rPr>
          <w:lang w:val="ru-RU"/>
        </w:rPr>
      </w:pPr>
      <w:r w:rsidRPr="00F81B46">
        <w:rPr>
          <w:lang w:val="ru-RU"/>
        </w:rPr>
        <w:t xml:space="preserve">Объём текста для чтения вслух – до 110 слов. </w:t>
      </w:r>
    </w:p>
    <w:p w:rsidR="002006FC" w:rsidRPr="00F81B46" w:rsidRDefault="007B3145">
      <w:pPr>
        <w:ind w:left="552" w:right="3"/>
        <w:rPr>
          <w:lang w:val="ru-RU"/>
        </w:rPr>
      </w:pPr>
      <w:r w:rsidRPr="00F81B46">
        <w:rPr>
          <w:lang w:val="ru-RU"/>
        </w:rPr>
        <w:t xml:space="preserve">Графика, орфография и пунктуация. </w:t>
      </w:r>
    </w:p>
    <w:p w:rsidR="002006FC" w:rsidRPr="00F81B46" w:rsidRDefault="007B3145">
      <w:pPr>
        <w:ind w:left="552" w:right="3"/>
        <w:rPr>
          <w:lang w:val="ru-RU"/>
        </w:rPr>
      </w:pPr>
      <w:r w:rsidRPr="00F81B46">
        <w:rPr>
          <w:lang w:val="ru-RU"/>
        </w:rPr>
        <w:t xml:space="preserve">Правильное написание изученных слов. </w:t>
      </w:r>
    </w:p>
    <w:p w:rsidR="002006FC" w:rsidRPr="00F81B46" w:rsidRDefault="007B3145">
      <w:pPr>
        <w:spacing w:after="10" w:line="282" w:lineRule="auto"/>
        <w:ind w:left="552" w:right="819"/>
        <w:jc w:val="left"/>
        <w:rPr>
          <w:lang w:val="ru-RU"/>
        </w:rPr>
      </w:pPr>
      <w:r w:rsidRPr="00F81B46">
        <w:rPr>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w:t>
      </w:r>
      <w:r w:rsidRPr="00F81B46">
        <w:rPr>
          <w:lang w:val="ru-RU"/>
        </w:rPr>
        <w:lastRenderedPageBreak/>
        <w:t xml:space="preserve">обращении, при вводных словах, обозначающих порядок мыслей и их связь (например, в английском языке: </w:t>
      </w:r>
      <w:r>
        <w:t>firstly</w:t>
      </w:r>
      <w:r w:rsidRPr="00F81B46">
        <w:rPr>
          <w:lang w:val="ru-RU"/>
        </w:rPr>
        <w:t>/</w:t>
      </w:r>
      <w:r>
        <w:t>first</w:t>
      </w:r>
      <w:r w:rsidRPr="00F81B46">
        <w:rPr>
          <w:lang w:val="ru-RU"/>
        </w:rPr>
        <w:t xml:space="preserve"> </w:t>
      </w:r>
      <w:r>
        <w:t>of</w:t>
      </w:r>
      <w:r w:rsidRPr="00F81B46">
        <w:rPr>
          <w:lang w:val="ru-RU"/>
        </w:rPr>
        <w:t xml:space="preserve"> </w:t>
      </w:r>
      <w:r>
        <w:t>all</w:t>
      </w:r>
      <w:r w:rsidRPr="00F81B46">
        <w:rPr>
          <w:lang w:val="ru-RU"/>
        </w:rPr>
        <w:t xml:space="preserve">,  </w:t>
      </w:r>
      <w:r>
        <w:t>secondly</w:t>
      </w:r>
      <w:r w:rsidRPr="00F81B46">
        <w:rPr>
          <w:lang w:val="ru-RU"/>
        </w:rPr>
        <w:t xml:space="preserve">, </w:t>
      </w:r>
      <w:r>
        <w:t>finally</w:t>
      </w:r>
      <w:r w:rsidRPr="00F81B46">
        <w:rPr>
          <w:lang w:val="ru-RU"/>
        </w:rPr>
        <w:t xml:space="preserve">; </w:t>
      </w:r>
      <w:r>
        <w:t>on</w:t>
      </w:r>
      <w:r w:rsidRPr="00F81B46">
        <w:rPr>
          <w:lang w:val="ru-RU"/>
        </w:rPr>
        <w:t xml:space="preserve"> </w:t>
      </w:r>
      <w:r>
        <w:t>the</w:t>
      </w:r>
      <w:r w:rsidRPr="00F81B46">
        <w:rPr>
          <w:lang w:val="ru-RU"/>
        </w:rPr>
        <w:t xml:space="preserve"> </w:t>
      </w:r>
      <w:r>
        <w:t>one</w:t>
      </w:r>
      <w:r w:rsidRPr="00F81B46">
        <w:rPr>
          <w:lang w:val="ru-RU"/>
        </w:rPr>
        <w:t xml:space="preserve"> </w:t>
      </w:r>
      <w:r>
        <w:t>hand</w:t>
      </w:r>
      <w:r w:rsidRPr="00F81B46">
        <w:rPr>
          <w:lang w:val="ru-RU"/>
        </w:rPr>
        <w:t xml:space="preserve">, </w:t>
      </w:r>
      <w:r>
        <w:t>on</w:t>
      </w:r>
      <w:r w:rsidRPr="00F81B46">
        <w:rPr>
          <w:lang w:val="ru-RU"/>
        </w:rPr>
        <w:t xml:space="preserve"> </w:t>
      </w:r>
      <w:r>
        <w:t>the</w:t>
      </w:r>
      <w:r w:rsidRPr="00F81B46">
        <w:rPr>
          <w:lang w:val="ru-RU"/>
        </w:rPr>
        <w:t xml:space="preserve"> </w:t>
      </w:r>
      <w:r>
        <w:t>other</w:t>
      </w:r>
      <w:r w:rsidRPr="00F81B46">
        <w:rPr>
          <w:lang w:val="ru-RU"/>
        </w:rPr>
        <w:t xml:space="preserve"> </w:t>
      </w:r>
      <w:r>
        <w:t>hand</w:t>
      </w:r>
      <w:r w:rsidRPr="00F81B46">
        <w:rPr>
          <w:lang w:val="ru-RU"/>
        </w:rPr>
        <w:t xml:space="preserve">), апострофа. </w:t>
      </w:r>
    </w:p>
    <w:p w:rsidR="002006FC" w:rsidRPr="00F81B46" w:rsidRDefault="007B3145">
      <w:pPr>
        <w:ind w:left="552" w:right="437"/>
        <w:rPr>
          <w:lang w:val="ru-RU"/>
        </w:rPr>
      </w:pPr>
      <w:r w:rsidRPr="00F81B46">
        <w:rPr>
          <w:lang w:val="ru-RU"/>
        </w:rPr>
        <w:t xml:space="preserve">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w:t>
      </w:r>
    </w:p>
    <w:p w:rsidR="002006FC" w:rsidRPr="00F81B46" w:rsidRDefault="007B3145">
      <w:pPr>
        <w:ind w:left="552" w:right="3"/>
        <w:rPr>
          <w:lang w:val="ru-RU"/>
        </w:rPr>
      </w:pPr>
      <w:r w:rsidRPr="00F81B46">
        <w:rPr>
          <w:lang w:val="ru-RU"/>
        </w:rPr>
        <w:t xml:space="preserve">Лексическая сторона речи. </w:t>
      </w:r>
    </w:p>
    <w:p w:rsidR="002006FC" w:rsidRPr="00F81B46" w:rsidRDefault="007B3145">
      <w:pPr>
        <w:ind w:left="552" w:right="617"/>
        <w:rPr>
          <w:lang w:val="ru-RU"/>
        </w:rPr>
      </w:pPr>
      <w:r w:rsidRPr="00F81B46">
        <w:rPr>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2006FC" w:rsidRPr="00F81B46" w:rsidRDefault="007B3145">
      <w:pPr>
        <w:ind w:left="552" w:right="673"/>
        <w:rPr>
          <w:lang w:val="ru-RU"/>
        </w:rPr>
      </w:pPr>
      <w:r w:rsidRPr="00F81B46">
        <w:rPr>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Основные способы словообразования: аффиксация: образование   имен   существительных  при  помощи   суффиксов:  -</w:t>
      </w:r>
      <w:r>
        <w:t>ance</w:t>
      </w:r>
      <w:r w:rsidRPr="00F81B46">
        <w:rPr>
          <w:lang w:val="ru-RU"/>
        </w:rPr>
        <w:t xml:space="preserve">/- </w:t>
      </w:r>
      <w:r>
        <w:t>ence</w:t>
      </w:r>
      <w:r w:rsidRPr="00F81B46">
        <w:rPr>
          <w:lang w:val="ru-RU"/>
        </w:rPr>
        <w:t xml:space="preserve"> (</w:t>
      </w:r>
      <w:r>
        <w:t>performance</w:t>
      </w:r>
      <w:r w:rsidRPr="00F81B46">
        <w:rPr>
          <w:lang w:val="ru-RU"/>
        </w:rPr>
        <w:t>/</w:t>
      </w:r>
      <w:r>
        <w:t>residence</w:t>
      </w:r>
      <w:r w:rsidRPr="00F81B46">
        <w:rPr>
          <w:lang w:val="ru-RU"/>
        </w:rPr>
        <w:t>), -</w:t>
      </w:r>
      <w:r>
        <w:t>ity</w:t>
      </w:r>
      <w:r w:rsidRPr="00F81B46">
        <w:rPr>
          <w:lang w:val="ru-RU"/>
        </w:rPr>
        <w:t xml:space="preserve"> (</w:t>
      </w:r>
      <w:r>
        <w:t>activity</w:t>
      </w:r>
      <w:r w:rsidRPr="00F81B46">
        <w:rPr>
          <w:lang w:val="ru-RU"/>
        </w:rPr>
        <w:t>); -</w:t>
      </w:r>
      <w:r>
        <w:t>ship</w:t>
      </w:r>
      <w:r w:rsidRPr="00F81B46">
        <w:rPr>
          <w:lang w:val="ru-RU"/>
        </w:rPr>
        <w:t xml:space="preserve"> (</w:t>
      </w:r>
      <w:r>
        <w:t>friendship</w:t>
      </w:r>
      <w:r w:rsidRPr="00F81B46">
        <w:rPr>
          <w:lang w:val="ru-RU"/>
        </w:rPr>
        <w:t xml:space="preserve">); </w:t>
      </w:r>
    </w:p>
    <w:p w:rsidR="002006FC" w:rsidRPr="00F81B46" w:rsidRDefault="007B3145">
      <w:pPr>
        <w:spacing w:after="3"/>
        <w:ind w:left="552" w:right="3"/>
        <w:rPr>
          <w:lang w:val="ru-RU"/>
        </w:rPr>
      </w:pPr>
      <w:r w:rsidRPr="00F81B46">
        <w:rPr>
          <w:lang w:val="ru-RU"/>
        </w:rPr>
        <w:t xml:space="preserve">образование   имен   прилагательных   при   помощи   префикса   </w:t>
      </w:r>
      <w:r>
        <w:t>inter</w:t>
      </w:r>
      <w:r w:rsidRPr="00F81B46">
        <w:rPr>
          <w:lang w:val="ru-RU"/>
        </w:rPr>
        <w:t xml:space="preserve">- </w:t>
      </w:r>
    </w:p>
    <w:p w:rsidR="002006FC" w:rsidRPr="00F81B46" w:rsidRDefault="007B3145">
      <w:pPr>
        <w:ind w:left="552" w:right="3"/>
        <w:rPr>
          <w:lang w:val="ru-RU"/>
        </w:rPr>
      </w:pPr>
      <w:r w:rsidRPr="00F81B46">
        <w:rPr>
          <w:lang w:val="ru-RU"/>
        </w:rPr>
        <w:t>(</w:t>
      </w:r>
      <w:r>
        <w:t>international</w:t>
      </w:r>
      <w:r w:rsidRPr="00F81B46">
        <w:rPr>
          <w:lang w:val="ru-RU"/>
        </w:rPr>
        <w:t xml:space="preserve">); </w:t>
      </w:r>
    </w:p>
    <w:p w:rsidR="002006FC" w:rsidRPr="00F81B46" w:rsidRDefault="007B3145">
      <w:pPr>
        <w:spacing w:after="3"/>
        <w:ind w:left="552" w:right="3"/>
        <w:rPr>
          <w:lang w:val="ru-RU"/>
        </w:rPr>
      </w:pPr>
      <w:r w:rsidRPr="00F81B46">
        <w:rPr>
          <w:lang w:val="ru-RU"/>
        </w:rPr>
        <w:t>образование   имен   прилагательных   при   помощи   -</w:t>
      </w:r>
      <w:r>
        <w:t>ed</w:t>
      </w:r>
      <w:r w:rsidRPr="00F81B46">
        <w:rPr>
          <w:lang w:val="ru-RU"/>
        </w:rPr>
        <w:t xml:space="preserve">   и   -</w:t>
      </w:r>
      <w:r>
        <w:t>ing</w:t>
      </w:r>
      <w:r w:rsidRPr="00F81B46">
        <w:rPr>
          <w:lang w:val="ru-RU"/>
        </w:rPr>
        <w:t xml:space="preserve"> </w:t>
      </w:r>
    </w:p>
    <w:p w:rsidR="002006FC" w:rsidRPr="00F81B46" w:rsidRDefault="007B3145">
      <w:pPr>
        <w:spacing w:after="10" w:line="282" w:lineRule="auto"/>
        <w:ind w:left="552" w:right="5389"/>
        <w:jc w:val="left"/>
        <w:rPr>
          <w:lang w:val="ru-RU"/>
        </w:rPr>
      </w:pPr>
      <w:r w:rsidRPr="00F81B46">
        <w:rPr>
          <w:lang w:val="ru-RU"/>
        </w:rPr>
        <w:t>(</w:t>
      </w:r>
      <w:r>
        <w:t>interested</w:t>
      </w:r>
      <w:r w:rsidRPr="00F81B46">
        <w:rPr>
          <w:lang w:val="ru-RU"/>
        </w:rPr>
        <w:t>/</w:t>
      </w:r>
      <w:r>
        <w:t>interesting</w:t>
      </w:r>
      <w:r w:rsidRPr="00F81B46">
        <w:rPr>
          <w:lang w:val="ru-RU"/>
        </w:rPr>
        <w:t>); конверсия: образование   имени   существительного   от   неопределённой   формы глагола (</w:t>
      </w:r>
      <w:r>
        <w:t>to</w:t>
      </w:r>
      <w:r w:rsidRPr="00F81B46">
        <w:rPr>
          <w:lang w:val="ru-RU"/>
        </w:rPr>
        <w:t xml:space="preserve"> </w:t>
      </w:r>
      <w:r>
        <w:t>walk</w:t>
      </w:r>
      <w:r w:rsidRPr="00F81B46">
        <w:rPr>
          <w:lang w:val="ru-RU"/>
        </w:rPr>
        <w:t xml:space="preserve"> – </w:t>
      </w:r>
      <w:r>
        <w:t>a</w:t>
      </w:r>
      <w:r w:rsidRPr="00F81B46">
        <w:rPr>
          <w:lang w:val="ru-RU"/>
        </w:rPr>
        <w:t xml:space="preserve"> </w:t>
      </w:r>
      <w:r>
        <w:t>walk</w:t>
      </w:r>
      <w:r w:rsidRPr="00F81B46">
        <w:rPr>
          <w:lang w:val="ru-RU"/>
        </w:rPr>
        <w:t>); образование глагола от имени существительного (</w:t>
      </w:r>
      <w:r>
        <w:t>a</w:t>
      </w:r>
      <w:r w:rsidRPr="00F81B46">
        <w:rPr>
          <w:lang w:val="ru-RU"/>
        </w:rPr>
        <w:t xml:space="preserve"> </w:t>
      </w:r>
      <w:r>
        <w:t>present</w:t>
      </w:r>
      <w:r w:rsidRPr="00F81B46">
        <w:rPr>
          <w:lang w:val="ru-RU"/>
        </w:rPr>
        <w:t xml:space="preserve"> – </w:t>
      </w:r>
      <w:r>
        <w:t>to</w:t>
      </w:r>
      <w:r w:rsidRPr="00F81B46">
        <w:rPr>
          <w:lang w:val="ru-RU"/>
        </w:rPr>
        <w:t xml:space="preserve"> </w:t>
      </w:r>
      <w:r>
        <w:t>present</w:t>
      </w:r>
      <w:r w:rsidRPr="00F81B46">
        <w:rPr>
          <w:lang w:val="ru-RU"/>
        </w:rPr>
        <w:t>); образование  имени  существительного  от  прилагательного   (</w:t>
      </w:r>
      <w:r>
        <w:t>rich</w:t>
      </w:r>
      <w:r w:rsidRPr="00F81B46">
        <w:rPr>
          <w:lang w:val="ru-RU"/>
        </w:rPr>
        <w:t xml:space="preserve">  –   </w:t>
      </w:r>
      <w:r>
        <w:t>the</w:t>
      </w:r>
      <w:r w:rsidRPr="00F81B46">
        <w:rPr>
          <w:lang w:val="ru-RU"/>
        </w:rPr>
        <w:t xml:space="preserve"> </w:t>
      </w:r>
      <w:r>
        <w:t>rich</w:t>
      </w:r>
      <w:r w:rsidRPr="00F81B46">
        <w:rPr>
          <w:lang w:val="ru-RU"/>
        </w:rPr>
        <w:t xml:space="preserve">); </w:t>
      </w:r>
    </w:p>
    <w:p w:rsidR="002006FC" w:rsidRPr="00F81B46" w:rsidRDefault="007B3145">
      <w:pPr>
        <w:ind w:left="552" w:right="3"/>
        <w:rPr>
          <w:lang w:val="ru-RU"/>
        </w:rPr>
      </w:pPr>
      <w:r w:rsidRPr="00F81B46">
        <w:rPr>
          <w:lang w:val="ru-RU"/>
        </w:rPr>
        <w:t xml:space="preserve">Многозначные   лексические   единицы.   Синонимы.   Антонимы. </w:t>
      </w:r>
    </w:p>
    <w:p w:rsidR="002006FC" w:rsidRPr="00F81B46" w:rsidRDefault="007B3145">
      <w:pPr>
        <w:ind w:left="552" w:right="3"/>
        <w:rPr>
          <w:lang w:val="ru-RU"/>
        </w:rPr>
      </w:pPr>
      <w:r w:rsidRPr="00F81B46">
        <w:rPr>
          <w:lang w:val="ru-RU"/>
        </w:rPr>
        <w:t xml:space="preserve">Интернациональные   слова.   Наиболее   частотные   фразовые   глаголы. </w:t>
      </w:r>
    </w:p>
    <w:p w:rsidR="002006FC" w:rsidRPr="00F81B46" w:rsidRDefault="007B3145">
      <w:pPr>
        <w:ind w:left="552" w:right="3"/>
        <w:rPr>
          <w:lang w:val="ru-RU"/>
        </w:rPr>
      </w:pPr>
      <w:r w:rsidRPr="00F81B46">
        <w:rPr>
          <w:lang w:val="ru-RU"/>
        </w:rPr>
        <w:t xml:space="preserve">Сокращения и аббревиатуры. </w:t>
      </w:r>
    </w:p>
    <w:p w:rsidR="002006FC" w:rsidRPr="00F81B46" w:rsidRDefault="007B3145">
      <w:pPr>
        <w:spacing w:after="3"/>
        <w:ind w:left="552" w:right="3"/>
        <w:rPr>
          <w:lang w:val="ru-RU"/>
        </w:rPr>
      </w:pPr>
      <w:r w:rsidRPr="00F81B46">
        <w:rPr>
          <w:lang w:val="ru-RU"/>
        </w:rPr>
        <w:t xml:space="preserve">Различные средства связи в тексте для обеспечения его целостности </w:t>
      </w:r>
    </w:p>
    <w:p w:rsidR="002006FC" w:rsidRDefault="007B3145">
      <w:pPr>
        <w:ind w:left="552" w:right="3"/>
      </w:pPr>
      <w:r>
        <w:t xml:space="preserve">(firstly, however, finally, at last, etc.). </w:t>
      </w:r>
    </w:p>
    <w:p w:rsidR="002006FC" w:rsidRPr="00F81B46" w:rsidRDefault="007B3145">
      <w:pPr>
        <w:ind w:left="552" w:right="3"/>
        <w:rPr>
          <w:lang w:val="ru-RU"/>
        </w:rPr>
      </w:pPr>
      <w:r w:rsidRPr="00F81B46">
        <w:rPr>
          <w:lang w:val="ru-RU"/>
        </w:rPr>
        <w:t xml:space="preserve">Грамматическая сторона речи. </w:t>
      </w:r>
    </w:p>
    <w:p w:rsidR="002006FC" w:rsidRDefault="007B3145">
      <w:pPr>
        <w:ind w:left="552" w:right="1078"/>
      </w:pPr>
      <w:r w:rsidRPr="00F81B46">
        <w:rPr>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r>
        <w:t xml:space="preserve">Предложения  со  сложным  дополнением  (Complex  Object)   (I   saw  her cross/crossing the road.). </w:t>
      </w:r>
    </w:p>
    <w:p w:rsidR="002006FC" w:rsidRPr="00F81B46" w:rsidRDefault="007B3145">
      <w:pPr>
        <w:ind w:left="552" w:right="1042"/>
        <w:rPr>
          <w:lang w:val="ru-RU"/>
        </w:rPr>
      </w:pPr>
      <w:r w:rsidRPr="00F81B46">
        <w:rPr>
          <w:lang w:val="ru-RU"/>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w:t>
      </w:r>
    </w:p>
    <w:p w:rsidR="002006FC" w:rsidRPr="00F81B46" w:rsidRDefault="007B3145">
      <w:pPr>
        <w:ind w:left="552" w:right="3"/>
        <w:rPr>
          <w:lang w:val="ru-RU"/>
        </w:rPr>
      </w:pPr>
      <w:r w:rsidRPr="00F81B46">
        <w:rPr>
          <w:lang w:val="ru-RU"/>
        </w:rPr>
        <w:t xml:space="preserve">Все   типы   вопросительных   предложений   в   </w:t>
      </w:r>
      <w:r>
        <w:t>Past</w:t>
      </w:r>
      <w:r w:rsidRPr="00F81B46">
        <w:rPr>
          <w:lang w:val="ru-RU"/>
        </w:rPr>
        <w:t xml:space="preserve">   </w:t>
      </w:r>
      <w:r>
        <w:t>Perfect</w:t>
      </w:r>
      <w:r w:rsidRPr="00F81B46">
        <w:rPr>
          <w:lang w:val="ru-RU"/>
        </w:rPr>
        <w:t xml:space="preserve">   </w:t>
      </w:r>
      <w:r>
        <w:t>Tense</w:t>
      </w:r>
      <w:r w:rsidRPr="00F81B46">
        <w:rPr>
          <w:lang w:val="ru-RU"/>
        </w:rPr>
        <w:t xml:space="preserve">. </w:t>
      </w:r>
    </w:p>
    <w:p w:rsidR="002006FC" w:rsidRPr="00F81B46" w:rsidRDefault="007B3145">
      <w:pPr>
        <w:spacing w:after="10" w:line="282" w:lineRule="auto"/>
        <w:ind w:left="552" w:right="1659"/>
        <w:jc w:val="left"/>
        <w:rPr>
          <w:lang w:val="ru-RU"/>
        </w:rPr>
      </w:pPr>
      <w:r w:rsidRPr="00F81B46">
        <w:rPr>
          <w:lang w:val="ru-RU"/>
        </w:rPr>
        <w:lastRenderedPageBreak/>
        <w:t>Согласование времен в рамках сложного предложения. Согласование   подлежащего,   выраженного   собирательным существительным (</w:t>
      </w:r>
      <w:r>
        <w:t>family</w:t>
      </w:r>
      <w:r w:rsidRPr="00F81B46">
        <w:rPr>
          <w:lang w:val="ru-RU"/>
        </w:rPr>
        <w:t xml:space="preserve">, </w:t>
      </w:r>
      <w:r>
        <w:t>police</w:t>
      </w:r>
      <w:r w:rsidRPr="00F81B46">
        <w:rPr>
          <w:lang w:val="ru-RU"/>
        </w:rPr>
        <w:t xml:space="preserve">) со сказуемым. </w:t>
      </w:r>
    </w:p>
    <w:p w:rsidR="002006FC" w:rsidRDefault="007B3145">
      <w:pPr>
        <w:ind w:left="552" w:right="3"/>
      </w:pPr>
      <w:r>
        <w:t xml:space="preserve">Конструкции с глаголами на -ing: to love/hate doing something. </w:t>
      </w:r>
    </w:p>
    <w:p w:rsidR="002006FC" w:rsidRDefault="007B3145">
      <w:pPr>
        <w:spacing w:after="10" w:line="282" w:lineRule="auto"/>
        <w:ind w:left="552" w:right="591"/>
        <w:jc w:val="left"/>
      </w:pPr>
      <w:r>
        <w:t xml:space="preserve">Конструкции, содержащие глаголы-связки to be/to look/to feel/to seem. Конструкции  be/get   used   to   +  инфинитив  глагола,   be/get   used   to   + инфинитив глагол, be/get used to doing something, be/get used to something. </w:t>
      </w:r>
    </w:p>
    <w:p w:rsidR="002006FC" w:rsidRDefault="007B3145">
      <w:pPr>
        <w:spacing w:after="11"/>
        <w:ind w:left="552" w:right="3"/>
      </w:pPr>
      <w:r>
        <w:t xml:space="preserve">Конструкция both … and …. </w:t>
      </w:r>
    </w:p>
    <w:p w:rsidR="002006FC" w:rsidRDefault="007B3145">
      <w:pPr>
        <w:ind w:left="552" w:right="89"/>
      </w:pPr>
      <w:r>
        <w:t xml:space="preserve">Конструкции  c  глаголами  to   stop,   to   remember,   to   forget   (разница  в значении to stop doing smth и to stop to do smth). </w:t>
      </w:r>
    </w:p>
    <w:p w:rsidR="002006FC" w:rsidRDefault="007B3145">
      <w:pPr>
        <w:ind w:left="552" w:right="625"/>
      </w:pPr>
      <w:r>
        <w:t xml:space="preserve">Глаголы  в  видо-временных  формах  действительного  залога  в изъявительном  наклонении  (Past   Perfect   Tense,   Present   Perfect   Continuous Tense, Future-in-the-Past). </w:t>
      </w:r>
    </w:p>
    <w:p w:rsidR="002006FC" w:rsidRPr="00F81B46" w:rsidRDefault="007B3145">
      <w:pPr>
        <w:ind w:left="552" w:right="133"/>
        <w:rPr>
          <w:lang w:val="ru-RU"/>
        </w:rPr>
      </w:pPr>
      <w:r w:rsidRPr="00F81B46">
        <w:rPr>
          <w:lang w:val="ru-RU"/>
        </w:rPr>
        <w:t xml:space="preserve">Модальные   глаголы   в   косвенной   речи   в   настоящем   и   прошедшем времени. </w:t>
      </w:r>
    </w:p>
    <w:p w:rsidR="002006FC" w:rsidRPr="00F81B46" w:rsidRDefault="007B3145">
      <w:pPr>
        <w:ind w:left="552" w:right="2033"/>
        <w:rPr>
          <w:lang w:val="ru-RU"/>
        </w:rPr>
      </w:pPr>
      <w:r w:rsidRPr="00F81B46">
        <w:rPr>
          <w:lang w:val="ru-RU"/>
        </w:rPr>
        <w:t xml:space="preserve">Неличные   формы   глагола   (инфинитив,   герундий,   причастия настоящего и прошедшего времени). Наречия </w:t>
      </w:r>
      <w:r>
        <w:t>too</w:t>
      </w:r>
      <w:r w:rsidRPr="00F81B46">
        <w:rPr>
          <w:lang w:val="ru-RU"/>
        </w:rPr>
        <w:t xml:space="preserve"> – </w:t>
      </w:r>
      <w:r>
        <w:t>enough</w:t>
      </w:r>
      <w:r w:rsidRPr="00F81B46">
        <w:rPr>
          <w:lang w:val="ru-RU"/>
        </w:rPr>
        <w:t xml:space="preserve">. </w:t>
      </w:r>
    </w:p>
    <w:p w:rsidR="002006FC" w:rsidRPr="00F81B46" w:rsidRDefault="007B3145">
      <w:pPr>
        <w:ind w:left="552" w:right="728"/>
        <w:rPr>
          <w:lang w:val="ru-RU"/>
        </w:rPr>
      </w:pPr>
      <w:r w:rsidRPr="00F81B46">
        <w:rPr>
          <w:lang w:val="ru-RU"/>
        </w:rPr>
        <w:t xml:space="preserve">Отрицательные местоимения </w:t>
      </w:r>
      <w:r>
        <w:t>no</w:t>
      </w:r>
      <w:r w:rsidRPr="00F81B46">
        <w:rPr>
          <w:lang w:val="ru-RU"/>
        </w:rPr>
        <w:t xml:space="preserve"> (и его производные </w:t>
      </w:r>
      <w:r>
        <w:t>nobody</w:t>
      </w:r>
      <w:r w:rsidRPr="00F81B46">
        <w:rPr>
          <w:lang w:val="ru-RU"/>
        </w:rPr>
        <w:t xml:space="preserve">, </w:t>
      </w:r>
      <w:r>
        <w:t>nothing</w:t>
      </w:r>
      <w:r w:rsidRPr="00F81B46">
        <w:rPr>
          <w:lang w:val="ru-RU"/>
        </w:rPr>
        <w:t xml:space="preserve"> и другие), </w:t>
      </w:r>
      <w:r>
        <w:t>none</w:t>
      </w:r>
      <w:r w:rsidRPr="00F81B46">
        <w:rPr>
          <w:lang w:val="ru-RU"/>
        </w:rPr>
        <w:t xml:space="preserve">. </w:t>
      </w:r>
    </w:p>
    <w:p w:rsidR="002006FC" w:rsidRPr="00F81B46" w:rsidRDefault="007B3145">
      <w:pPr>
        <w:ind w:left="552" w:right="3"/>
        <w:rPr>
          <w:lang w:val="ru-RU"/>
        </w:rPr>
      </w:pPr>
      <w:r w:rsidRPr="00F81B46">
        <w:rPr>
          <w:lang w:val="ru-RU"/>
        </w:rPr>
        <w:t xml:space="preserve">Социокультурные знания и умения. </w:t>
      </w:r>
    </w:p>
    <w:p w:rsidR="002006FC" w:rsidRPr="00F81B46" w:rsidRDefault="007B3145">
      <w:pPr>
        <w:spacing w:after="10" w:line="282" w:lineRule="auto"/>
        <w:ind w:left="552" w:right="591"/>
        <w:jc w:val="left"/>
        <w:rPr>
          <w:lang w:val="ru-RU"/>
        </w:rPr>
      </w:pPr>
      <w:r w:rsidRPr="00F81B46">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2006FC" w:rsidRPr="00F81B46" w:rsidRDefault="007B3145">
      <w:pPr>
        <w:ind w:left="552" w:right="818"/>
        <w:rPr>
          <w:lang w:val="ru-RU"/>
        </w:rPr>
      </w:pPr>
      <w:r w:rsidRPr="00F81B46">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2006FC" w:rsidRPr="00F81B46" w:rsidRDefault="007B3145">
      <w:pPr>
        <w:ind w:left="552" w:right="3"/>
        <w:rPr>
          <w:lang w:val="ru-RU"/>
        </w:rPr>
      </w:pPr>
      <w:r w:rsidRPr="00F81B46">
        <w:rPr>
          <w:lang w:val="ru-RU"/>
        </w:rPr>
        <w:t xml:space="preserve">Соблюдение нормы вежливости в межкультурном общении. </w:t>
      </w:r>
    </w:p>
    <w:p w:rsidR="002006FC" w:rsidRPr="00F81B46" w:rsidRDefault="007B3145">
      <w:pPr>
        <w:ind w:left="552" w:right="781"/>
        <w:rPr>
          <w:lang w:val="ru-RU"/>
        </w:rPr>
      </w:pPr>
      <w:r w:rsidRPr="00F81B46">
        <w:rPr>
          <w:lang w:val="ru-RU"/>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w:t>
      </w:r>
    </w:p>
    <w:p w:rsidR="002006FC" w:rsidRPr="00F81B46" w:rsidRDefault="007B3145">
      <w:pPr>
        <w:ind w:left="552" w:right="3"/>
        <w:rPr>
          <w:lang w:val="ru-RU"/>
        </w:rPr>
      </w:pPr>
      <w:r w:rsidRPr="00F81B46">
        <w:rPr>
          <w:lang w:val="ru-RU"/>
        </w:rPr>
        <w:t xml:space="preserve">Развитие умений: </w:t>
      </w:r>
    </w:p>
    <w:p w:rsidR="002006FC" w:rsidRPr="00F81B46" w:rsidRDefault="007B3145">
      <w:pPr>
        <w:ind w:left="552" w:right="3"/>
        <w:rPr>
          <w:lang w:val="ru-RU"/>
        </w:rPr>
      </w:pPr>
      <w:r w:rsidRPr="00F81B46">
        <w:rPr>
          <w:lang w:val="ru-RU"/>
        </w:rPr>
        <w:t xml:space="preserve">кратко   представлять   Россию   и   страну   (страны)   изучаемого   языка </w:t>
      </w:r>
    </w:p>
    <w:p w:rsidR="002006FC" w:rsidRPr="00F81B46" w:rsidRDefault="007B3145">
      <w:pPr>
        <w:ind w:left="552" w:right="838"/>
        <w:rPr>
          <w:lang w:val="ru-RU"/>
        </w:rPr>
      </w:pPr>
      <w:r w:rsidRPr="00F81B46">
        <w:rPr>
          <w:lang w:val="ru-RU"/>
        </w:rPr>
        <w:lastRenderedPageBreak/>
        <w:t xml:space="preserve">(культурные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w:t>
      </w:r>
    </w:p>
    <w:p w:rsidR="002006FC" w:rsidRPr="00F81B46" w:rsidRDefault="007B3145">
      <w:pPr>
        <w:ind w:left="552" w:right="1010"/>
        <w:rPr>
          <w:lang w:val="ru-RU"/>
        </w:rPr>
      </w:pPr>
      <w:r w:rsidRPr="00F81B46">
        <w:rPr>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 </w:t>
      </w:r>
    </w:p>
    <w:p w:rsidR="002006FC" w:rsidRPr="00F81B46" w:rsidRDefault="007B3145">
      <w:pPr>
        <w:ind w:left="552" w:right="3"/>
        <w:rPr>
          <w:lang w:val="ru-RU"/>
        </w:rPr>
      </w:pPr>
      <w:r w:rsidRPr="00F81B46">
        <w:rPr>
          <w:lang w:val="ru-RU"/>
        </w:rPr>
        <w:t xml:space="preserve">Компенсаторные умения. </w:t>
      </w:r>
    </w:p>
    <w:p w:rsidR="002006FC" w:rsidRPr="00F81B46" w:rsidRDefault="007B3145">
      <w:pPr>
        <w:ind w:left="552" w:right="766"/>
        <w:rPr>
          <w:lang w:val="ru-RU"/>
        </w:rPr>
      </w:pPr>
      <w:r w:rsidRPr="00F81B46">
        <w:rPr>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w:t>
      </w:r>
    </w:p>
    <w:p w:rsidR="002006FC" w:rsidRPr="00F81B46" w:rsidRDefault="007B3145">
      <w:pPr>
        <w:ind w:left="552" w:right="572"/>
        <w:rPr>
          <w:lang w:val="ru-RU"/>
        </w:rPr>
      </w:pPr>
      <w:r w:rsidRPr="00F81B46">
        <w:rPr>
          <w:lang w:val="ru-RU"/>
        </w:rPr>
        <w:t xml:space="preserve">Использование  при   формулировании  собственных   высказываний, ключевых слов, плана. </w:t>
      </w:r>
    </w:p>
    <w:p w:rsidR="002006FC" w:rsidRPr="00F81B46" w:rsidRDefault="007B3145">
      <w:pPr>
        <w:ind w:left="552" w:right="840"/>
        <w:rPr>
          <w:lang w:val="ru-RU"/>
        </w:rPr>
      </w:pPr>
      <w:r w:rsidRPr="00F81B46">
        <w:rPr>
          <w:lang w:val="ru-RU"/>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2006FC" w:rsidRPr="00F81B46" w:rsidRDefault="007B3145">
      <w:pPr>
        <w:ind w:left="552" w:right="1103"/>
        <w:rPr>
          <w:lang w:val="ru-RU"/>
        </w:rPr>
      </w:pPr>
      <w:r w:rsidRPr="00F81B46">
        <w:rPr>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006FC" w:rsidRPr="00F81B46" w:rsidRDefault="007B3145">
      <w:pPr>
        <w:spacing w:after="22" w:line="271" w:lineRule="auto"/>
        <w:ind w:left="552" w:right="663"/>
        <w:jc w:val="left"/>
        <w:rPr>
          <w:lang w:val="ru-RU"/>
        </w:rPr>
      </w:pPr>
      <w:r w:rsidRPr="00F81B46">
        <w:rPr>
          <w:lang w:val="ru-RU"/>
        </w:rPr>
        <w:t xml:space="preserve"> </w:t>
      </w:r>
      <w:r w:rsidRPr="00F81B46">
        <w:rPr>
          <w:b/>
          <w:lang w:val="ru-RU"/>
        </w:rPr>
        <w:t xml:space="preserve">Содержание обучения в 9 классе. </w:t>
      </w:r>
    </w:p>
    <w:p w:rsidR="002006FC" w:rsidRPr="00F81B46" w:rsidRDefault="007B3145">
      <w:pPr>
        <w:ind w:left="552" w:right="3"/>
        <w:rPr>
          <w:lang w:val="ru-RU"/>
        </w:rPr>
      </w:pPr>
      <w:r w:rsidRPr="00F81B46">
        <w:rPr>
          <w:lang w:val="ru-RU"/>
        </w:rPr>
        <w:t xml:space="preserve">Коммуникативные умения. </w:t>
      </w:r>
    </w:p>
    <w:p w:rsidR="002006FC" w:rsidRPr="00F81B46" w:rsidRDefault="007B3145">
      <w:pPr>
        <w:ind w:left="552" w:right="818"/>
        <w:rPr>
          <w:lang w:val="ru-RU"/>
        </w:rPr>
      </w:pPr>
      <w:r w:rsidRPr="00F81B46">
        <w:rPr>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2006FC" w:rsidRPr="00F81B46" w:rsidRDefault="007B3145">
      <w:pPr>
        <w:ind w:left="552" w:right="3"/>
        <w:rPr>
          <w:lang w:val="ru-RU"/>
        </w:rPr>
      </w:pPr>
      <w:r w:rsidRPr="00F81B46">
        <w:rPr>
          <w:lang w:val="ru-RU"/>
        </w:rPr>
        <w:t xml:space="preserve">Взаимоотношения в семье и с друзьями. Конфликты и их разрешение. </w:t>
      </w:r>
    </w:p>
    <w:p w:rsidR="002006FC" w:rsidRPr="00F81B46" w:rsidRDefault="007B3145">
      <w:pPr>
        <w:ind w:left="552" w:right="3"/>
        <w:rPr>
          <w:lang w:val="ru-RU"/>
        </w:rPr>
      </w:pPr>
      <w:r w:rsidRPr="00F81B46">
        <w:rPr>
          <w:lang w:val="ru-RU"/>
        </w:rPr>
        <w:t xml:space="preserve">Внешность и характер человека (литературного персонажа). </w:t>
      </w:r>
    </w:p>
    <w:p w:rsidR="002006FC" w:rsidRPr="00F81B46" w:rsidRDefault="007B3145">
      <w:pPr>
        <w:ind w:left="552" w:right="1101"/>
        <w:rPr>
          <w:lang w:val="ru-RU"/>
        </w:rPr>
      </w:pPr>
      <w:r w:rsidRPr="00F81B46">
        <w:rPr>
          <w:lang w:val="ru-RU"/>
        </w:rPr>
        <w:t xml:space="preserve">Досуг   и   увлечения   (хобби)   современного   подростка   (чтение,  кино, театр, музыка, музей, спорт, живопись; компьютерные игры). Роль книги в жизни подростка. </w:t>
      </w:r>
    </w:p>
    <w:p w:rsidR="002006FC" w:rsidRPr="00F81B46" w:rsidRDefault="007B3145">
      <w:pPr>
        <w:ind w:left="552" w:right="376"/>
        <w:rPr>
          <w:lang w:val="ru-RU"/>
        </w:rPr>
      </w:pPr>
      <w:r w:rsidRPr="00F81B46">
        <w:rPr>
          <w:lang w:val="ru-RU"/>
        </w:rPr>
        <w:t xml:space="preserve">Здоровый   образ   жизни:   режим   труда   и   отдыха,   фитнес, сбалансированное питание. Посещение врача. </w:t>
      </w:r>
    </w:p>
    <w:p w:rsidR="002006FC" w:rsidRPr="00F81B46" w:rsidRDefault="007B3145">
      <w:pPr>
        <w:ind w:left="552" w:right="3"/>
        <w:rPr>
          <w:lang w:val="ru-RU"/>
        </w:rPr>
      </w:pPr>
      <w:r w:rsidRPr="00F81B46">
        <w:rPr>
          <w:lang w:val="ru-RU"/>
        </w:rPr>
        <w:t xml:space="preserve">Покупки:   одежда,   обувь   и   продукты   питания.   Карманные   деньги. </w:t>
      </w:r>
    </w:p>
    <w:p w:rsidR="002006FC" w:rsidRPr="00F81B46" w:rsidRDefault="007B3145">
      <w:pPr>
        <w:ind w:left="552" w:right="3"/>
        <w:rPr>
          <w:lang w:val="ru-RU"/>
        </w:rPr>
      </w:pPr>
      <w:r w:rsidRPr="00F81B46">
        <w:rPr>
          <w:lang w:val="ru-RU"/>
        </w:rPr>
        <w:t xml:space="preserve">Молодёжная мода. </w:t>
      </w:r>
    </w:p>
    <w:p w:rsidR="002006FC" w:rsidRPr="00F81B46" w:rsidRDefault="007B3145">
      <w:pPr>
        <w:ind w:left="552" w:right="1099"/>
        <w:rPr>
          <w:lang w:val="ru-RU"/>
        </w:rPr>
      </w:pPr>
      <w:r w:rsidRPr="00F81B46">
        <w:rPr>
          <w:lang w:val="ru-RU"/>
        </w:rPr>
        <w:t xml:space="preserve">Школа,  школьная  жизнь,   изучаемые   предметы   и   отношение   к   ним. Взаимоотношения   в   школе:   проблемы   и   их   решение.   Переписка   с иностранными сверстниками. </w:t>
      </w:r>
    </w:p>
    <w:p w:rsidR="002006FC" w:rsidRPr="00F81B46" w:rsidRDefault="007B3145">
      <w:pPr>
        <w:ind w:left="552" w:right="3"/>
        <w:rPr>
          <w:lang w:val="ru-RU"/>
        </w:rPr>
      </w:pPr>
      <w:r w:rsidRPr="00F81B46">
        <w:rPr>
          <w:lang w:val="ru-RU"/>
        </w:rPr>
        <w:t xml:space="preserve">Виды   отдыха   в   различное   время   года.   Путешествия   по   России   и иностранным странам. Транспорт. </w:t>
      </w:r>
    </w:p>
    <w:p w:rsidR="002006FC" w:rsidRPr="00F81B46" w:rsidRDefault="007B3145">
      <w:pPr>
        <w:ind w:left="552" w:right="495"/>
        <w:rPr>
          <w:lang w:val="ru-RU"/>
        </w:rPr>
      </w:pPr>
      <w:r w:rsidRPr="00F81B46">
        <w:rPr>
          <w:lang w:val="ru-RU"/>
        </w:rPr>
        <w:t xml:space="preserve">Природа:  флора   и  фауна.  Проблемы  экологии.   Защита   окружающей среды. Климат, погода. Стихийные бедствия. </w:t>
      </w:r>
    </w:p>
    <w:p w:rsidR="002006FC" w:rsidRPr="00F81B46" w:rsidRDefault="007B3145">
      <w:pPr>
        <w:ind w:left="552" w:right="740"/>
        <w:rPr>
          <w:lang w:val="ru-RU"/>
        </w:rPr>
      </w:pPr>
      <w:r w:rsidRPr="00F81B46">
        <w:rPr>
          <w:lang w:val="ru-RU"/>
        </w:rPr>
        <w:t xml:space="preserve">Средства   массовой   информации   (телевидение,   радио,   пресса, Интернет). </w:t>
      </w:r>
    </w:p>
    <w:p w:rsidR="002006FC" w:rsidRPr="00F81B46" w:rsidRDefault="007B3145">
      <w:pPr>
        <w:ind w:left="552" w:right="841"/>
        <w:rPr>
          <w:lang w:val="ru-RU"/>
        </w:rPr>
      </w:pPr>
      <w:r w:rsidRPr="00F81B46">
        <w:rPr>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r w:rsidRPr="00F81B46">
        <w:rPr>
          <w:lang w:val="ru-RU"/>
        </w:rPr>
        <w:lastRenderedPageBreak/>
        <w:t xml:space="preserve">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rsidR="002006FC" w:rsidRPr="00F81B46" w:rsidRDefault="007B3145">
      <w:pPr>
        <w:ind w:left="552" w:right="3"/>
        <w:rPr>
          <w:lang w:val="ru-RU"/>
        </w:rPr>
      </w:pPr>
      <w:r w:rsidRPr="00F81B46">
        <w:rPr>
          <w:lang w:val="ru-RU"/>
        </w:rPr>
        <w:t xml:space="preserve">Говорение. </w:t>
      </w:r>
    </w:p>
    <w:p w:rsidR="002006FC" w:rsidRPr="00F81B46" w:rsidRDefault="007B3145">
      <w:pPr>
        <w:ind w:left="552" w:right="3"/>
        <w:rPr>
          <w:lang w:val="ru-RU"/>
        </w:rPr>
      </w:pPr>
      <w:r w:rsidRPr="00F81B46">
        <w:rPr>
          <w:lang w:val="ru-RU"/>
        </w:rPr>
        <w:t xml:space="preserve">Развитие коммуникативных умений диалогической речи, а </w:t>
      </w:r>
    </w:p>
    <w:p w:rsidR="002006FC" w:rsidRPr="00F81B46" w:rsidRDefault="007B3145">
      <w:pPr>
        <w:ind w:left="552" w:right="517"/>
        <w:rPr>
          <w:lang w:val="ru-RU"/>
        </w:rPr>
      </w:pPr>
      <w:r w:rsidRPr="00F81B46">
        <w:rPr>
          <w:lang w:val="ru-RU"/>
        </w:rPr>
        <w:t xml:space="preserve">именно   умений   вести   комбинированный   диалог,   включающий   различные виды диалогов (этикетный диалог, диалог-побуждение к действию, диалог- расспрос), диалог-обмен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2006FC" w:rsidRPr="00F81B46" w:rsidRDefault="007B3145">
      <w:pPr>
        <w:ind w:left="552" w:right="340"/>
        <w:rPr>
          <w:lang w:val="ru-RU"/>
        </w:rPr>
      </w:pPr>
      <w:r w:rsidRPr="00F81B46">
        <w:rPr>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rsidR="002006FC" w:rsidRPr="00F81B46" w:rsidRDefault="007B3145">
      <w:pPr>
        <w:ind w:left="552" w:right="534"/>
        <w:rPr>
          <w:lang w:val="ru-RU"/>
        </w:rPr>
      </w:pPr>
      <w:r w:rsidRPr="00F81B46">
        <w:rPr>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w:t>
      </w:r>
    </w:p>
    <w:p w:rsidR="002006FC" w:rsidRPr="00F81B46" w:rsidRDefault="007B3145">
      <w:pPr>
        <w:ind w:left="552" w:right="3"/>
        <w:rPr>
          <w:lang w:val="ru-RU"/>
        </w:rPr>
      </w:pPr>
      <w:r w:rsidRPr="00F81B46">
        <w:rPr>
          <w:lang w:val="ru-RU"/>
        </w:rPr>
        <w:t xml:space="preserve">Развитие коммуникативных умений монологической речи: </w:t>
      </w:r>
    </w:p>
    <w:p w:rsidR="002006FC" w:rsidRPr="00F81B46" w:rsidRDefault="007B3145">
      <w:pPr>
        <w:spacing w:after="10" w:line="282" w:lineRule="auto"/>
        <w:ind w:left="552" w:right="982"/>
        <w:jc w:val="left"/>
        <w:rPr>
          <w:lang w:val="ru-RU"/>
        </w:rPr>
      </w:pPr>
      <w:r w:rsidRPr="00F81B46">
        <w:rPr>
          <w:lang w:val="ru-RU"/>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w:t>
      </w:r>
    </w:p>
    <w:p w:rsidR="002006FC" w:rsidRPr="00F81B46" w:rsidRDefault="007B3145">
      <w:pPr>
        <w:ind w:left="552" w:right="1538"/>
        <w:rPr>
          <w:lang w:val="ru-RU"/>
        </w:rPr>
      </w:pPr>
      <w:r w:rsidRPr="00F81B46">
        <w:rPr>
          <w:lang w:val="ru-RU"/>
        </w:rPr>
        <w:t xml:space="preserve">числе   характеристика   (черты   характера   реального   человека   или литературного персонажа); повествование (сообщение); рассуждение; </w:t>
      </w:r>
    </w:p>
    <w:p w:rsidR="002006FC" w:rsidRPr="00F81B46" w:rsidRDefault="007B3145">
      <w:pPr>
        <w:ind w:left="552" w:right="3"/>
        <w:rPr>
          <w:lang w:val="ru-RU"/>
        </w:rPr>
      </w:pPr>
      <w:r w:rsidRPr="00F81B46">
        <w:rPr>
          <w:lang w:val="ru-RU"/>
        </w:rPr>
        <w:t xml:space="preserve">выражение и краткое аргументирование своего мнения по отношению к услышанному (прочитанному); </w:t>
      </w:r>
    </w:p>
    <w:p w:rsidR="002006FC" w:rsidRPr="00F81B46" w:rsidRDefault="007B3145">
      <w:pPr>
        <w:ind w:left="552" w:right="3"/>
        <w:rPr>
          <w:lang w:val="ru-RU"/>
        </w:rPr>
      </w:pPr>
      <w:r w:rsidRPr="00F81B46">
        <w:rPr>
          <w:lang w:val="ru-RU"/>
        </w:rPr>
        <w:t xml:space="preserve">изложение   (пересказ)   основного   содержания   прочитанного </w:t>
      </w:r>
    </w:p>
    <w:p w:rsidR="002006FC" w:rsidRPr="00F81B46" w:rsidRDefault="007B3145">
      <w:pPr>
        <w:ind w:left="552" w:right="518"/>
        <w:rPr>
          <w:lang w:val="ru-RU"/>
        </w:rPr>
      </w:pPr>
      <w:r w:rsidRPr="00F81B46">
        <w:rPr>
          <w:lang w:val="ru-RU"/>
        </w:rPr>
        <w:t xml:space="preserve">(прослушанного)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w:t>
      </w:r>
    </w:p>
    <w:p w:rsidR="002006FC" w:rsidRPr="00F81B46" w:rsidRDefault="007B3145">
      <w:pPr>
        <w:ind w:left="552" w:right="534"/>
        <w:rPr>
          <w:lang w:val="ru-RU"/>
        </w:rPr>
      </w:pPr>
      <w:r w:rsidRPr="00F81B46">
        <w:rPr>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w:t>
      </w:r>
    </w:p>
    <w:p w:rsidR="002006FC" w:rsidRPr="00F81B46" w:rsidRDefault="007B3145">
      <w:pPr>
        <w:ind w:left="552" w:right="3"/>
        <w:rPr>
          <w:lang w:val="ru-RU"/>
        </w:rPr>
      </w:pPr>
      <w:r w:rsidRPr="00F81B46">
        <w:rPr>
          <w:lang w:val="ru-RU"/>
        </w:rPr>
        <w:lastRenderedPageBreak/>
        <w:t xml:space="preserve">Объём монологического высказывания – 10–12 фраз. </w:t>
      </w:r>
    </w:p>
    <w:p w:rsidR="002006FC" w:rsidRPr="00F81B46" w:rsidRDefault="007B3145">
      <w:pPr>
        <w:ind w:left="552" w:right="3"/>
        <w:rPr>
          <w:lang w:val="ru-RU"/>
        </w:rPr>
      </w:pPr>
      <w:r w:rsidRPr="00F81B46">
        <w:rPr>
          <w:lang w:val="ru-RU"/>
        </w:rPr>
        <w:t xml:space="preserve">Аудирование. </w:t>
      </w:r>
    </w:p>
    <w:p w:rsidR="002006FC" w:rsidRPr="00F81B46" w:rsidRDefault="007B3145">
      <w:pPr>
        <w:ind w:left="552" w:right="873"/>
        <w:rPr>
          <w:lang w:val="ru-RU"/>
        </w:rPr>
      </w:pPr>
      <w:r w:rsidRPr="00F81B46">
        <w:rPr>
          <w:lang w:val="ru-RU"/>
        </w:rP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w:t>
      </w:r>
    </w:p>
    <w:p w:rsidR="002006FC" w:rsidRPr="00F81B46" w:rsidRDefault="007B3145">
      <w:pPr>
        <w:ind w:left="552" w:right="464"/>
        <w:rPr>
          <w:lang w:val="ru-RU"/>
        </w:rPr>
      </w:pPr>
      <w:r w:rsidRPr="00F81B46">
        <w:rPr>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w:t>
      </w:r>
    </w:p>
    <w:p w:rsidR="002006FC" w:rsidRPr="00F81B46" w:rsidRDefault="007B3145">
      <w:pPr>
        <w:ind w:left="552" w:right="427"/>
        <w:rPr>
          <w:lang w:val="ru-RU"/>
        </w:rPr>
      </w:pPr>
      <w:r w:rsidRPr="00F81B46">
        <w:rPr>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2006FC" w:rsidRPr="00F81B46" w:rsidRDefault="007B3145">
      <w:pPr>
        <w:ind w:left="552" w:right="826"/>
        <w:rPr>
          <w:lang w:val="ru-RU"/>
        </w:rPr>
      </w:pPr>
      <w:r w:rsidRPr="00F81B46">
        <w:rPr>
          <w:lang w:val="ru-RU"/>
        </w:rPr>
        <w:t xml:space="preserve">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w:t>
      </w:r>
    </w:p>
    <w:p w:rsidR="002006FC" w:rsidRPr="00F81B46" w:rsidRDefault="007B3145">
      <w:pPr>
        <w:spacing w:after="10" w:line="282" w:lineRule="auto"/>
        <w:ind w:left="552" w:right="981"/>
        <w:jc w:val="left"/>
        <w:rPr>
          <w:lang w:val="ru-RU"/>
        </w:rPr>
      </w:pPr>
      <w:r w:rsidRPr="00F81B46">
        <w:rPr>
          <w:lang w:val="ru-RU"/>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rsidR="002006FC" w:rsidRPr="00F81B46" w:rsidRDefault="007B3145">
      <w:pPr>
        <w:ind w:left="552" w:right="522"/>
        <w:rPr>
          <w:lang w:val="ru-RU"/>
        </w:rPr>
      </w:pPr>
      <w:r w:rsidRPr="00F81B46">
        <w:rPr>
          <w:lang w:val="ru-RU"/>
        </w:rPr>
        <w:t xml:space="preserve">Языковая сложность текстов для аудирования должна соответствовать базовому уровню (А2 – допороговому уровню по общеевропейской шкале). </w:t>
      </w:r>
    </w:p>
    <w:p w:rsidR="002006FC" w:rsidRPr="00F81B46" w:rsidRDefault="007B3145">
      <w:pPr>
        <w:ind w:left="552" w:right="3"/>
        <w:rPr>
          <w:lang w:val="ru-RU"/>
        </w:rPr>
      </w:pPr>
      <w:r w:rsidRPr="00F81B46">
        <w:rPr>
          <w:lang w:val="ru-RU"/>
        </w:rPr>
        <w:t xml:space="preserve">Время звучания текста (текстов) для аудирования – до 2 минут. </w:t>
      </w:r>
    </w:p>
    <w:p w:rsidR="002006FC" w:rsidRPr="00F81B46" w:rsidRDefault="007B3145">
      <w:pPr>
        <w:ind w:left="552" w:right="3"/>
        <w:rPr>
          <w:lang w:val="ru-RU"/>
        </w:rPr>
      </w:pPr>
      <w:r w:rsidRPr="00F81B46">
        <w:rPr>
          <w:lang w:val="ru-RU"/>
        </w:rPr>
        <w:t xml:space="preserve">Смысловое чтение. </w:t>
      </w:r>
    </w:p>
    <w:p w:rsidR="002006FC" w:rsidRPr="00F81B46" w:rsidRDefault="007B3145">
      <w:pPr>
        <w:spacing w:after="10" w:line="282" w:lineRule="auto"/>
        <w:ind w:left="552" w:right="804"/>
        <w:jc w:val="left"/>
        <w:rPr>
          <w:lang w:val="ru-RU"/>
        </w:rPr>
      </w:pPr>
      <w:r w:rsidRPr="00F81B46">
        <w:rPr>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w:t>
      </w:r>
    </w:p>
    <w:p w:rsidR="002006FC" w:rsidRPr="00F81B46" w:rsidRDefault="007B3145">
      <w:pPr>
        <w:spacing w:after="10" w:line="282" w:lineRule="auto"/>
        <w:ind w:left="552" w:right="591"/>
        <w:jc w:val="left"/>
        <w:rPr>
          <w:lang w:val="ru-RU"/>
        </w:rPr>
      </w:pPr>
      <w:r w:rsidRPr="00F81B46">
        <w:rPr>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w:t>
      </w:r>
      <w:r w:rsidRPr="00F81B46">
        <w:rPr>
          <w:lang w:val="ru-RU"/>
        </w:rPr>
        <w:lastRenderedPageBreak/>
        <w:t xml:space="preserve">и имплицитной форме (неявной) форме, оценивать найденную информацию с точки зрения её значимости для решения коммуникативной задачи. </w:t>
      </w:r>
    </w:p>
    <w:p w:rsidR="002006FC" w:rsidRPr="00F81B46" w:rsidRDefault="007B3145">
      <w:pPr>
        <w:ind w:left="552" w:right="3"/>
        <w:rPr>
          <w:lang w:val="ru-RU"/>
        </w:rPr>
      </w:pPr>
      <w:r w:rsidRPr="00F81B46">
        <w:rPr>
          <w:lang w:val="ru-RU"/>
        </w:rPr>
        <w:t xml:space="preserve">Чтение   несплошных   текстов   (таблиц,   диаграмм,   схем)   и   понимание представленной в них информации. </w:t>
      </w:r>
    </w:p>
    <w:p w:rsidR="002006FC" w:rsidRPr="00F81B46" w:rsidRDefault="007B3145">
      <w:pPr>
        <w:ind w:left="552" w:right="535"/>
        <w:rPr>
          <w:lang w:val="ru-RU"/>
        </w:rPr>
      </w:pPr>
      <w:r w:rsidRPr="00F81B46">
        <w:rPr>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 </w:t>
      </w:r>
    </w:p>
    <w:p w:rsidR="002006FC" w:rsidRPr="00F81B46" w:rsidRDefault="007B3145">
      <w:pPr>
        <w:ind w:left="552" w:right="758"/>
        <w:rPr>
          <w:lang w:val="ru-RU"/>
        </w:rPr>
      </w:pPr>
      <w:r w:rsidRPr="00F81B46">
        <w:rPr>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rsidR="002006FC" w:rsidRPr="00F81B46" w:rsidRDefault="007B3145">
      <w:pPr>
        <w:ind w:left="552" w:right="409"/>
        <w:rPr>
          <w:lang w:val="ru-RU"/>
        </w:rPr>
      </w:pPr>
      <w:r w:rsidRPr="00F81B46">
        <w:rPr>
          <w:lang w:val="ru-RU"/>
        </w:rPr>
        <w:t xml:space="preserve">Языковая   сложность   текстов   для   чтения   должна   соответствовать базовому уровню (А2 – допороговому уровню по общеевропейской шкале). </w:t>
      </w:r>
    </w:p>
    <w:p w:rsidR="002006FC" w:rsidRPr="00F81B46" w:rsidRDefault="007B3145">
      <w:pPr>
        <w:ind w:left="552" w:right="3"/>
        <w:rPr>
          <w:lang w:val="ru-RU"/>
        </w:rPr>
      </w:pPr>
      <w:r w:rsidRPr="00F81B46">
        <w:rPr>
          <w:lang w:val="ru-RU"/>
        </w:rPr>
        <w:t xml:space="preserve">Объём текста (текстов) для чтения – 500–600 слов. </w:t>
      </w:r>
    </w:p>
    <w:p w:rsidR="002006FC" w:rsidRPr="00F81B46" w:rsidRDefault="007B3145">
      <w:pPr>
        <w:ind w:left="552" w:right="3"/>
        <w:rPr>
          <w:lang w:val="ru-RU"/>
        </w:rPr>
      </w:pPr>
      <w:r w:rsidRPr="00F81B46">
        <w:rPr>
          <w:lang w:val="ru-RU"/>
        </w:rPr>
        <w:t xml:space="preserve"> Письменная речь. </w:t>
      </w:r>
    </w:p>
    <w:p w:rsidR="002006FC" w:rsidRPr="00F81B46" w:rsidRDefault="007B3145">
      <w:pPr>
        <w:ind w:left="552" w:right="972"/>
        <w:rPr>
          <w:lang w:val="ru-RU"/>
        </w:rPr>
      </w:pPr>
      <w:r w:rsidRPr="00F81B46">
        <w:rPr>
          <w:lang w:val="ru-RU"/>
        </w:rPr>
        <w:t xml:space="preserve">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w:t>
      </w:r>
    </w:p>
    <w:p w:rsidR="002006FC" w:rsidRPr="00F81B46" w:rsidRDefault="007B3145">
      <w:pPr>
        <w:ind w:left="552" w:right="903"/>
        <w:rPr>
          <w:lang w:val="ru-RU"/>
        </w:rPr>
      </w:pPr>
      <w:r w:rsidRPr="00F81B46">
        <w:rPr>
          <w:lang w:val="ru-RU"/>
        </w:rPr>
        <w:t xml:space="preserve">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w:t>
      </w:r>
    </w:p>
    <w:p w:rsidR="002006FC" w:rsidRPr="00F81B46" w:rsidRDefault="007B3145">
      <w:pPr>
        <w:ind w:left="552" w:right="3"/>
        <w:rPr>
          <w:lang w:val="ru-RU"/>
        </w:rPr>
      </w:pPr>
      <w:r w:rsidRPr="00F81B46">
        <w:rPr>
          <w:lang w:val="ru-RU"/>
        </w:rPr>
        <w:t xml:space="preserve">(прослушанного) текста; </w:t>
      </w:r>
    </w:p>
    <w:p w:rsidR="002006FC" w:rsidRPr="00F81B46" w:rsidRDefault="007B3145">
      <w:pPr>
        <w:ind w:left="552" w:right="3"/>
        <w:rPr>
          <w:lang w:val="ru-RU"/>
        </w:rPr>
      </w:pPr>
      <w:r w:rsidRPr="00F81B46">
        <w:rPr>
          <w:lang w:val="ru-RU"/>
        </w:rPr>
        <w:t xml:space="preserve">преобразование   таблицы,   схемы  в   текстовый  вариант  представления информации; </w:t>
      </w:r>
    </w:p>
    <w:p w:rsidR="002006FC" w:rsidRPr="00F81B46" w:rsidRDefault="007B3145">
      <w:pPr>
        <w:ind w:left="552" w:right="898"/>
        <w:rPr>
          <w:lang w:val="ru-RU"/>
        </w:rPr>
      </w:pPr>
      <w:r w:rsidRPr="00F81B46">
        <w:rPr>
          <w:lang w:val="ru-RU"/>
        </w:rPr>
        <w:t xml:space="preserve">письменное   представление   результатов   выполненной   проектной работы (объём – 100–120 слов). </w:t>
      </w:r>
    </w:p>
    <w:p w:rsidR="002006FC" w:rsidRPr="00F81B46" w:rsidRDefault="007B3145">
      <w:pPr>
        <w:ind w:left="552" w:right="3"/>
        <w:rPr>
          <w:lang w:val="ru-RU"/>
        </w:rPr>
      </w:pPr>
      <w:r w:rsidRPr="00F81B46">
        <w:rPr>
          <w:lang w:val="ru-RU"/>
        </w:rPr>
        <w:t xml:space="preserve">Языковые знания и умения. </w:t>
      </w:r>
    </w:p>
    <w:p w:rsidR="002006FC" w:rsidRPr="00F81B46" w:rsidRDefault="007B3145">
      <w:pPr>
        <w:ind w:left="552" w:right="3"/>
        <w:rPr>
          <w:lang w:val="ru-RU"/>
        </w:rPr>
      </w:pPr>
      <w:r w:rsidRPr="00F81B46">
        <w:rPr>
          <w:lang w:val="ru-RU"/>
        </w:rPr>
        <w:t xml:space="preserve">Фонетическая сторона речи. </w:t>
      </w:r>
    </w:p>
    <w:p w:rsidR="002006FC" w:rsidRPr="00F81B46" w:rsidRDefault="007B3145">
      <w:pPr>
        <w:spacing w:after="10" w:line="282" w:lineRule="auto"/>
        <w:ind w:left="552" w:right="591"/>
        <w:jc w:val="left"/>
        <w:rPr>
          <w:lang w:val="ru-RU"/>
        </w:rPr>
      </w:pPr>
      <w:r w:rsidRPr="00F81B46">
        <w:rPr>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rsidR="002006FC" w:rsidRPr="00F81B46" w:rsidRDefault="007B3145">
      <w:pPr>
        <w:ind w:left="552" w:right="3"/>
        <w:rPr>
          <w:lang w:val="ru-RU"/>
        </w:rPr>
      </w:pPr>
      <w:r w:rsidRPr="00F81B46">
        <w:rPr>
          <w:lang w:val="ru-RU"/>
        </w:rPr>
        <w:t xml:space="preserve">Выражение модального значения, чувства и эмоции. </w:t>
      </w:r>
    </w:p>
    <w:p w:rsidR="002006FC" w:rsidRPr="00F81B46" w:rsidRDefault="007B3145">
      <w:pPr>
        <w:ind w:left="552" w:right="470"/>
        <w:rPr>
          <w:lang w:val="ru-RU"/>
        </w:rPr>
      </w:pPr>
      <w:r w:rsidRPr="00F81B46">
        <w:rPr>
          <w:lang w:val="ru-RU"/>
        </w:rPr>
        <w:t xml:space="preserve">Различение   на   слух   британского   и   американского   вариантов произношения в прослушанных текстах или услышанных высказываниях. Чтение вслух небольших текстов, построенных на изученном языковом </w:t>
      </w:r>
      <w:r w:rsidRPr="00F81B46">
        <w:rPr>
          <w:lang w:val="ru-RU"/>
        </w:rPr>
        <w:lastRenderedPageBreak/>
        <w:t xml:space="preserve">материале,   с   соблюдением  правил   чтения   и   соответствующей   интонации, демонстрирующее понимание текста. </w:t>
      </w:r>
    </w:p>
    <w:p w:rsidR="002006FC" w:rsidRPr="00F81B46" w:rsidRDefault="007B3145">
      <w:pPr>
        <w:ind w:left="552" w:right="294"/>
        <w:rPr>
          <w:lang w:val="ru-RU"/>
        </w:rPr>
      </w:pPr>
      <w:r w:rsidRPr="00F81B46">
        <w:rPr>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w:t>
      </w:r>
    </w:p>
    <w:p w:rsidR="002006FC" w:rsidRPr="00F81B46" w:rsidRDefault="007B3145">
      <w:pPr>
        <w:ind w:left="552" w:right="3"/>
        <w:rPr>
          <w:lang w:val="ru-RU"/>
        </w:rPr>
      </w:pPr>
      <w:r w:rsidRPr="00F81B46">
        <w:rPr>
          <w:lang w:val="ru-RU"/>
        </w:rPr>
        <w:t xml:space="preserve">Объём текста для чтения вслух – до 110 слов. </w:t>
      </w:r>
    </w:p>
    <w:p w:rsidR="002006FC" w:rsidRPr="00F81B46" w:rsidRDefault="007B3145">
      <w:pPr>
        <w:ind w:left="552" w:right="3"/>
        <w:rPr>
          <w:lang w:val="ru-RU"/>
        </w:rPr>
      </w:pPr>
      <w:r w:rsidRPr="00F81B46">
        <w:rPr>
          <w:lang w:val="ru-RU"/>
        </w:rPr>
        <w:t xml:space="preserve">Графика, орфография и пунктуация. </w:t>
      </w:r>
    </w:p>
    <w:p w:rsidR="002006FC" w:rsidRPr="00F81B46" w:rsidRDefault="007B3145">
      <w:pPr>
        <w:ind w:left="552" w:right="3"/>
        <w:rPr>
          <w:lang w:val="ru-RU"/>
        </w:rPr>
      </w:pPr>
      <w:r w:rsidRPr="00F81B46">
        <w:rPr>
          <w:lang w:val="ru-RU"/>
        </w:rPr>
        <w:t xml:space="preserve">Правильное написание изученных слов. </w:t>
      </w:r>
    </w:p>
    <w:p w:rsidR="002006FC" w:rsidRPr="00F81B46" w:rsidRDefault="007B3145">
      <w:pPr>
        <w:spacing w:after="10" w:line="282" w:lineRule="auto"/>
        <w:ind w:left="552" w:right="819"/>
        <w:jc w:val="left"/>
        <w:rPr>
          <w:lang w:val="ru-RU"/>
        </w:rPr>
      </w:pPr>
      <w:r w:rsidRPr="00F81B46">
        <w:rPr>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t>firstly</w:t>
      </w:r>
      <w:r w:rsidRPr="00F81B46">
        <w:rPr>
          <w:lang w:val="ru-RU"/>
        </w:rPr>
        <w:t>/</w:t>
      </w:r>
      <w:r>
        <w:t>first</w:t>
      </w:r>
      <w:r w:rsidRPr="00F81B46">
        <w:rPr>
          <w:lang w:val="ru-RU"/>
        </w:rPr>
        <w:t xml:space="preserve"> </w:t>
      </w:r>
      <w:r>
        <w:t>of</w:t>
      </w:r>
      <w:r w:rsidRPr="00F81B46">
        <w:rPr>
          <w:lang w:val="ru-RU"/>
        </w:rPr>
        <w:t xml:space="preserve"> </w:t>
      </w:r>
      <w:r>
        <w:t>all</w:t>
      </w:r>
      <w:r w:rsidRPr="00F81B46">
        <w:rPr>
          <w:lang w:val="ru-RU"/>
        </w:rPr>
        <w:t xml:space="preserve">, </w:t>
      </w:r>
      <w:r>
        <w:t>secondly</w:t>
      </w:r>
      <w:r w:rsidRPr="00F81B46">
        <w:rPr>
          <w:lang w:val="ru-RU"/>
        </w:rPr>
        <w:t xml:space="preserve">, </w:t>
      </w:r>
      <w:r>
        <w:t>finally</w:t>
      </w:r>
      <w:r w:rsidRPr="00F81B46">
        <w:rPr>
          <w:lang w:val="ru-RU"/>
        </w:rPr>
        <w:t xml:space="preserve">; </w:t>
      </w:r>
      <w:r>
        <w:t>on</w:t>
      </w:r>
      <w:r w:rsidRPr="00F81B46">
        <w:rPr>
          <w:lang w:val="ru-RU"/>
        </w:rPr>
        <w:t xml:space="preserve"> </w:t>
      </w:r>
      <w:r>
        <w:t>the</w:t>
      </w:r>
      <w:r w:rsidRPr="00F81B46">
        <w:rPr>
          <w:lang w:val="ru-RU"/>
        </w:rPr>
        <w:t xml:space="preserve"> </w:t>
      </w:r>
      <w:r>
        <w:t>one</w:t>
      </w:r>
      <w:r w:rsidRPr="00F81B46">
        <w:rPr>
          <w:lang w:val="ru-RU"/>
        </w:rPr>
        <w:t xml:space="preserve"> </w:t>
      </w:r>
      <w:r>
        <w:t>hand</w:t>
      </w:r>
      <w:r w:rsidRPr="00F81B46">
        <w:rPr>
          <w:lang w:val="ru-RU"/>
        </w:rPr>
        <w:t xml:space="preserve">, </w:t>
      </w:r>
      <w:r>
        <w:t>on</w:t>
      </w:r>
      <w:r w:rsidRPr="00F81B46">
        <w:rPr>
          <w:lang w:val="ru-RU"/>
        </w:rPr>
        <w:t xml:space="preserve"> </w:t>
      </w:r>
      <w:r>
        <w:t>the</w:t>
      </w:r>
      <w:r w:rsidRPr="00F81B46">
        <w:rPr>
          <w:lang w:val="ru-RU"/>
        </w:rPr>
        <w:t xml:space="preserve"> </w:t>
      </w:r>
      <w:r>
        <w:t>other</w:t>
      </w:r>
      <w:r w:rsidRPr="00F81B46">
        <w:rPr>
          <w:lang w:val="ru-RU"/>
        </w:rPr>
        <w:t xml:space="preserve"> </w:t>
      </w:r>
      <w:r>
        <w:t>hand</w:t>
      </w:r>
      <w:r w:rsidRPr="00F81B46">
        <w:rPr>
          <w:lang w:val="ru-RU"/>
        </w:rPr>
        <w:t xml:space="preserve">), апострофа. </w:t>
      </w:r>
    </w:p>
    <w:p w:rsidR="002006FC" w:rsidRPr="00F81B46" w:rsidRDefault="007B3145">
      <w:pPr>
        <w:ind w:left="552" w:right="739"/>
        <w:rPr>
          <w:lang w:val="ru-RU"/>
        </w:rPr>
      </w:pPr>
      <w:r w:rsidRPr="00F81B46">
        <w:rPr>
          <w:lang w:val="ru-RU"/>
        </w:rPr>
        <w:t xml:space="preserve">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rsidR="002006FC" w:rsidRPr="00F81B46" w:rsidRDefault="007B3145">
      <w:pPr>
        <w:ind w:left="552" w:right="3"/>
        <w:rPr>
          <w:lang w:val="ru-RU"/>
        </w:rPr>
      </w:pPr>
      <w:r w:rsidRPr="00F81B46">
        <w:rPr>
          <w:lang w:val="ru-RU"/>
        </w:rPr>
        <w:t xml:space="preserve">Лексическая сторона речи. </w:t>
      </w:r>
    </w:p>
    <w:p w:rsidR="002006FC" w:rsidRPr="00F81B46" w:rsidRDefault="007B3145">
      <w:pPr>
        <w:ind w:left="552" w:right="617"/>
        <w:rPr>
          <w:lang w:val="ru-RU"/>
        </w:rPr>
      </w:pPr>
      <w:r w:rsidRPr="00F81B46">
        <w:rPr>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2006FC" w:rsidRPr="00F81B46" w:rsidRDefault="007B3145">
      <w:pPr>
        <w:ind w:left="552" w:right="673"/>
        <w:rPr>
          <w:lang w:val="ru-RU"/>
        </w:rPr>
      </w:pPr>
      <w:r w:rsidRPr="00F81B46">
        <w:rPr>
          <w:lang w:val="ru-RU"/>
        </w:rPr>
        <w:t xml:space="preserve">Распознавание и употребление в устной и письменной речи различных средств связи для обеспечения логичности и целостности высказывания. 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Основные способы словообразования: </w:t>
      </w:r>
    </w:p>
    <w:p w:rsidR="002006FC" w:rsidRPr="00F81B46" w:rsidRDefault="007B3145">
      <w:pPr>
        <w:ind w:left="552" w:right="3"/>
        <w:rPr>
          <w:lang w:val="ru-RU"/>
        </w:rPr>
      </w:pPr>
      <w:r w:rsidRPr="00F81B46">
        <w:rPr>
          <w:lang w:val="ru-RU"/>
        </w:rPr>
        <w:t xml:space="preserve">аффиксация: </w:t>
      </w:r>
    </w:p>
    <w:p w:rsidR="002006FC" w:rsidRPr="00F81B46" w:rsidRDefault="007B3145">
      <w:pPr>
        <w:ind w:left="552" w:right="476"/>
        <w:rPr>
          <w:lang w:val="ru-RU"/>
        </w:rPr>
      </w:pPr>
      <w:r w:rsidRPr="00F81B46">
        <w:rPr>
          <w:lang w:val="ru-RU"/>
        </w:rPr>
        <w:t xml:space="preserve">глаголов с помощью префиксов </w:t>
      </w:r>
      <w:r>
        <w:t>under</w:t>
      </w:r>
      <w:r w:rsidRPr="00F81B46">
        <w:rPr>
          <w:lang w:val="ru-RU"/>
        </w:rPr>
        <w:t xml:space="preserve">-, </w:t>
      </w:r>
      <w:r>
        <w:t>over</w:t>
      </w:r>
      <w:r w:rsidRPr="00F81B46">
        <w:rPr>
          <w:lang w:val="ru-RU"/>
        </w:rPr>
        <w:t xml:space="preserve">-, </w:t>
      </w:r>
      <w:r>
        <w:t>dis</w:t>
      </w:r>
      <w:r w:rsidRPr="00F81B46">
        <w:rPr>
          <w:lang w:val="ru-RU"/>
        </w:rPr>
        <w:t xml:space="preserve">-, </w:t>
      </w:r>
      <w:r>
        <w:t>mis</w:t>
      </w:r>
      <w:r w:rsidRPr="00F81B46">
        <w:rPr>
          <w:lang w:val="ru-RU"/>
        </w:rPr>
        <w:t>-; имён прилагательных с помощью суффиксов -</w:t>
      </w:r>
      <w:r>
        <w:t>able</w:t>
      </w:r>
      <w:r w:rsidRPr="00F81B46">
        <w:rPr>
          <w:lang w:val="ru-RU"/>
        </w:rPr>
        <w:t>/-</w:t>
      </w:r>
      <w:r>
        <w:t>ible</w:t>
      </w:r>
      <w:r w:rsidRPr="00F81B46">
        <w:rPr>
          <w:lang w:val="ru-RU"/>
        </w:rPr>
        <w:t xml:space="preserve">; имён существительных с помощью отрицательных префиксов </w:t>
      </w:r>
      <w:r>
        <w:t>in</w:t>
      </w:r>
      <w:r w:rsidRPr="00F81B46">
        <w:rPr>
          <w:lang w:val="ru-RU"/>
        </w:rPr>
        <w:t>-/</w:t>
      </w:r>
      <w:r>
        <w:t>im</w:t>
      </w:r>
      <w:r w:rsidRPr="00F81B46">
        <w:rPr>
          <w:lang w:val="ru-RU"/>
        </w:rPr>
        <w:t>-; словосложение: образование   сложных   существительных   путём   соединения   основы числительного   с   основой   существительного   с   добавлением   суффикса   -</w:t>
      </w:r>
      <w:r>
        <w:t>ed</w:t>
      </w:r>
      <w:r w:rsidRPr="00F81B46">
        <w:rPr>
          <w:lang w:val="ru-RU"/>
        </w:rPr>
        <w:t xml:space="preserve"> </w:t>
      </w:r>
    </w:p>
    <w:p w:rsidR="002006FC" w:rsidRPr="00F81B46" w:rsidRDefault="007B3145">
      <w:pPr>
        <w:ind w:left="552" w:right="1066"/>
        <w:rPr>
          <w:lang w:val="ru-RU"/>
        </w:rPr>
      </w:pPr>
      <w:r w:rsidRPr="00F81B46">
        <w:rPr>
          <w:lang w:val="ru-RU"/>
        </w:rPr>
        <w:t>(</w:t>
      </w:r>
      <w:r>
        <w:t>eight</w:t>
      </w:r>
      <w:r w:rsidRPr="00F81B46">
        <w:rPr>
          <w:lang w:val="ru-RU"/>
        </w:rPr>
        <w:t>-</w:t>
      </w:r>
      <w:r>
        <w:t>legged</w:t>
      </w:r>
      <w:r w:rsidRPr="00F81B46">
        <w:rPr>
          <w:lang w:val="ru-RU"/>
        </w:rPr>
        <w:t>); образование   сложных   существительных   путём   соединения   основ существительных с предлогом (</w:t>
      </w:r>
      <w:r>
        <w:t>father</w:t>
      </w:r>
      <w:r w:rsidRPr="00F81B46">
        <w:rPr>
          <w:lang w:val="ru-RU"/>
        </w:rPr>
        <w:t>-</w:t>
      </w:r>
      <w:r>
        <w:t>in</w:t>
      </w:r>
      <w:r w:rsidRPr="00F81B46">
        <w:rPr>
          <w:lang w:val="ru-RU"/>
        </w:rPr>
        <w:t>-</w:t>
      </w:r>
      <w:r>
        <w:t>law</w:t>
      </w:r>
      <w:r w:rsidRPr="00F81B46">
        <w:rPr>
          <w:lang w:val="ru-RU"/>
        </w:rPr>
        <w:t>); образование   сложных   прилагательных   путём   соединения   основы прилагательного с основой причастия настоящего времени (</w:t>
      </w:r>
      <w:r>
        <w:t>nice</w:t>
      </w:r>
      <w:r w:rsidRPr="00F81B46">
        <w:rPr>
          <w:lang w:val="ru-RU"/>
        </w:rPr>
        <w:t>-</w:t>
      </w:r>
      <w:r>
        <w:t>looking</w:t>
      </w:r>
      <w:r w:rsidRPr="00F81B46">
        <w:rPr>
          <w:lang w:val="ru-RU"/>
        </w:rPr>
        <w:t>); образование   сложных   прилагательных   путём   соединения   основы прилагательного с основой причастия прошедшего времени (</w:t>
      </w:r>
      <w:r>
        <w:t>well</w:t>
      </w:r>
      <w:r w:rsidRPr="00F81B46">
        <w:rPr>
          <w:lang w:val="ru-RU"/>
        </w:rPr>
        <w:t>-</w:t>
      </w:r>
      <w:r>
        <w:t>behaved</w:t>
      </w:r>
      <w:r w:rsidRPr="00F81B46">
        <w:rPr>
          <w:lang w:val="ru-RU"/>
        </w:rPr>
        <w:t>); конверсия: образование   глагола   от   имени   прилагательного   (</w:t>
      </w:r>
      <w:r>
        <w:t>cool</w:t>
      </w:r>
      <w:r w:rsidRPr="00F81B46">
        <w:rPr>
          <w:lang w:val="ru-RU"/>
        </w:rPr>
        <w:t xml:space="preserve">   –   </w:t>
      </w:r>
      <w:r>
        <w:t>to</w:t>
      </w:r>
      <w:r w:rsidRPr="00F81B46">
        <w:rPr>
          <w:lang w:val="ru-RU"/>
        </w:rPr>
        <w:t xml:space="preserve">   </w:t>
      </w:r>
      <w:r>
        <w:t>cool</w:t>
      </w:r>
      <w:r w:rsidRPr="00F81B46">
        <w:rPr>
          <w:lang w:val="ru-RU"/>
        </w:rPr>
        <w:t xml:space="preserve">). </w:t>
      </w:r>
    </w:p>
    <w:p w:rsidR="002006FC" w:rsidRPr="00F81B46" w:rsidRDefault="007B3145">
      <w:pPr>
        <w:ind w:left="552" w:right="3"/>
        <w:rPr>
          <w:lang w:val="ru-RU"/>
        </w:rPr>
      </w:pPr>
      <w:r w:rsidRPr="00F81B46">
        <w:rPr>
          <w:lang w:val="ru-RU"/>
        </w:rPr>
        <w:t xml:space="preserve">Многозначность   лексических   единиц.   Синонимы.   Антонимы. </w:t>
      </w:r>
    </w:p>
    <w:p w:rsidR="002006FC" w:rsidRPr="00F81B46" w:rsidRDefault="007B3145">
      <w:pPr>
        <w:ind w:left="552" w:right="3"/>
        <w:rPr>
          <w:lang w:val="ru-RU"/>
        </w:rPr>
      </w:pPr>
      <w:r w:rsidRPr="00F81B46">
        <w:rPr>
          <w:lang w:val="ru-RU"/>
        </w:rPr>
        <w:t xml:space="preserve">Интернациональные   слова.   Наиболее   частотные   фразовые  глаголы. </w:t>
      </w:r>
    </w:p>
    <w:p w:rsidR="002006FC" w:rsidRPr="00F81B46" w:rsidRDefault="007B3145">
      <w:pPr>
        <w:ind w:left="552" w:right="3"/>
        <w:rPr>
          <w:lang w:val="ru-RU"/>
        </w:rPr>
      </w:pPr>
      <w:r w:rsidRPr="00F81B46">
        <w:rPr>
          <w:lang w:val="ru-RU"/>
        </w:rPr>
        <w:t xml:space="preserve">Сокращения и аббревиатуры. </w:t>
      </w:r>
    </w:p>
    <w:p w:rsidR="002006FC" w:rsidRPr="00F81B46" w:rsidRDefault="007B3145">
      <w:pPr>
        <w:spacing w:after="3"/>
        <w:ind w:left="552" w:right="3"/>
        <w:rPr>
          <w:lang w:val="ru-RU"/>
        </w:rPr>
      </w:pPr>
      <w:r w:rsidRPr="00F81B46">
        <w:rPr>
          <w:lang w:val="ru-RU"/>
        </w:rPr>
        <w:t xml:space="preserve">Различные средства связи в тексте для обеспечения его целостности </w:t>
      </w:r>
    </w:p>
    <w:p w:rsidR="002006FC" w:rsidRDefault="007B3145">
      <w:pPr>
        <w:ind w:left="552" w:right="3"/>
      </w:pPr>
      <w:r>
        <w:t xml:space="preserve">(firstly, however, finally, at last, etc.). </w:t>
      </w:r>
    </w:p>
    <w:p w:rsidR="002006FC" w:rsidRPr="00F81B46" w:rsidRDefault="007B3145">
      <w:pPr>
        <w:ind w:left="552" w:right="3"/>
        <w:rPr>
          <w:lang w:val="ru-RU"/>
        </w:rPr>
      </w:pPr>
      <w:r w:rsidRPr="00F81B46">
        <w:rPr>
          <w:lang w:val="ru-RU"/>
        </w:rPr>
        <w:t xml:space="preserve">Грамматическая сторона речи. </w:t>
      </w:r>
    </w:p>
    <w:p w:rsidR="002006FC" w:rsidRDefault="007B3145">
      <w:pPr>
        <w:ind w:left="552" w:right="1074"/>
      </w:pPr>
      <w:r w:rsidRPr="00F81B46">
        <w:rPr>
          <w:lang w:val="ru-RU"/>
        </w:rPr>
        <w:lastRenderedPageBreak/>
        <w:t xml:space="preserve">Распознавание и употребление в устной и письменной речи изученных морфологических форм и синтаксических конструкций английского языка. </w:t>
      </w:r>
      <w:r>
        <w:t xml:space="preserve">Предложения  со  сложным дополнением   (Complex  Object)   (I  want   to have my hair cut.). </w:t>
      </w:r>
    </w:p>
    <w:p w:rsidR="002006FC" w:rsidRPr="00F81B46" w:rsidRDefault="007B3145">
      <w:pPr>
        <w:spacing w:after="10" w:line="282" w:lineRule="auto"/>
        <w:ind w:left="552" w:right="1027"/>
        <w:jc w:val="left"/>
        <w:rPr>
          <w:lang w:val="ru-RU"/>
        </w:rPr>
      </w:pPr>
      <w:r w:rsidRPr="00F81B46">
        <w:rPr>
          <w:lang w:val="ru-RU"/>
        </w:rPr>
        <w:t>Условные предложения нереального характера (</w:t>
      </w:r>
      <w:r>
        <w:t>Conditional</w:t>
      </w:r>
      <w:r w:rsidRPr="00F81B46">
        <w:rPr>
          <w:lang w:val="ru-RU"/>
        </w:rPr>
        <w:t xml:space="preserve"> </w:t>
      </w:r>
      <w:r>
        <w:t>II</w:t>
      </w:r>
      <w:r w:rsidRPr="00F81B46">
        <w:rPr>
          <w:lang w:val="ru-RU"/>
        </w:rPr>
        <w:t xml:space="preserve">). Конструкции для выражения предпочтения </w:t>
      </w:r>
      <w:r>
        <w:t>I</w:t>
      </w:r>
      <w:r w:rsidRPr="00F81B46">
        <w:rPr>
          <w:lang w:val="ru-RU"/>
        </w:rPr>
        <w:t xml:space="preserve"> </w:t>
      </w:r>
      <w:r>
        <w:t>prefer</w:t>
      </w:r>
      <w:r w:rsidRPr="00F81B46">
        <w:rPr>
          <w:lang w:val="ru-RU"/>
        </w:rPr>
        <w:t xml:space="preserve"> …/</w:t>
      </w:r>
      <w:r>
        <w:t>I</w:t>
      </w:r>
      <w:r w:rsidRPr="00F81B46">
        <w:rPr>
          <w:lang w:val="ru-RU"/>
        </w:rPr>
        <w:t>’</w:t>
      </w:r>
      <w:r>
        <w:t>d</w:t>
      </w:r>
      <w:r w:rsidRPr="00F81B46">
        <w:rPr>
          <w:lang w:val="ru-RU"/>
        </w:rPr>
        <w:t xml:space="preserve"> </w:t>
      </w:r>
      <w:r>
        <w:t>prefer</w:t>
      </w:r>
      <w:r w:rsidRPr="00F81B46">
        <w:rPr>
          <w:lang w:val="ru-RU"/>
        </w:rPr>
        <w:t xml:space="preserve"> …/</w:t>
      </w:r>
      <w:r>
        <w:t>I</w:t>
      </w:r>
      <w:r w:rsidRPr="00F81B46">
        <w:rPr>
          <w:lang w:val="ru-RU"/>
        </w:rPr>
        <w:t>’</w:t>
      </w:r>
      <w:r>
        <w:t>d</w:t>
      </w:r>
      <w:r w:rsidRPr="00F81B46">
        <w:rPr>
          <w:lang w:val="ru-RU"/>
        </w:rPr>
        <w:t xml:space="preserve"> </w:t>
      </w:r>
      <w:r>
        <w:t>rather</w:t>
      </w:r>
      <w:r w:rsidRPr="00F81B46">
        <w:rPr>
          <w:lang w:val="ru-RU"/>
        </w:rPr>
        <w:t xml:space="preserve"> …. </w:t>
      </w:r>
    </w:p>
    <w:p w:rsidR="002006FC" w:rsidRPr="00F81B46" w:rsidRDefault="007B3145">
      <w:pPr>
        <w:ind w:left="552" w:right="3"/>
        <w:rPr>
          <w:lang w:val="ru-RU"/>
        </w:rPr>
      </w:pPr>
      <w:r w:rsidRPr="00F81B46">
        <w:rPr>
          <w:lang w:val="ru-RU"/>
        </w:rPr>
        <w:t xml:space="preserve">Конструкция </w:t>
      </w:r>
      <w:r>
        <w:t>I</w:t>
      </w:r>
      <w:r w:rsidRPr="00F81B46">
        <w:rPr>
          <w:lang w:val="ru-RU"/>
        </w:rPr>
        <w:t xml:space="preserve"> </w:t>
      </w:r>
      <w:r>
        <w:t>wish</w:t>
      </w:r>
      <w:r w:rsidRPr="00F81B46">
        <w:rPr>
          <w:lang w:val="ru-RU"/>
        </w:rPr>
        <w:t xml:space="preserve"> …. </w:t>
      </w:r>
    </w:p>
    <w:p w:rsidR="002006FC" w:rsidRPr="00F81B46" w:rsidRDefault="007B3145">
      <w:pPr>
        <w:ind w:left="552" w:right="3"/>
        <w:rPr>
          <w:lang w:val="ru-RU"/>
        </w:rPr>
      </w:pPr>
      <w:r w:rsidRPr="00F81B46">
        <w:rPr>
          <w:lang w:val="ru-RU"/>
        </w:rPr>
        <w:t xml:space="preserve">Предложения с конструкцией </w:t>
      </w:r>
      <w:r>
        <w:t>either</w:t>
      </w:r>
      <w:r w:rsidRPr="00F81B46">
        <w:rPr>
          <w:lang w:val="ru-RU"/>
        </w:rPr>
        <w:t xml:space="preserve"> … </w:t>
      </w:r>
      <w:r>
        <w:t>or</w:t>
      </w:r>
      <w:r w:rsidRPr="00F81B46">
        <w:rPr>
          <w:lang w:val="ru-RU"/>
        </w:rPr>
        <w:t xml:space="preserve">, </w:t>
      </w:r>
      <w:r>
        <w:t>neither</w:t>
      </w:r>
      <w:r w:rsidRPr="00F81B46">
        <w:rPr>
          <w:lang w:val="ru-RU"/>
        </w:rPr>
        <w:t xml:space="preserve"> … </w:t>
      </w:r>
      <w:r>
        <w:t>nor</w:t>
      </w:r>
      <w:r w:rsidRPr="00F81B46">
        <w:rPr>
          <w:lang w:val="ru-RU"/>
        </w:rPr>
        <w:t xml:space="preserve">. </w:t>
      </w:r>
    </w:p>
    <w:p w:rsidR="002006FC" w:rsidRPr="00F81B46" w:rsidRDefault="007B3145">
      <w:pPr>
        <w:ind w:left="552" w:right="543"/>
        <w:rPr>
          <w:lang w:val="ru-RU"/>
        </w:rPr>
      </w:pPr>
      <w:r w:rsidRPr="00F81B46">
        <w:rPr>
          <w:lang w:val="ru-RU"/>
        </w:rPr>
        <w:t>Глаголы   в   видовременных   формах   действительного   залога   в изъявительном   наклонении   (</w:t>
      </w:r>
      <w:r>
        <w:t>Present</w:t>
      </w:r>
      <w:r w:rsidRPr="00F81B46">
        <w:rPr>
          <w:lang w:val="ru-RU"/>
        </w:rPr>
        <w:t>/</w:t>
      </w:r>
      <w:r>
        <w:t>Past</w:t>
      </w:r>
      <w:r w:rsidRPr="00F81B46">
        <w:rPr>
          <w:lang w:val="ru-RU"/>
        </w:rPr>
        <w:t>/</w:t>
      </w:r>
      <w:r>
        <w:t>Future</w:t>
      </w:r>
      <w:r w:rsidRPr="00F81B46">
        <w:rPr>
          <w:lang w:val="ru-RU"/>
        </w:rPr>
        <w:t xml:space="preserve">   </w:t>
      </w:r>
      <w:r>
        <w:t>Simple</w:t>
      </w:r>
      <w:r w:rsidRPr="00F81B46">
        <w:rPr>
          <w:lang w:val="ru-RU"/>
        </w:rPr>
        <w:t xml:space="preserve">   </w:t>
      </w:r>
      <w:r>
        <w:t>Tense</w:t>
      </w:r>
      <w:r w:rsidRPr="00F81B46">
        <w:rPr>
          <w:lang w:val="ru-RU"/>
        </w:rPr>
        <w:t xml:space="preserve">,   </w:t>
      </w:r>
      <w:r>
        <w:t>Present</w:t>
      </w:r>
      <w:r w:rsidRPr="00F81B46">
        <w:rPr>
          <w:lang w:val="ru-RU"/>
        </w:rPr>
        <w:t>/</w:t>
      </w:r>
      <w:r>
        <w:t>Past</w:t>
      </w:r>
      <w:r w:rsidRPr="00F81B46">
        <w:rPr>
          <w:lang w:val="ru-RU"/>
        </w:rPr>
        <w:t xml:space="preserve"> </w:t>
      </w:r>
      <w:r>
        <w:t>Perfect</w:t>
      </w:r>
      <w:r w:rsidRPr="00F81B46">
        <w:rPr>
          <w:lang w:val="ru-RU"/>
        </w:rPr>
        <w:t xml:space="preserve">   </w:t>
      </w:r>
      <w:r>
        <w:t>Tense</w:t>
      </w:r>
      <w:r w:rsidRPr="00F81B46">
        <w:rPr>
          <w:lang w:val="ru-RU"/>
        </w:rPr>
        <w:t xml:space="preserve">,   </w:t>
      </w:r>
      <w:r>
        <w:t>Present</w:t>
      </w:r>
      <w:r w:rsidRPr="00F81B46">
        <w:rPr>
          <w:lang w:val="ru-RU"/>
        </w:rPr>
        <w:t>/</w:t>
      </w:r>
      <w:r>
        <w:t>Past</w:t>
      </w:r>
      <w:r w:rsidRPr="00F81B46">
        <w:rPr>
          <w:lang w:val="ru-RU"/>
        </w:rPr>
        <w:t xml:space="preserve">  </w:t>
      </w:r>
      <w:r>
        <w:t>Continuous</w:t>
      </w:r>
      <w:r w:rsidRPr="00F81B46">
        <w:rPr>
          <w:lang w:val="ru-RU"/>
        </w:rPr>
        <w:t xml:space="preserve">  </w:t>
      </w:r>
      <w:r>
        <w:t>Tense</w:t>
      </w:r>
      <w:r w:rsidRPr="00F81B46">
        <w:rPr>
          <w:lang w:val="ru-RU"/>
        </w:rPr>
        <w:t xml:space="preserve">,   </w:t>
      </w:r>
      <w:r>
        <w:t>Future</w:t>
      </w:r>
      <w:r w:rsidRPr="00F81B46">
        <w:rPr>
          <w:lang w:val="ru-RU"/>
        </w:rPr>
        <w:t>-</w:t>
      </w:r>
      <w:r>
        <w:t>in</w:t>
      </w:r>
      <w:r w:rsidRPr="00F81B46">
        <w:rPr>
          <w:lang w:val="ru-RU"/>
        </w:rPr>
        <w:t>-</w:t>
      </w:r>
      <w:r>
        <w:t>the</w:t>
      </w:r>
      <w:r w:rsidRPr="00F81B46">
        <w:rPr>
          <w:lang w:val="ru-RU"/>
        </w:rPr>
        <w:t>-</w:t>
      </w:r>
      <w:r>
        <w:t>Past</w:t>
      </w:r>
      <w:r w:rsidRPr="00F81B46">
        <w:rPr>
          <w:lang w:val="ru-RU"/>
        </w:rPr>
        <w:t>)   и   наиболее употребительных формах страдательного залога (</w:t>
      </w:r>
      <w:r>
        <w:t>Present</w:t>
      </w:r>
      <w:r w:rsidRPr="00F81B46">
        <w:rPr>
          <w:lang w:val="ru-RU"/>
        </w:rPr>
        <w:t>/</w:t>
      </w:r>
      <w:r>
        <w:t>Past</w:t>
      </w:r>
      <w:r w:rsidRPr="00F81B46">
        <w:rPr>
          <w:lang w:val="ru-RU"/>
        </w:rPr>
        <w:t xml:space="preserve"> </w:t>
      </w:r>
      <w:r>
        <w:t>Simple</w:t>
      </w:r>
      <w:r w:rsidRPr="00F81B46">
        <w:rPr>
          <w:lang w:val="ru-RU"/>
        </w:rPr>
        <w:t xml:space="preserve"> </w:t>
      </w:r>
      <w:r>
        <w:t>Passive</w:t>
      </w:r>
      <w:r w:rsidRPr="00F81B46">
        <w:rPr>
          <w:lang w:val="ru-RU"/>
        </w:rPr>
        <w:t xml:space="preserve">, </w:t>
      </w:r>
      <w:r>
        <w:t>Present</w:t>
      </w:r>
      <w:r w:rsidRPr="00F81B46">
        <w:rPr>
          <w:lang w:val="ru-RU"/>
        </w:rPr>
        <w:t xml:space="preserve"> </w:t>
      </w:r>
      <w:r>
        <w:t>Perfect</w:t>
      </w:r>
      <w:r w:rsidRPr="00F81B46">
        <w:rPr>
          <w:lang w:val="ru-RU"/>
        </w:rPr>
        <w:t xml:space="preserve"> </w:t>
      </w:r>
      <w:r>
        <w:t>Passive</w:t>
      </w:r>
      <w:r w:rsidRPr="00F81B46">
        <w:rPr>
          <w:lang w:val="ru-RU"/>
        </w:rPr>
        <w:t xml:space="preserve">). </w:t>
      </w:r>
    </w:p>
    <w:p w:rsidR="002006FC" w:rsidRPr="00F81B46" w:rsidRDefault="007B3145">
      <w:pPr>
        <w:ind w:left="552" w:right="3"/>
        <w:rPr>
          <w:lang w:val="ru-RU"/>
        </w:rPr>
      </w:pPr>
      <w:r w:rsidRPr="00F81B46">
        <w:rPr>
          <w:lang w:val="ru-RU"/>
        </w:rPr>
        <w:t>Порядок следования имён прилагательных (</w:t>
      </w:r>
      <w:r>
        <w:t>nice</w:t>
      </w:r>
      <w:r w:rsidRPr="00F81B46">
        <w:rPr>
          <w:lang w:val="ru-RU"/>
        </w:rPr>
        <w:t xml:space="preserve"> </w:t>
      </w:r>
      <w:r>
        <w:t>long</w:t>
      </w:r>
      <w:r w:rsidRPr="00F81B46">
        <w:rPr>
          <w:lang w:val="ru-RU"/>
        </w:rPr>
        <w:t xml:space="preserve"> </w:t>
      </w:r>
      <w:r>
        <w:t>blond</w:t>
      </w:r>
      <w:r w:rsidRPr="00F81B46">
        <w:rPr>
          <w:lang w:val="ru-RU"/>
        </w:rPr>
        <w:t xml:space="preserve"> </w:t>
      </w:r>
      <w:r>
        <w:t>hair</w:t>
      </w:r>
      <w:r w:rsidRPr="00F81B46">
        <w:rPr>
          <w:lang w:val="ru-RU"/>
        </w:rPr>
        <w:t xml:space="preserve">). </w:t>
      </w:r>
    </w:p>
    <w:p w:rsidR="002006FC" w:rsidRPr="00F81B46" w:rsidRDefault="007B3145">
      <w:pPr>
        <w:ind w:left="552" w:right="3"/>
        <w:rPr>
          <w:lang w:val="ru-RU"/>
        </w:rPr>
      </w:pPr>
      <w:r w:rsidRPr="00F81B46">
        <w:rPr>
          <w:lang w:val="ru-RU"/>
        </w:rPr>
        <w:t xml:space="preserve">Социокультурные знания и умения. </w:t>
      </w:r>
    </w:p>
    <w:p w:rsidR="002006FC" w:rsidRPr="00F81B46" w:rsidRDefault="007B3145">
      <w:pPr>
        <w:ind w:left="552" w:right="603"/>
        <w:rPr>
          <w:lang w:val="ru-RU"/>
        </w:rPr>
      </w:pPr>
      <w:r w:rsidRPr="00F81B46">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rsidR="002006FC" w:rsidRPr="00F81B46" w:rsidRDefault="007B3145">
      <w:pPr>
        <w:ind w:left="552" w:right="3"/>
        <w:rPr>
          <w:lang w:val="ru-RU"/>
        </w:rPr>
      </w:pPr>
      <w:r w:rsidRPr="00F81B46">
        <w:rPr>
          <w:lang w:val="ru-RU"/>
        </w:rPr>
        <w:t xml:space="preserve">Формирование   элементарного  представление  о   различных  вариантах английского языка. </w:t>
      </w:r>
    </w:p>
    <w:p w:rsidR="002006FC" w:rsidRPr="00F81B46" w:rsidRDefault="007B3145">
      <w:pPr>
        <w:ind w:left="552" w:right="818"/>
        <w:rPr>
          <w:lang w:val="ru-RU"/>
        </w:rPr>
      </w:pPr>
      <w:r w:rsidRPr="00F81B46">
        <w:rPr>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w:t>
      </w:r>
    </w:p>
    <w:p w:rsidR="002006FC" w:rsidRPr="00F81B46" w:rsidRDefault="007B3145">
      <w:pPr>
        <w:ind w:left="552" w:right="3"/>
        <w:rPr>
          <w:lang w:val="ru-RU"/>
        </w:rPr>
      </w:pPr>
      <w:r w:rsidRPr="00F81B46">
        <w:rPr>
          <w:lang w:val="ru-RU"/>
        </w:rPr>
        <w:t xml:space="preserve">Соблюдение норм вежливости в межкультурном общении.  </w:t>
      </w:r>
    </w:p>
    <w:p w:rsidR="002006FC" w:rsidRPr="00F81B46" w:rsidRDefault="007B3145">
      <w:pPr>
        <w:ind w:left="552" w:right="3"/>
        <w:rPr>
          <w:lang w:val="ru-RU"/>
        </w:rPr>
      </w:pPr>
      <w:r w:rsidRPr="00F81B46">
        <w:rPr>
          <w:lang w:val="ru-RU"/>
        </w:rPr>
        <w:t xml:space="preserve">Развитие умений: </w:t>
      </w:r>
    </w:p>
    <w:p w:rsidR="002006FC" w:rsidRPr="00F81B46" w:rsidRDefault="007B3145">
      <w:pPr>
        <w:ind w:left="552" w:right="3"/>
        <w:rPr>
          <w:lang w:val="ru-RU"/>
        </w:rPr>
      </w:pPr>
      <w:r w:rsidRPr="00F81B46">
        <w:rPr>
          <w:lang w:val="ru-RU"/>
        </w:rPr>
        <w:t xml:space="preserve">писать   свои   имя   и   фамилию,   а   также   имена   и   фамилии   своих </w:t>
      </w:r>
    </w:p>
    <w:p w:rsidR="002006FC" w:rsidRPr="00F81B46" w:rsidRDefault="007B3145">
      <w:pPr>
        <w:ind w:left="552" w:right="567"/>
        <w:rPr>
          <w:lang w:val="ru-RU"/>
        </w:rPr>
      </w:pPr>
      <w:r w:rsidRPr="00F81B46">
        <w:rPr>
          <w:lang w:val="ru-RU"/>
        </w:rPr>
        <w:t xml:space="preserve">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w:t>
      </w:r>
    </w:p>
    <w:p w:rsidR="002006FC" w:rsidRPr="00F81B46" w:rsidRDefault="007B3145">
      <w:pPr>
        <w:ind w:left="552" w:right="841"/>
        <w:rPr>
          <w:lang w:val="ru-RU"/>
        </w:rPr>
      </w:pPr>
      <w:r w:rsidRPr="00F81B46">
        <w:rPr>
          <w:lang w:val="ru-RU"/>
        </w:rPr>
        <w:t xml:space="preserve">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w:t>
      </w:r>
      <w:r w:rsidRPr="00F81B46">
        <w:rPr>
          <w:lang w:val="ru-RU"/>
        </w:rPr>
        <w:lastRenderedPageBreak/>
        <w:t xml:space="preserve">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rsidR="002006FC" w:rsidRPr="00F81B46" w:rsidRDefault="007B3145">
      <w:pPr>
        <w:ind w:left="552" w:right="3"/>
        <w:rPr>
          <w:lang w:val="ru-RU"/>
        </w:rPr>
      </w:pPr>
      <w:r w:rsidRPr="00F81B46">
        <w:rPr>
          <w:lang w:val="ru-RU"/>
        </w:rPr>
        <w:t xml:space="preserve">Компенсаторные умения. </w:t>
      </w:r>
    </w:p>
    <w:p w:rsidR="002006FC" w:rsidRPr="00F81B46" w:rsidRDefault="007B3145">
      <w:pPr>
        <w:ind w:left="552" w:right="853"/>
        <w:rPr>
          <w:lang w:val="ru-RU"/>
        </w:rPr>
      </w:pPr>
      <w:r w:rsidRPr="00F81B46">
        <w:rPr>
          <w:lang w:val="ru-RU"/>
        </w:rPr>
        <w:t xml:space="preserve">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rsidR="002006FC" w:rsidRPr="00F81B46" w:rsidRDefault="007B3145">
      <w:pPr>
        <w:ind w:left="552" w:right="1235"/>
        <w:rPr>
          <w:lang w:val="ru-RU"/>
        </w:rPr>
      </w:pPr>
      <w:r w:rsidRPr="00F81B46">
        <w:rPr>
          <w:lang w:val="ru-RU"/>
        </w:rPr>
        <w:t xml:space="preserve">Переспрашивать,   просить   повторить,   уточняя   значение   незнакомых Использование  при   формулировании  собственных   высказываний, ключевых слов, плана. </w:t>
      </w:r>
    </w:p>
    <w:p w:rsidR="002006FC" w:rsidRPr="00F81B46" w:rsidRDefault="007B3145">
      <w:pPr>
        <w:ind w:left="552" w:right="616"/>
        <w:rPr>
          <w:lang w:val="ru-RU"/>
        </w:rPr>
      </w:pPr>
      <w:r w:rsidRPr="00F81B46">
        <w:rPr>
          <w:lang w:val="ru-RU"/>
        </w:rPr>
        <w:t xml:space="preserve">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w:t>
      </w:r>
    </w:p>
    <w:p w:rsidR="002006FC" w:rsidRPr="00F81B46" w:rsidRDefault="007B3145">
      <w:pPr>
        <w:ind w:left="552" w:right="1109"/>
        <w:rPr>
          <w:lang w:val="ru-RU"/>
        </w:rPr>
      </w:pPr>
      <w:r w:rsidRPr="00F81B46">
        <w:rPr>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A2836" w:rsidRDefault="007B3145">
      <w:pPr>
        <w:spacing w:after="10" w:line="282" w:lineRule="auto"/>
        <w:ind w:left="552" w:right="591"/>
        <w:jc w:val="left"/>
        <w:rPr>
          <w:b/>
          <w:lang w:val="ru-RU"/>
        </w:rPr>
      </w:pPr>
      <w:r w:rsidRPr="00F81B46">
        <w:rPr>
          <w:b/>
          <w:lang w:val="ru-RU"/>
        </w:rPr>
        <w:t xml:space="preserve">30.3. Планируемые результаты освоения программы по иностранному (английскому) языку на уровне основного общего образования. </w:t>
      </w:r>
    </w:p>
    <w:p w:rsidR="002006FC" w:rsidRPr="00F81B46" w:rsidRDefault="007B3145">
      <w:pPr>
        <w:spacing w:after="10" w:line="282" w:lineRule="auto"/>
        <w:ind w:left="552" w:right="591"/>
        <w:jc w:val="left"/>
        <w:rPr>
          <w:lang w:val="ru-RU"/>
        </w:rPr>
      </w:pPr>
      <w:r w:rsidRPr="00F81B46">
        <w:rPr>
          <w:lang w:val="ru-RU"/>
        </w:rPr>
        <w:t xml:space="preserve">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 Личностные   результаты   освоения   программы   основного </w:t>
      </w:r>
    </w:p>
    <w:p w:rsidR="002006FC" w:rsidRPr="00F81B46" w:rsidRDefault="007B3145">
      <w:pPr>
        <w:ind w:left="552" w:right="556"/>
        <w:rPr>
          <w:lang w:val="ru-RU"/>
        </w:rPr>
      </w:pPr>
      <w:r w:rsidRPr="00F81B46">
        <w:rPr>
          <w:lang w:val="ru-RU"/>
        </w:rPr>
        <w:t xml:space="preserve">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006FC" w:rsidRPr="00F81B46" w:rsidRDefault="007B3145">
      <w:pPr>
        <w:ind w:left="552" w:right="580"/>
        <w:rPr>
          <w:lang w:val="ru-RU"/>
        </w:rPr>
      </w:pPr>
      <w:r w:rsidRPr="00F81B46">
        <w:rPr>
          <w:lang w:val="ru-RU"/>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2006FC" w:rsidRPr="00F81B46" w:rsidRDefault="007B3145">
      <w:pPr>
        <w:ind w:left="552" w:right="3"/>
        <w:rPr>
          <w:lang w:val="ru-RU"/>
        </w:rPr>
      </w:pPr>
      <w:r w:rsidRPr="00F81B46">
        <w:rPr>
          <w:lang w:val="ru-RU"/>
        </w:rPr>
        <w:t xml:space="preserve">1) гражданского воспитания: </w:t>
      </w:r>
    </w:p>
    <w:p w:rsidR="002006FC" w:rsidRPr="00F81B46" w:rsidRDefault="007B3145" w:rsidP="004A2836">
      <w:pPr>
        <w:spacing w:after="10" w:line="282" w:lineRule="auto"/>
        <w:ind w:left="552" w:right="1030"/>
        <w:rPr>
          <w:lang w:val="ru-RU"/>
        </w:rPr>
      </w:pPr>
      <w:r w:rsidRPr="00F81B46">
        <w:rPr>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w:t>
      </w:r>
    </w:p>
    <w:p w:rsidR="002006FC" w:rsidRPr="00F81B46" w:rsidRDefault="007B3145" w:rsidP="004A2836">
      <w:pPr>
        <w:spacing w:after="10" w:line="282" w:lineRule="auto"/>
        <w:ind w:left="552" w:right="1551"/>
        <w:rPr>
          <w:lang w:val="ru-RU"/>
        </w:rPr>
      </w:pPr>
      <w:r w:rsidRPr="00F81B46">
        <w:rPr>
          <w:lang w:val="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w:t>
      </w:r>
      <w:r w:rsidRPr="00F81B46">
        <w:rPr>
          <w:lang w:val="ru-RU"/>
        </w:rPr>
        <w:lastRenderedPageBreak/>
        <w:t xml:space="preserve">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4A2836" w:rsidRDefault="007B3145" w:rsidP="004A2836">
      <w:pPr>
        <w:spacing w:after="10" w:line="282" w:lineRule="auto"/>
        <w:ind w:left="552" w:right="1180"/>
        <w:rPr>
          <w:lang w:val="ru-RU"/>
        </w:rPr>
      </w:pPr>
      <w:r w:rsidRPr="00F81B46">
        <w:rPr>
          <w:lang w:val="ru-RU"/>
        </w:rPr>
        <w:t xml:space="preserve">готовность   к   участию   в   гуманитарной   деятельности   (волонтёрство, помощь людям, нуждающимся в ней); </w:t>
      </w:r>
    </w:p>
    <w:p w:rsidR="002006FC" w:rsidRPr="00F81B46" w:rsidRDefault="007B3145" w:rsidP="004A2836">
      <w:pPr>
        <w:spacing w:after="10" w:line="282" w:lineRule="auto"/>
        <w:ind w:left="552" w:right="1180"/>
        <w:rPr>
          <w:lang w:val="ru-RU"/>
        </w:rPr>
      </w:pPr>
      <w:r w:rsidRPr="00F81B46">
        <w:rPr>
          <w:lang w:val="ru-RU"/>
        </w:rPr>
        <w:t xml:space="preserve">2) патриотического воспитания: </w:t>
      </w:r>
    </w:p>
    <w:p w:rsidR="002006FC" w:rsidRPr="00F81B46" w:rsidRDefault="007B3145" w:rsidP="004A2836">
      <w:pPr>
        <w:spacing w:after="10" w:line="282" w:lineRule="auto"/>
        <w:ind w:left="552" w:right="591"/>
        <w:rPr>
          <w:lang w:val="ru-RU"/>
        </w:rPr>
      </w:pPr>
      <w:r w:rsidRPr="00F81B46">
        <w:rPr>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2006FC" w:rsidRPr="00F81B46" w:rsidRDefault="007B3145" w:rsidP="004A2836">
      <w:pPr>
        <w:spacing w:after="10" w:line="282" w:lineRule="auto"/>
        <w:ind w:left="552" w:right="591"/>
        <w:rPr>
          <w:lang w:val="ru-RU"/>
        </w:rPr>
      </w:pPr>
      <w:r w:rsidRPr="00F81B46">
        <w:rPr>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4A2836" w:rsidRDefault="007B3145" w:rsidP="004A2836">
      <w:pPr>
        <w:ind w:left="552" w:right="777"/>
        <w:rPr>
          <w:lang w:val="ru-RU"/>
        </w:rPr>
      </w:pPr>
      <w:r w:rsidRPr="00F81B46">
        <w:rPr>
          <w:lang w:val="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2006FC" w:rsidRPr="00F81B46" w:rsidRDefault="007B3145" w:rsidP="004A2836">
      <w:pPr>
        <w:ind w:left="552" w:right="777"/>
        <w:rPr>
          <w:lang w:val="ru-RU"/>
        </w:rPr>
      </w:pPr>
      <w:r w:rsidRPr="00F81B46">
        <w:rPr>
          <w:lang w:val="ru-RU"/>
        </w:rPr>
        <w:t xml:space="preserve">3) духовно-нравственного воспитания: </w:t>
      </w:r>
    </w:p>
    <w:p w:rsidR="002006FC" w:rsidRPr="00F81B46" w:rsidRDefault="007B3145" w:rsidP="004A2836">
      <w:pPr>
        <w:spacing w:after="10" w:line="282" w:lineRule="auto"/>
        <w:ind w:left="552" w:right="1032"/>
        <w:rPr>
          <w:lang w:val="ru-RU"/>
        </w:rPr>
      </w:pPr>
      <w:r w:rsidRPr="00F81B46">
        <w:rPr>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rsidR="002006FC" w:rsidRPr="00F81B46" w:rsidRDefault="007B3145" w:rsidP="004A2836">
      <w:pPr>
        <w:ind w:left="552" w:right="3"/>
        <w:rPr>
          <w:lang w:val="ru-RU"/>
        </w:rPr>
      </w:pPr>
      <w:r w:rsidRPr="00F81B46">
        <w:rPr>
          <w:lang w:val="ru-RU"/>
        </w:rPr>
        <w:t xml:space="preserve">активное   неприятие   асоциальных   поступков,   свобода   и </w:t>
      </w:r>
    </w:p>
    <w:p w:rsidR="002006FC" w:rsidRPr="00F81B46" w:rsidRDefault="007B3145" w:rsidP="004A2836">
      <w:pPr>
        <w:ind w:left="552" w:right="3"/>
        <w:rPr>
          <w:lang w:val="ru-RU"/>
        </w:rPr>
      </w:pPr>
      <w:r w:rsidRPr="00F81B46">
        <w:rPr>
          <w:lang w:val="ru-RU"/>
        </w:rPr>
        <w:t xml:space="preserve">ответственность   личности   в   условиях   индивидуального   и   общественного пространства; </w:t>
      </w:r>
    </w:p>
    <w:p w:rsidR="002006FC" w:rsidRDefault="007B3145" w:rsidP="004A2836">
      <w:pPr>
        <w:numPr>
          <w:ilvl w:val="0"/>
          <w:numId w:val="48"/>
        </w:numPr>
        <w:ind w:right="995" w:hanging="260"/>
      </w:pPr>
      <w:r>
        <w:t xml:space="preserve">эстетического воспитания: </w:t>
      </w:r>
    </w:p>
    <w:p w:rsidR="002006FC" w:rsidRPr="00F81B46" w:rsidRDefault="007B3145" w:rsidP="004A2836">
      <w:pPr>
        <w:spacing w:after="10" w:line="282" w:lineRule="auto"/>
        <w:ind w:left="552" w:right="864"/>
        <w:rPr>
          <w:lang w:val="ru-RU"/>
        </w:rPr>
      </w:pPr>
      <w:r w:rsidRPr="00F81B46">
        <w:rPr>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2006FC" w:rsidRPr="00F81B46" w:rsidRDefault="007B3145" w:rsidP="004A2836">
      <w:pPr>
        <w:ind w:left="552" w:right="3"/>
        <w:rPr>
          <w:lang w:val="ru-RU"/>
        </w:rPr>
      </w:pPr>
      <w:r w:rsidRPr="00F81B46">
        <w:rPr>
          <w:lang w:val="ru-RU"/>
        </w:rPr>
        <w:t xml:space="preserve">понимание   ценности   отечественного   и   мирового   искусства,   роли </w:t>
      </w:r>
    </w:p>
    <w:p w:rsidR="002006FC" w:rsidRPr="00F81B46" w:rsidRDefault="007B3145" w:rsidP="004A2836">
      <w:pPr>
        <w:ind w:left="552" w:right="1539"/>
        <w:rPr>
          <w:lang w:val="ru-RU"/>
        </w:rPr>
      </w:pPr>
      <w:r w:rsidRPr="00F81B46">
        <w:rPr>
          <w:lang w:val="ru-RU"/>
        </w:rPr>
        <w:t xml:space="preserve">этнических культурных традиций и народного творчества; стремление к самовыражению в разных видах искусства; </w:t>
      </w:r>
    </w:p>
    <w:p w:rsidR="002006FC" w:rsidRPr="00F81B46" w:rsidRDefault="007B3145" w:rsidP="004A2836">
      <w:pPr>
        <w:numPr>
          <w:ilvl w:val="0"/>
          <w:numId w:val="48"/>
        </w:numPr>
        <w:spacing w:after="10" w:line="282" w:lineRule="auto"/>
        <w:ind w:right="995" w:hanging="260"/>
        <w:rPr>
          <w:lang w:val="ru-RU"/>
        </w:rPr>
      </w:pPr>
      <w:r w:rsidRPr="00F81B46">
        <w:rPr>
          <w:lang w:val="ru-RU"/>
        </w:rPr>
        <w:t xml:space="preserve">физического  воспитания,   формирования  культуры   здоровья   и эмоционального благополучия: осознание ценности жизни; </w:t>
      </w:r>
    </w:p>
    <w:p w:rsidR="002006FC" w:rsidRPr="00F81B46" w:rsidRDefault="007B3145" w:rsidP="004A2836">
      <w:pPr>
        <w:ind w:left="552" w:right="1089"/>
        <w:rPr>
          <w:lang w:val="ru-RU"/>
        </w:rPr>
      </w:pPr>
      <w:r w:rsidRPr="00F81B46">
        <w:rPr>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006FC" w:rsidRPr="00F81B46" w:rsidRDefault="007B3145" w:rsidP="004A2836">
      <w:pPr>
        <w:spacing w:after="10" w:line="282" w:lineRule="auto"/>
        <w:ind w:left="552" w:right="520"/>
        <w:rPr>
          <w:lang w:val="ru-RU"/>
        </w:rPr>
      </w:pPr>
      <w:r w:rsidRPr="00F81B46">
        <w:rPr>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2006FC" w:rsidRPr="00F81B46" w:rsidRDefault="007B3145" w:rsidP="004A2836">
      <w:pPr>
        <w:ind w:left="552" w:right="148"/>
        <w:rPr>
          <w:lang w:val="ru-RU"/>
        </w:rPr>
      </w:pPr>
      <w:r w:rsidRPr="00F81B46">
        <w:rPr>
          <w:lang w:val="ru-RU"/>
        </w:rPr>
        <w:t xml:space="preserve">соблюдение  правил  безопасности,   в   том  числе  навыков  безопасного поведения в Интернет-среде; </w:t>
      </w:r>
    </w:p>
    <w:p w:rsidR="002006FC" w:rsidRPr="00F81B46" w:rsidRDefault="007B3145" w:rsidP="004A2836">
      <w:pPr>
        <w:spacing w:after="10" w:line="282" w:lineRule="auto"/>
        <w:ind w:left="552" w:right="591"/>
        <w:rPr>
          <w:lang w:val="ru-RU"/>
        </w:rPr>
      </w:pPr>
      <w:r w:rsidRPr="00F81B46">
        <w:rPr>
          <w:lang w:val="ru-RU"/>
        </w:rPr>
        <w:lastRenderedPageBreak/>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2006FC" w:rsidRPr="00F81B46" w:rsidRDefault="007B3145" w:rsidP="004A2836">
      <w:pPr>
        <w:ind w:left="552" w:right="3"/>
        <w:rPr>
          <w:lang w:val="ru-RU"/>
        </w:rPr>
      </w:pPr>
      <w:r w:rsidRPr="00F81B46">
        <w:rPr>
          <w:lang w:val="ru-RU"/>
        </w:rPr>
        <w:t xml:space="preserve">умение   осознавать   эмоциональное   состояние   себя   и   других,   умение управлять собственным эмоциональным состоянием; </w:t>
      </w:r>
    </w:p>
    <w:p w:rsidR="002006FC" w:rsidRPr="00F81B46" w:rsidRDefault="007B3145" w:rsidP="004A2836">
      <w:pPr>
        <w:ind w:left="552" w:right="1364"/>
        <w:rPr>
          <w:lang w:val="ru-RU"/>
        </w:rPr>
      </w:pPr>
      <w:r w:rsidRPr="00F81B46">
        <w:rPr>
          <w:lang w:val="ru-RU"/>
        </w:rPr>
        <w:t xml:space="preserve">сформированность   навыка   рефлексии,   признание   своего   права   на ошибку и такого же права другого человека; 6) трудового воспитания: </w:t>
      </w:r>
    </w:p>
    <w:p w:rsidR="002006FC" w:rsidRPr="00F81B46" w:rsidRDefault="007B3145" w:rsidP="004A2836">
      <w:pPr>
        <w:ind w:left="552" w:right="817"/>
        <w:rPr>
          <w:lang w:val="ru-RU"/>
        </w:rPr>
      </w:pPr>
      <w:r w:rsidRPr="00F81B46">
        <w:rPr>
          <w:lang w:val="ru-RU"/>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006FC" w:rsidRPr="00F81B46" w:rsidRDefault="007B3145" w:rsidP="004A2836">
      <w:pPr>
        <w:ind w:left="552" w:right="844"/>
        <w:rPr>
          <w:lang w:val="ru-RU"/>
        </w:rPr>
      </w:pPr>
      <w:r w:rsidRPr="00F81B46">
        <w:rPr>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7) экологического воспитания: </w:t>
      </w:r>
    </w:p>
    <w:p w:rsidR="002006FC" w:rsidRPr="00F81B46" w:rsidRDefault="007B3145" w:rsidP="004A2836">
      <w:pPr>
        <w:ind w:left="552" w:right="914"/>
        <w:rPr>
          <w:lang w:val="ru-RU"/>
        </w:rPr>
      </w:pPr>
      <w:r w:rsidRPr="00F81B46">
        <w:rPr>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2006FC" w:rsidRPr="00F81B46" w:rsidRDefault="007B3145" w:rsidP="004A2836">
      <w:pPr>
        <w:ind w:left="552" w:right="1232"/>
        <w:rPr>
          <w:lang w:val="ru-RU"/>
        </w:rPr>
      </w:pPr>
      <w:r w:rsidRPr="00F81B46">
        <w:rPr>
          <w:lang w:val="ru-RU"/>
        </w:rPr>
        <w:t xml:space="preserve">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2006FC" w:rsidRPr="00F81B46" w:rsidRDefault="007B3145" w:rsidP="004A2836">
      <w:pPr>
        <w:ind w:left="552" w:right="681"/>
        <w:rPr>
          <w:lang w:val="ru-RU"/>
        </w:rPr>
      </w:pPr>
      <w:r w:rsidRPr="00F81B46">
        <w:rPr>
          <w:lang w:val="ru-RU"/>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2006FC" w:rsidRPr="00F81B46" w:rsidRDefault="007B3145" w:rsidP="004A2836">
      <w:pPr>
        <w:ind w:left="552" w:right="3"/>
        <w:rPr>
          <w:lang w:val="ru-RU"/>
        </w:rPr>
      </w:pPr>
      <w:r w:rsidRPr="00F81B46">
        <w:rPr>
          <w:lang w:val="ru-RU"/>
        </w:rPr>
        <w:t xml:space="preserve">9) </w:t>
      </w:r>
    </w:p>
    <w:p w:rsidR="002006FC" w:rsidRPr="00F81B46" w:rsidRDefault="007B3145" w:rsidP="004A2836">
      <w:pPr>
        <w:ind w:left="552" w:right="513"/>
        <w:rPr>
          <w:lang w:val="ru-RU"/>
        </w:rPr>
      </w:pPr>
      <w:r w:rsidRPr="00F81B46">
        <w:rPr>
          <w:lang w:val="ru-RU"/>
        </w:rPr>
        <w:t xml:space="preserve">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006FC" w:rsidRPr="00F81B46" w:rsidRDefault="007B3145" w:rsidP="004A2836">
      <w:pPr>
        <w:spacing w:after="10" w:line="282" w:lineRule="auto"/>
        <w:ind w:left="552" w:right="591"/>
        <w:rPr>
          <w:lang w:val="ru-RU"/>
        </w:rPr>
      </w:pPr>
      <w:r w:rsidRPr="00F81B46">
        <w:rPr>
          <w:lang w:val="ru-RU"/>
        </w:rPr>
        <w:t xml:space="preserve">способность   обучающихся   взаимодействовать   в   условиях неопределённости, открытость опыту и знаниям других; способность   </w:t>
      </w:r>
      <w:r w:rsidRPr="00F81B46">
        <w:rPr>
          <w:lang w:val="ru-RU"/>
        </w:rPr>
        <w:lastRenderedPageBreak/>
        <w:t xml:space="preserve">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2006FC" w:rsidRPr="00F81B46" w:rsidRDefault="007B3145">
      <w:pPr>
        <w:ind w:left="552" w:right="158"/>
        <w:rPr>
          <w:lang w:val="ru-RU"/>
        </w:rPr>
      </w:pPr>
      <w:r w:rsidRPr="00F81B46">
        <w:rPr>
          <w:lang w:val="ru-RU"/>
        </w:rPr>
        <w:t xml:space="preserve">умение  анализировать  и  выявлять взаимосвязи  природы,  общества  и экономики; </w:t>
      </w:r>
    </w:p>
    <w:p w:rsidR="002006FC" w:rsidRPr="00F81B46" w:rsidRDefault="007B3145">
      <w:pPr>
        <w:ind w:left="552" w:right="548"/>
        <w:rPr>
          <w:lang w:val="ru-RU"/>
        </w:rPr>
      </w:pPr>
      <w:r w:rsidRPr="00F81B46">
        <w:rPr>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2006FC" w:rsidRPr="00F81B46" w:rsidRDefault="007B3145">
      <w:pPr>
        <w:spacing w:after="10" w:line="282" w:lineRule="auto"/>
        <w:ind w:left="552" w:right="1413"/>
        <w:jc w:val="left"/>
        <w:rPr>
          <w:lang w:val="ru-RU"/>
        </w:rPr>
      </w:pPr>
      <w:r w:rsidRPr="00F81B46">
        <w:rPr>
          <w:lang w:val="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w:t>
      </w:r>
    </w:p>
    <w:p w:rsidR="002006FC" w:rsidRPr="00F81B46" w:rsidRDefault="007B3145">
      <w:pPr>
        <w:spacing w:after="10" w:line="282" w:lineRule="auto"/>
        <w:ind w:left="552" w:right="1641"/>
        <w:jc w:val="left"/>
        <w:rPr>
          <w:lang w:val="ru-RU"/>
        </w:rPr>
      </w:pPr>
      <w:r w:rsidRPr="00F81B46">
        <w:rPr>
          <w:lang w:val="ru-RU"/>
        </w:rPr>
        <w:t xml:space="preserve">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 </w:t>
      </w:r>
    </w:p>
    <w:p w:rsidR="002006FC" w:rsidRPr="00F81B46" w:rsidRDefault="007B3145">
      <w:pPr>
        <w:ind w:left="552" w:right="671"/>
        <w:rPr>
          <w:lang w:val="ru-RU"/>
        </w:rPr>
      </w:pPr>
      <w:r w:rsidRPr="00F81B46">
        <w:rPr>
          <w:lang w:val="ru-RU"/>
        </w:rP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2006FC" w:rsidRPr="00F81B46" w:rsidRDefault="007B3145">
      <w:pPr>
        <w:ind w:left="552" w:right="671"/>
        <w:rPr>
          <w:lang w:val="ru-RU"/>
        </w:rPr>
      </w:pPr>
      <w:r w:rsidRPr="00F81B46">
        <w:rPr>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w:t>
      </w:r>
    </w:p>
    <w:p w:rsidR="002006FC" w:rsidRPr="00F81B46" w:rsidRDefault="007B3145">
      <w:pPr>
        <w:ind w:left="552" w:right="3"/>
        <w:rPr>
          <w:lang w:val="ru-RU"/>
        </w:rPr>
      </w:pPr>
      <w:r w:rsidRPr="00F81B46">
        <w:rPr>
          <w:lang w:val="ru-RU"/>
        </w:rPr>
        <w:t xml:space="preserve">(явлений); </w:t>
      </w:r>
    </w:p>
    <w:p w:rsidR="002006FC" w:rsidRPr="00F81B46" w:rsidRDefault="007B3145">
      <w:pPr>
        <w:ind w:left="552" w:right="1087"/>
        <w:rPr>
          <w:lang w:val="ru-RU"/>
        </w:rPr>
      </w:pPr>
      <w:r w:rsidRPr="00F81B46">
        <w:rPr>
          <w:lang w:val="ru-RU"/>
        </w:rPr>
        <w:t xml:space="preserve">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w:t>
      </w:r>
    </w:p>
    <w:p w:rsidR="002006FC" w:rsidRPr="00F81B46" w:rsidRDefault="007B3145">
      <w:pPr>
        <w:spacing w:after="10" w:line="282" w:lineRule="auto"/>
        <w:ind w:left="552" w:right="520"/>
        <w:jc w:val="left"/>
        <w:rPr>
          <w:lang w:val="ru-RU"/>
        </w:rPr>
      </w:pPr>
      <w:r w:rsidRPr="00F81B46">
        <w:rPr>
          <w:lang w:val="ru-RU"/>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2006FC" w:rsidRPr="00F81B46" w:rsidRDefault="007B3145">
      <w:pPr>
        <w:spacing w:after="46" w:line="282" w:lineRule="auto"/>
        <w:ind w:left="552" w:right="424"/>
        <w:jc w:val="left"/>
        <w:rPr>
          <w:lang w:val="ru-RU"/>
        </w:rPr>
      </w:pPr>
      <w:r w:rsidRPr="00F81B46">
        <w:rPr>
          <w:lang w:val="ru-RU"/>
        </w:rPr>
        <w:lastRenderedPageBreak/>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2006FC" w:rsidRPr="00F81B46" w:rsidRDefault="007B3145">
      <w:pPr>
        <w:ind w:left="552" w:right="955"/>
        <w:rPr>
          <w:lang w:val="ru-RU"/>
        </w:rPr>
      </w:pPr>
      <w:r w:rsidRPr="00F81B46">
        <w:rPr>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2006FC" w:rsidRPr="00F81B46" w:rsidRDefault="007B3145">
      <w:pPr>
        <w:ind w:left="552" w:right="715"/>
        <w:rPr>
          <w:lang w:val="ru-RU"/>
        </w:rPr>
      </w:pPr>
      <w:r w:rsidRPr="00F81B46">
        <w:rPr>
          <w:lang w:val="ru-RU"/>
        </w:rPr>
        <w:t xml:space="preserve">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 </w:t>
      </w:r>
    </w:p>
    <w:p w:rsidR="002006FC" w:rsidRPr="00F81B46" w:rsidRDefault="007B3145">
      <w:pPr>
        <w:ind w:left="552" w:right="792"/>
        <w:rPr>
          <w:lang w:val="ru-RU"/>
        </w:rPr>
      </w:pPr>
      <w:r w:rsidRPr="00F81B46">
        <w:rPr>
          <w:lang w:val="ru-RU"/>
        </w:rPr>
        <w:t xml:space="preserve">оценивать   на   применимость   и   достоверность   информацию, полученную в ходе исследования (эксперимента); </w:t>
      </w:r>
    </w:p>
    <w:p w:rsidR="002006FC" w:rsidRPr="00F81B46" w:rsidRDefault="007B3145">
      <w:pPr>
        <w:spacing w:after="10" w:line="282" w:lineRule="auto"/>
        <w:ind w:left="552" w:right="677"/>
        <w:jc w:val="left"/>
        <w:rPr>
          <w:lang w:val="ru-RU"/>
        </w:rPr>
      </w:pPr>
      <w:r w:rsidRPr="00F81B46">
        <w:rPr>
          <w:lang w:val="ru-RU"/>
        </w:rPr>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У   обучающегося   будут   сформированы   умения   работать   с информацией как часть познавательных универсальных учебных действий: </w:t>
      </w:r>
    </w:p>
    <w:p w:rsidR="002006FC" w:rsidRPr="00F81B46" w:rsidRDefault="007B3145">
      <w:pPr>
        <w:ind w:left="552" w:right="500"/>
        <w:rPr>
          <w:lang w:val="ru-RU"/>
        </w:rPr>
      </w:pPr>
      <w:r w:rsidRPr="00F81B46">
        <w:rPr>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2006FC" w:rsidRPr="00F81B46" w:rsidRDefault="007B3145">
      <w:pPr>
        <w:ind w:left="552" w:right="652"/>
        <w:rPr>
          <w:lang w:val="ru-RU"/>
        </w:rPr>
      </w:pPr>
      <w:r w:rsidRPr="00F81B46">
        <w:rPr>
          <w:lang w:val="ru-RU"/>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2006FC" w:rsidRPr="00F81B46" w:rsidRDefault="007B3145">
      <w:pPr>
        <w:spacing w:after="10" w:line="282" w:lineRule="auto"/>
        <w:ind w:left="552" w:right="591"/>
        <w:jc w:val="left"/>
        <w:rPr>
          <w:lang w:val="ru-RU"/>
        </w:rPr>
      </w:pPr>
      <w:r w:rsidRPr="00F81B46">
        <w:rPr>
          <w:lang w:val="ru-RU"/>
        </w:rPr>
        <w:t xml:space="preserve">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2006FC" w:rsidRPr="00F81B46" w:rsidRDefault="007B3145">
      <w:pPr>
        <w:spacing w:after="10" w:line="282" w:lineRule="auto"/>
        <w:ind w:left="552" w:right="1395"/>
        <w:jc w:val="left"/>
        <w:rPr>
          <w:lang w:val="ru-RU"/>
        </w:rPr>
      </w:pPr>
      <w:r w:rsidRPr="00F81B46">
        <w:rPr>
          <w:lang w:val="ru-RU"/>
        </w:rPr>
        <w:t xml:space="preserve">Овладение системой универсальных учебных познавательных действий обеспечивает сформированность когнитивных навыков у обучающихся. У обучающегося будут сформированы умения общения как часть коммуникативных универсальных учебных действий: </w:t>
      </w:r>
    </w:p>
    <w:p w:rsidR="002006FC" w:rsidRPr="00F81B46" w:rsidRDefault="007B3145">
      <w:pPr>
        <w:ind w:left="552" w:right="233"/>
        <w:rPr>
          <w:lang w:val="ru-RU"/>
        </w:rPr>
      </w:pPr>
      <w:r w:rsidRPr="00F81B46">
        <w:rPr>
          <w:lang w:val="ru-RU"/>
        </w:rPr>
        <w:t xml:space="preserve">воспринимать   и   формулировать   суждения,   выражать   эмоции   в соответствии с целями и условиями общения; </w:t>
      </w:r>
    </w:p>
    <w:p w:rsidR="002006FC" w:rsidRPr="00F81B46" w:rsidRDefault="007B3145">
      <w:pPr>
        <w:ind w:left="552" w:right="578"/>
        <w:rPr>
          <w:lang w:val="ru-RU"/>
        </w:rPr>
      </w:pPr>
      <w:r w:rsidRPr="00F81B46">
        <w:rPr>
          <w:lang w:val="ru-RU"/>
        </w:rPr>
        <w:t xml:space="preserve">выражать себя (свою точку зрения) в устных и письменных текстах; распознавать   невербальные   средства   общения,   понимать   значение </w:t>
      </w:r>
      <w:r w:rsidRPr="00F81B46">
        <w:rPr>
          <w:lang w:val="ru-RU"/>
        </w:rPr>
        <w:lastRenderedPageBreak/>
        <w:t xml:space="preserve">социальных   знаков,   распознавать   предпосылки   конфликтных   ситуаций   и смягчать конфликты, вести переговоры; </w:t>
      </w:r>
    </w:p>
    <w:p w:rsidR="002006FC" w:rsidRPr="00F81B46" w:rsidRDefault="007B3145">
      <w:pPr>
        <w:spacing w:after="45" w:line="282" w:lineRule="auto"/>
        <w:ind w:left="552" w:right="1083"/>
        <w:jc w:val="left"/>
        <w:rPr>
          <w:lang w:val="ru-RU"/>
        </w:rPr>
      </w:pPr>
      <w:r w:rsidRPr="00F81B46">
        <w:rPr>
          <w:lang w:val="ru-RU"/>
        </w:rPr>
        <w:t xml:space="preserve">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общения; </w:t>
      </w:r>
    </w:p>
    <w:p w:rsidR="002006FC" w:rsidRPr="00F81B46" w:rsidRDefault="007B3145">
      <w:pPr>
        <w:ind w:left="552" w:right="3"/>
        <w:rPr>
          <w:lang w:val="ru-RU"/>
        </w:rPr>
      </w:pPr>
      <w:r w:rsidRPr="00F81B46">
        <w:rPr>
          <w:lang w:val="ru-RU"/>
        </w:rPr>
        <w:t xml:space="preserve">сопоставлять свои суждения с суждениями других участников диалога, обнаруживать различие и сходство позиций; </w:t>
      </w:r>
    </w:p>
    <w:p w:rsidR="002006FC" w:rsidRPr="00F81B46" w:rsidRDefault="007B3145">
      <w:pPr>
        <w:ind w:left="552" w:right="3"/>
        <w:rPr>
          <w:lang w:val="ru-RU"/>
        </w:rPr>
      </w:pPr>
      <w:r w:rsidRPr="00F81B46">
        <w:rPr>
          <w:lang w:val="ru-RU"/>
        </w:rPr>
        <w:t xml:space="preserve">публично   представлять   результаты   выполненного   опыта </w:t>
      </w:r>
    </w:p>
    <w:p w:rsidR="002006FC" w:rsidRPr="00F81B46" w:rsidRDefault="007B3145">
      <w:pPr>
        <w:ind w:left="552" w:right="3"/>
        <w:rPr>
          <w:lang w:val="ru-RU"/>
        </w:rPr>
      </w:pPr>
      <w:r w:rsidRPr="00F81B46">
        <w:rPr>
          <w:lang w:val="ru-RU"/>
        </w:rPr>
        <w:t xml:space="preserve">(эксперимента, исследования, проекта); </w:t>
      </w:r>
    </w:p>
    <w:p w:rsidR="002006FC" w:rsidRPr="00F81B46" w:rsidRDefault="007B3145">
      <w:pPr>
        <w:ind w:left="552" w:right="562"/>
        <w:rPr>
          <w:lang w:val="ru-RU"/>
        </w:rPr>
      </w:pPr>
      <w:r w:rsidRPr="00F81B46">
        <w:rPr>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У   обучающегося   будут   сформированы   умения   совместной деятельности как часть коммуникативных универсальных учебных действий: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2006FC" w:rsidRPr="00F81B46" w:rsidRDefault="007B3145">
      <w:pPr>
        <w:ind w:left="552" w:right="562"/>
        <w:rPr>
          <w:lang w:val="ru-RU"/>
        </w:rPr>
      </w:pPr>
      <w:r w:rsidRPr="00F81B46">
        <w:rPr>
          <w:lang w:val="ru-RU"/>
        </w:rPr>
        <w:t xml:space="preserve">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2006FC" w:rsidRPr="00F81B46" w:rsidRDefault="007B3145">
      <w:pPr>
        <w:ind w:left="552" w:right="595"/>
        <w:rPr>
          <w:lang w:val="ru-RU"/>
        </w:rPr>
      </w:pPr>
      <w:r w:rsidRPr="00F81B46">
        <w:rPr>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У   обучающегося   будут   сформированы   умения самоорганизации как часть регулятивных универсальных учебных действий: </w:t>
      </w:r>
    </w:p>
    <w:p w:rsidR="002006FC" w:rsidRPr="00F81B46" w:rsidRDefault="007B3145">
      <w:pPr>
        <w:ind w:left="552" w:right="3"/>
        <w:rPr>
          <w:lang w:val="ru-RU"/>
        </w:rPr>
      </w:pPr>
      <w:r w:rsidRPr="00F81B46">
        <w:rPr>
          <w:lang w:val="ru-RU"/>
        </w:rPr>
        <w:t xml:space="preserve">выявлять проблемы для решения в жизненных и учебных ситуациях; ориентироваться   в   различных   подходах   принятия   решений </w:t>
      </w:r>
    </w:p>
    <w:p w:rsidR="002006FC" w:rsidRPr="00F81B46" w:rsidRDefault="007B3145">
      <w:pPr>
        <w:spacing w:after="10" w:line="282" w:lineRule="auto"/>
        <w:ind w:left="552" w:right="190"/>
        <w:jc w:val="left"/>
        <w:rPr>
          <w:lang w:val="ru-RU"/>
        </w:rPr>
      </w:pPr>
      <w:r w:rsidRPr="00F81B46">
        <w:rPr>
          <w:lang w:val="ru-RU"/>
        </w:rPr>
        <w:t xml:space="preserve">(индивидуальное,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552" w:right="757"/>
        <w:rPr>
          <w:lang w:val="ru-RU"/>
        </w:rPr>
      </w:pPr>
      <w:r w:rsidRPr="00F81B46">
        <w:rPr>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w:t>
      </w:r>
      <w:r w:rsidRPr="00F81B46">
        <w:rPr>
          <w:lang w:val="ru-RU"/>
        </w:rPr>
        <w:lastRenderedPageBreak/>
        <w:t xml:space="preserve">новых знаний об изучаемом объекте; проводить выбор и брать ответственность за решение. У обучающегося будут сформированы умения самоконтроля как часть регулятивных универсальных учебных действий: владеть способами самоконтроля, самомотивации и рефлексии; давать оценку ситуации и предлагать план её изменения; </w:t>
      </w:r>
    </w:p>
    <w:p w:rsidR="002006FC" w:rsidRPr="00F81B46" w:rsidRDefault="007B3145">
      <w:pPr>
        <w:ind w:left="552" w:right="1016"/>
        <w:rPr>
          <w:lang w:val="ru-RU"/>
        </w:rPr>
      </w:pPr>
      <w:r w:rsidRPr="00F81B46">
        <w:rPr>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2006FC" w:rsidRPr="00F81B46" w:rsidRDefault="007B3145">
      <w:pPr>
        <w:ind w:left="552" w:right="950"/>
        <w:rPr>
          <w:lang w:val="ru-RU"/>
        </w:rPr>
      </w:pPr>
      <w:r w:rsidRPr="00F81B46">
        <w:rPr>
          <w:lang w:val="ru-RU"/>
        </w:rPr>
        <w:t xml:space="preserve">объяснять   причины   достижения   (недостижения)   результатов деятельности, давать оценку приобретённому опыту, находить позитивное в произошедшей ситуации; </w:t>
      </w:r>
    </w:p>
    <w:p w:rsidR="002006FC" w:rsidRPr="00F81B46" w:rsidRDefault="007B3145">
      <w:pPr>
        <w:ind w:left="552" w:right="856"/>
        <w:rPr>
          <w:lang w:val="ru-RU"/>
        </w:rPr>
      </w:pPr>
      <w:r w:rsidRPr="00F81B46">
        <w:rPr>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У   обучающегося   будут   сформированы   умения эмоционального интеллекта как часть регулятивных универсальных учебных действий: различать, называть и управлять собственными эмоциями и эмоциями других; </w:t>
      </w:r>
    </w:p>
    <w:p w:rsidR="002006FC" w:rsidRPr="00F81B46" w:rsidRDefault="007B3145">
      <w:pPr>
        <w:ind w:left="552" w:right="3"/>
        <w:rPr>
          <w:lang w:val="ru-RU"/>
        </w:rPr>
      </w:pPr>
      <w:r w:rsidRPr="00F81B46">
        <w:rPr>
          <w:lang w:val="ru-RU"/>
        </w:rPr>
        <w:t xml:space="preserve">выявлять и анализировать причины эмоций; </w:t>
      </w:r>
    </w:p>
    <w:p w:rsidR="002006FC" w:rsidRPr="00F81B46" w:rsidRDefault="007B3145">
      <w:pPr>
        <w:spacing w:after="10" w:line="282" w:lineRule="auto"/>
        <w:ind w:left="552" w:right="1481"/>
        <w:jc w:val="left"/>
        <w:rPr>
          <w:lang w:val="ru-RU"/>
        </w:rPr>
      </w:pPr>
      <w:r w:rsidRPr="00F81B46">
        <w:rPr>
          <w:lang w:val="ru-RU"/>
        </w:rPr>
        <w:t xml:space="preserve">ставить себя на место другого человека, понимать мотивы и намерения другого; регулировать способ выражения эмоций. </w:t>
      </w:r>
    </w:p>
    <w:p w:rsidR="002006FC" w:rsidRPr="00F81B46" w:rsidRDefault="007B3145">
      <w:pPr>
        <w:ind w:left="552" w:right="1105"/>
        <w:rPr>
          <w:lang w:val="ru-RU"/>
        </w:rPr>
      </w:pPr>
      <w:r w:rsidRPr="00F81B46">
        <w:rPr>
          <w:lang w:val="ru-RU"/>
        </w:rPr>
        <w:t xml:space="preserve">У   обучающегося   будут   сформированы   умения   принимать себя и других как часть регулятивных универсальных учебных действий: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rsidR="002006FC" w:rsidRPr="00F81B46" w:rsidRDefault="007B3145">
      <w:pPr>
        <w:ind w:left="552" w:right="636"/>
        <w:rPr>
          <w:lang w:val="ru-RU"/>
        </w:rPr>
      </w:pPr>
      <w:r w:rsidRPr="00F81B46">
        <w:rPr>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2006FC" w:rsidRPr="00F81B46" w:rsidRDefault="007B3145">
      <w:pPr>
        <w:ind w:left="552" w:right="3"/>
        <w:rPr>
          <w:lang w:val="ru-RU"/>
        </w:rPr>
      </w:pPr>
      <w:r w:rsidRPr="00F81B46">
        <w:rPr>
          <w:lang w:val="ru-RU"/>
        </w:rPr>
        <w:t xml:space="preserve">Предметные результаты освоения программы по иностранному </w:t>
      </w:r>
    </w:p>
    <w:p w:rsidR="002006FC" w:rsidRPr="00F81B46" w:rsidRDefault="007B3145">
      <w:pPr>
        <w:ind w:left="552" w:right="444"/>
        <w:rPr>
          <w:lang w:val="ru-RU"/>
        </w:rPr>
      </w:pPr>
      <w:r w:rsidRPr="00F81B46">
        <w:rPr>
          <w:lang w:val="ru-RU"/>
        </w:rPr>
        <w:t xml:space="preserve">(английскому)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 познавательной). </w:t>
      </w:r>
    </w:p>
    <w:p w:rsidR="002006FC" w:rsidRPr="00F81B46" w:rsidRDefault="007B3145">
      <w:pPr>
        <w:spacing w:after="22" w:line="271" w:lineRule="auto"/>
        <w:ind w:left="552" w:right="1322"/>
        <w:jc w:val="left"/>
        <w:rPr>
          <w:lang w:val="ru-RU"/>
        </w:rPr>
      </w:pPr>
      <w:r w:rsidRPr="00F81B46">
        <w:rPr>
          <w:b/>
          <w:lang w:val="ru-RU"/>
        </w:rPr>
        <w:t xml:space="preserve">Предметные   результаты   освоения   программы   по иностранному (английскому) языку к концу обучения в 8 классе: </w:t>
      </w:r>
    </w:p>
    <w:p w:rsidR="002006FC" w:rsidRPr="00F81B46" w:rsidRDefault="007B3145">
      <w:pPr>
        <w:ind w:left="552" w:right="3"/>
        <w:rPr>
          <w:lang w:val="ru-RU"/>
        </w:rPr>
      </w:pPr>
      <w:r w:rsidRPr="00F81B46">
        <w:rPr>
          <w:lang w:val="ru-RU"/>
        </w:rPr>
        <w:t xml:space="preserve">1) владеть основными видами речевой деятельности: </w:t>
      </w:r>
    </w:p>
    <w:p w:rsidR="002006FC" w:rsidRPr="00F81B46" w:rsidRDefault="007B3145">
      <w:pPr>
        <w:ind w:left="552" w:right="264"/>
        <w:rPr>
          <w:lang w:val="ru-RU"/>
        </w:rPr>
      </w:pPr>
      <w:r w:rsidRPr="00F81B46">
        <w:rPr>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w:t>
      </w:r>
      <w:r w:rsidRPr="00F81B46">
        <w:rPr>
          <w:lang w:val="ru-RU"/>
        </w:rPr>
        <w:lastRenderedPageBreak/>
        <w:t xml:space="preserve">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w:t>
      </w:r>
    </w:p>
    <w:p w:rsidR="002006FC" w:rsidRPr="00F81B46" w:rsidRDefault="007B3145">
      <w:pPr>
        <w:ind w:left="552" w:right="3"/>
        <w:rPr>
          <w:lang w:val="ru-RU"/>
        </w:rPr>
      </w:pPr>
      <w:r w:rsidRPr="00F81B46">
        <w:rPr>
          <w:lang w:val="ru-RU"/>
        </w:rPr>
        <w:t xml:space="preserve">– 9–10 фраз), излагать результаты выполненной проектной работы (объём – </w:t>
      </w:r>
    </w:p>
    <w:p w:rsidR="002006FC" w:rsidRPr="00F81B46" w:rsidRDefault="007B3145">
      <w:pPr>
        <w:ind w:left="552" w:right="3"/>
        <w:rPr>
          <w:lang w:val="ru-RU"/>
        </w:rPr>
      </w:pPr>
      <w:r w:rsidRPr="00F81B46">
        <w:rPr>
          <w:lang w:val="ru-RU"/>
        </w:rPr>
        <w:t xml:space="preserve">9–10 фраз); </w:t>
      </w:r>
    </w:p>
    <w:p w:rsidR="002006FC" w:rsidRPr="00F81B46" w:rsidRDefault="007B3145">
      <w:pPr>
        <w:ind w:left="552" w:right="514"/>
        <w:rPr>
          <w:lang w:val="ru-RU"/>
        </w:rPr>
      </w:pPr>
      <w:r w:rsidRPr="00F81B46">
        <w:rPr>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 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 </w:t>
      </w:r>
    </w:p>
    <w:p w:rsidR="002006FC" w:rsidRPr="00F81B46" w:rsidRDefault="007B3145">
      <w:pPr>
        <w:ind w:left="552" w:right="391"/>
        <w:rPr>
          <w:lang w:val="ru-RU"/>
        </w:rPr>
      </w:pPr>
      <w:r w:rsidRPr="00F81B46">
        <w:rPr>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p>
    <w:p w:rsidR="002006FC" w:rsidRPr="00F81B46" w:rsidRDefault="007B3145">
      <w:pPr>
        <w:spacing w:after="10" w:line="282" w:lineRule="auto"/>
        <w:ind w:left="552" w:right="591"/>
        <w:jc w:val="left"/>
        <w:rPr>
          <w:lang w:val="ru-RU"/>
        </w:rPr>
      </w:pPr>
      <w:r w:rsidRPr="00F81B46">
        <w:rPr>
          <w:lang w:val="ru-RU"/>
        </w:rPr>
        <w:t xml:space="preserve">(объём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 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w:t>
      </w:r>
    </w:p>
    <w:p w:rsidR="002006FC" w:rsidRPr="00F81B46" w:rsidRDefault="007B3145">
      <w:pPr>
        <w:ind w:left="552" w:right="3"/>
        <w:rPr>
          <w:lang w:val="ru-RU"/>
        </w:rPr>
      </w:pPr>
      <w:r w:rsidRPr="00F81B46">
        <w:rPr>
          <w:lang w:val="ru-RU"/>
        </w:rPr>
        <w:t xml:space="preserve">владеть   пунктуационными   навыками:   использовать   точку, </w:t>
      </w:r>
    </w:p>
    <w:p w:rsidR="002006FC" w:rsidRPr="00F81B46" w:rsidRDefault="007B3145">
      <w:pPr>
        <w:ind w:left="552" w:right="501"/>
        <w:rPr>
          <w:lang w:val="ru-RU"/>
        </w:rPr>
      </w:pPr>
      <w:r w:rsidRPr="00F81B46">
        <w:rPr>
          <w:lang w:val="ru-RU"/>
        </w:rPr>
        <w:t xml:space="preserve">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2006FC" w:rsidRPr="00F81B46" w:rsidRDefault="007B3145">
      <w:pPr>
        <w:numPr>
          <w:ilvl w:val="0"/>
          <w:numId w:val="55"/>
        </w:numPr>
        <w:ind w:right="809"/>
        <w:rPr>
          <w:lang w:val="ru-RU"/>
        </w:rPr>
      </w:pPr>
      <w:r w:rsidRPr="00F81B46">
        <w:rPr>
          <w:lang w:val="ru-RU"/>
        </w:rPr>
        <w:t xml:space="preserve">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w:t>
      </w:r>
    </w:p>
    <w:p w:rsidR="002006FC" w:rsidRPr="00F81B46" w:rsidRDefault="007B3145">
      <w:pPr>
        <w:ind w:left="552" w:right="729"/>
        <w:rPr>
          <w:lang w:val="ru-RU"/>
        </w:rPr>
      </w:pPr>
      <w:r w:rsidRPr="00F81B46">
        <w:rPr>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t>ity</w:t>
      </w:r>
      <w:r w:rsidRPr="00F81B46">
        <w:rPr>
          <w:lang w:val="ru-RU"/>
        </w:rPr>
        <w:t>,   -</w:t>
      </w:r>
      <w:r>
        <w:t>ship</w:t>
      </w:r>
      <w:r w:rsidRPr="00F81B46">
        <w:rPr>
          <w:lang w:val="ru-RU"/>
        </w:rPr>
        <w:t>,  -</w:t>
      </w:r>
      <w:r>
        <w:t>ance</w:t>
      </w:r>
      <w:r w:rsidRPr="00F81B46">
        <w:rPr>
          <w:lang w:val="ru-RU"/>
        </w:rPr>
        <w:t>/-</w:t>
      </w:r>
      <w:r>
        <w:t>ence</w:t>
      </w:r>
      <w:r w:rsidRPr="00F81B46">
        <w:rPr>
          <w:lang w:val="ru-RU"/>
        </w:rPr>
        <w:t xml:space="preserve">,   имена   прилагательные   с помощью префикса </w:t>
      </w:r>
      <w:r>
        <w:t>inter</w:t>
      </w:r>
      <w:r w:rsidRPr="00F81B46">
        <w:rPr>
          <w:lang w:val="ru-RU"/>
        </w:rPr>
        <w:t>-;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t>to</w:t>
      </w:r>
      <w:r w:rsidRPr="00F81B46">
        <w:rPr>
          <w:lang w:val="ru-RU"/>
        </w:rPr>
        <w:t xml:space="preserve">   </w:t>
      </w:r>
      <w:r>
        <w:t>walk</w:t>
      </w:r>
      <w:r w:rsidRPr="00F81B46">
        <w:rPr>
          <w:lang w:val="ru-RU"/>
        </w:rPr>
        <w:t xml:space="preserve">   –   </w:t>
      </w:r>
      <w:r>
        <w:t>a</w:t>
      </w:r>
      <w:r w:rsidRPr="00F81B46">
        <w:rPr>
          <w:lang w:val="ru-RU"/>
        </w:rPr>
        <w:t xml:space="preserve">   </w:t>
      </w:r>
      <w:r>
        <w:t>walk</w:t>
      </w:r>
      <w:r w:rsidRPr="00F81B46">
        <w:rPr>
          <w:lang w:val="ru-RU"/>
        </w:rPr>
        <w:t>),   глагол   от   имени существительного   (</w:t>
      </w:r>
      <w:r>
        <w:t>a</w:t>
      </w:r>
      <w:r w:rsidRPr="00F81B46">
        <w:rPr>
          <w:lang w:val="ru-RU"/>
        </w:rPr>
        <w:t xml:space="preserve">   </w:t>
      </w:r>
      <w:r>
        <w:t>present</w:t>
      </w:r>
      <w:r w:rsidRPr="00F81B46">
        <w:rPr>
          <w:lang w:val="ru-RU"/>
        </w:rPr>
        <w:t xml:space="preserve">   –   </w:t>
      </w:r>
      <w:r>
        <w:t>to</w:t>
      </w:r>
      <w:r w:rsidRPr="00F81B46">
        <w:rPr>
          <w:lang w:val="ru-RU"/>
        </w:rPr>
        <w:t xml:space="preserve">   </w:t>
      </w:r>
      <w:r>
        <w:t>present</w:t>
      </w:r>
      <w:r w:rsidRPr="00F81B46">
        <w:rPr>
          <w:lang w:val="ru-RU"/>
        </w:rPr>
        <w:t>),   имя   существительное   от прилагательного (</w:t>
      </w:r>
      <w:r>
        <w:t>rich</w:t>
      </w:r>
      <w:r w:rsidRPr="00F81B46">
        <w:rPr>
          <w:lang w:val="ru-RU"/>
        </w:rPr>
        <w:t xml:space="preserve"> – </w:t>
      </w:r>
      <w:r>
        <w:t>the</w:t>
      </w:r>
      <w:r w:rsidRPr="00F81B46">
        <w:rPr>
          <w:lang w:val="ru-RU"/>
        </w:rPr>
        <w:t xml:space="preserve"> </w:t>
      </w:r>
      <w:r>
        <w:t>rich</w:t>
      </w:r>
      <w:r w:rsidRPr="00F81B46">
        <w:rPr>
          <w:lang w:val="ru-RU"/>
        </w:rPr>
        <w:t xml:space="preserve">); </w:t>
      </w:r>
    </w:p>
    <w:p w:rsidR="002006FC" w:rsidRPr="00F81B46" w:rsidRDefault="007B3145">
      <w:pPr>
        <w:ind w:left="552" w:right="569"/>
        <w:rPr>
          <w:lang w:val="ru-RU"/>
        </w:rPr>
      </w:pPr>
      <w:r w:rsidRPr="00F81B46">
        <w:rPr>
          <w:lang w:val="ru-RU"/>
        </w:rPr>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p>
    <w:p w:rsidR="002006FC" w:rsidRPr="00F81B46" w:rsidRDefault="007B3145">
      <w:pPr>
        <w:ind w:left="552" w:right="953"/>
        <w:rPr>
          <w:lang w:val="ru-RU"/>
        </w:rPr>
      </w:pPr>
      <w:r w:rsidRPr="00F81B46">
        <w:rPr>
          <w:lang w:val="ru-RU"/>
        </w:rPr>
        <w:t xml:space="preserve">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2006FC" w:rsidRPr="00F81B46" w:rsidRDefault="007B3145">
      <w:pPr>
        <w:numPr>
          <w:ilvl w:val="0"/>
          <w:numId w:val="55"/>
        </w:numPr>
        <w:ind w:right="809"/>
        <w:rPr>
          <w:lang w:val="ru-RU"/>
        </w:rPr>
      </w:pPr>
      <w:r w:rsidRPr="00F81B46">
        <w:rPr>
          <w:lang w:val="ru-RU"/>
        </w:rPr>
        <w:t>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w:t>
      </w:r>
      <w:r>
        <w:t>Complex</w:t>
      </w:r>
      <w:r w:rsidRPr="00F81B46">
        <w:rPr>
          <w:lang w:val="ru-RU"/>
        </w:rPr>
        <w:t xml:space="preserve"> </w:t>
      </w:r>
      <w:r>
        <w:t>Object</w:t>
      </w:r>
      <w:r w:rsidRPr="00F81B46">
        <w:rPr>
          <w:lang w:val="ru-RU"/>
        </w:rPr>
        <w:t xml:space="preserve">); все типы вопросительных предложений в </w:t>
      </w:r>
      <w:r>
        <w:t>Past</w:t>
      </w:r>
      <w:r w:rsidRPr="00F81B46">
        <w:rPr>
          <w:lang w:val="ru-RU"/>
        </w:rPr>
        <w:t xml:space="preserve"> </w:t>
      </w:r>
      <w:r>
        <w:t>Perfect</w:t>
      </w:r>
      <w:r w:rsidRPr="00F81B46">
        <w:rPr>
          <w:lang w:val="ru-RU"/>
        </w:rPr>
        <w:t xml:space="preserve"> </w:t>
      </w:r>
      <w:r>
        <w:t>Tense</w:t>
      </w:r>
      <w:r w:rsidRPr="00F81B46">
        <w:rPr>
          <w:lang w:val="ru-RU"/>
        </w:rPr>
        <w:t xml:space="preserve">; повествовательные   (утвердительные   и   отрицательные), </w:t>
      </w:r>
    </w:p>
    <w:p w:rsidR="002006FC" w:rsidRPr="00F81B46" w:rsidRDefault="007B3145">
      <w:pPr>
        <w:ind w:left="552" w:right="1042"/>
        <w:rPr>
          <w:lang w:val="ru-RU"/>
        </w:rPr>
      </w:pPr>
      <w:r w:rsidRPr="00F81B46">
        <w:rPr>
          <w:lang w:val="ru-RU"/>
        </w:rPr>
        <w:t>вопросительные   и   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w:t>
      </w:r>
      <w:r>
        <w:t>family</w:t>
      </w:r>
      <w:r w:rsidRPr="00F81B46">
        <w:rPr>
          <w:lang w:val="ru-RU"/>
        </w:rPr>
        <w:t xml:space="preserve">, </w:t>
      </w:r>
      <w:r>
        <w:t>police</w:t>
      </w:r>
      <w:r w:rsidRPr="00F81B46">
        <w:rPr>
          <w:lang w:val="ru-RU"/>
        </w:rPr>
        <w:t>), со сказуемым; конструкции с глаголами на -</w:t>
      </w:r>
      <w:r>
        <w:t>ing</w:t>
      </w:r>
      <w:r w:rsidRPr="00F81B46">
        <w:rPr>
          <w:lang w:val="ru-RU"/>
        </w:rPr>
        <w:t xml:space="preserve">: </w:t>
      </w:r>
      <w:r>
        <w:t>to</w:t>
      </w:r>
      <w:r w:rsidRPr="00F81B46">
        <w:rPr>
          <w:lang w:val="ru-RU"/>
        </w:rPr>
        <w:t xml:space="preserve"> </w:t>
      </w:r>
      <w:r>
        <w:t>love</w:t>
      </w:r>
      <w:r w:rsidRPr="00F81B46">
        <w:rPr>
          <w:lang w:val="ru-RU"/>
        </w:rPr>
        <w:t>/</w:t>
      </w:r>
      <w:r>
        <w:t>hate</w:t>
      </w:r>
      <w:r w:rsidRPr="00F81B46">
        <w:rPr>
          <w:lang w:val="ru-RU"/>
        </w:rPr>
        <w:t xml:space="preserve"> </w:t>
      </w:r>
      <w:r>
        <w:t>doing</w:t>
      </w:r>
      <w:r w:rsidRPr="00F81B46">
        <w:rPr>
          <w:lang w:val="ru-RU"/>
        </w:rPr>
        <w:t xml:space="preserve"> </w:t>
      </w:r>
      <w:r>
        <w:t>something</w:t>
      </w:r>
      <w:r w:rsidRPr="00F81B46">
        <w:rPr>
          <w:lang w:val="ru-RU"/>
        </w:rPr>
        <w:t xml:space="preserve">; конструкции, содержащие глаголы-связки </w:t>
      </w:r>
      <w:r>
        <w:t>to</w:t>
      </w:r>
      <w:r w:rsidRPr="00F81B46">
        <w:rPr>
          <w:lang w:val="ru-RU"/>
        </w:rPr>
        <w:t xml:space="preserve"> </w:t>
      </w:r>
      <w:r>
        <w:t>be</w:t>
      </w:r>
      <w:r w:rsidRPr="00F81B46">
        <w:rPr>
          <w:lang w:val="ru-RU"/>
        </w:rPr>
        <w:t>/</w:t>
      </w:r>
      <w:r>
        <w:t>to</w:t>
      </w:r>
      <w:r w:rsidRPr="00F81B46">
        <w:rPr>
          <w:lang w:val="ru-RU"/>
        </w:rPr>
        <w:t xml:space="preserve"> </w:t>
      </w:r>
      <w:r>
        <w:t>look</w:t>
      </w:r>
      <w:r w:rsidRPr="00F81B46">
        <w:rPr>
          <w:lang w:val="ru-RU"/>
        </w:rPr>
        <w:t>/</w:t>
      </w:r>
      <w:r>
        <w:t>to</w:t>
      </w:r>
      <w:r w:rsidRPr="00F81B46">
        <w:rPr>
          <w:lang w:val="ru-RU"/>
        </w:rPr>
        <w:t xml:space="preserve"> </w:t>
      </w:r>
      <w:r>
        <w:t>feel</w:t>
      </w:r>
      <w:r w:rsidRPr="00F81B46">
        <w:rPr>
          <w:lang w:val="ru-RU"/>
        </w:rPr>
        <w:t>/</w:t>
      </w:r>
      <w:r>
        <w:t>to</w:t>
      </w:r>
      <w:r w:rsidRPr="00F81B46">
        <w:rPr>
          <w:lang w:val="ru-RU"/>
        </w:rPr>
        <w:t xml:space="preserve"> </w:t>
      </w:r>
      <w:r>
        <w:t>seem</w:t>
      </w:r>
      <w:r w:rsidRPr="00F81B46">
        <w:rPr>
          <w:lang w:val="ru-RU"/>
        </w:rPr>
        <w:t xml:space="preserve">; конструкции </w:t>
      </w:r>
      <w:r>
        <w:t>be</w:t>
      </w:r>
      <w:r w:rsidRPr="00F81B46">
        <w:rPr>
          <w:lang w:val="ru-RU"/>
        </w:rPr>
        <w:t>/</w:t>
      </w:r>
      <w:r>
        <w:t>get</w:t>
      </w:r>
      <w:r w:rsidRPr="00F81B46">
        <w:rPr>
          <w:lang w:val="ru-RU"/>
        </w:rPr>
        <w:t xml:space="preserve"> </w:t>
      </w:r>
      <w:r>
        <w:t>used</w:t>
      </w:r>
      <w:r w:rsidRPr="00F81B46">
        <w:rPr>
          <w:lang w:val="ru-RU"/>
        </w:rPr>
        <w:t xml:space="preserve"> </w:t>
      </w:r>
      <w:r>
        <w:t>to</w:t>
      </w:r>
      <w:r w:rsidRPr="00F81B46">
        <w:rPr>
          <w:lang w:val="ru-RU"/>
        </w:rPr>
        <w:t xml:space="preserve"> </w:t>
      </w:r>
      <w:r>
        <w:t>do</w:t>
      </w:r>
      <w:r w:rsidRPr="00F81B46">
        <w:rPr>
          <w:lang w:val="ru-RU"/>
        </w:rPr>
        <w:t xml:space="preserve"> </w:t>
      </w:r>
      <w:r>
        <w:t>something</w:t>
      </w:r>
      <w:r w:rsidRPr="00F81B46">
        <w:rPr>
          <w:lang w:val="ru-RU"/>
        </w:rPr>
        <w:t xml:space="preserve">; </w:t>
      </w:r>
      <w:r>
        <w:t>be</w:t>
      </w:r>
      <w:r w:rsidRPr="00F81B46">
        <w:rPr>
          <w:lang w:val="ru-RU"/>
        </w:rPr>
        <w:t>/</w:t>
      </w:r>
      <w:r>
        <w:t>get</w:t>
      </w:r>
      <w:r w:rsidRPr="00F81B46">
        <w:rPr>
          <w:lang w:val="ru-RU"/>
        </w:rPr>
        <w:t xml:space="preserve"> </w:t>
      </w:r>
      <w:r>
        <w:t>used</w:t>
      </w:r>
      <w:r w:rsidRPr="00F81B46">
        <w:rPr>
          <w:lang w:val="ru-RU"/>
        </w:rPr>
        <w:t xml:space="preserve"> </w:t>
      </w:r>
      <w:r>
        <w:t>doing</w:t>
      </w:r>
      <w:r w:rsidRPr="00F81B46">
        <w:rPr>
          <w:lang w:val="ru-RU"/>
        </w:rPr>
        <w:t xml:space="preserve"> </w:t>
      </w:r>
      <w:r>
        <w:t>something</w:t>
      </w:r>
      <w:r w:rsidRPr="00F81B46">
        <w:rPr>
          <w:lang w:val="ru-RU"/>
        </w:rPr>
        <w:t xml:space="preserve">; конструкцию </w:t>
      </w:r>
      <w:r>
        <w:t>both</w:t>
      </w:r>
      <w:r w:rsidRPr="00F81B46">
        <w:rPr>
          <w:lang w:val="ru-RU"/>
        </w:rPr>
        <w:t xml:space="preserve"> … </w:t>
      </w:r>
      <w:r>
        <w:t>and</w:t>
      </w:r>
      <w:r w:rsidRPr="00F81B46">
        <w:rPr>
          <w:lang w:val="ru-RU"/>
        </w:rPr>
        <w:t xml:space="preserve"> …; </w:t>
      </w:r>
    </w:p>
    <w:p w:rsidR="002006FC" w:rsidRDefault="007B3145">
      <w:pPr>
        <w:ind w:left="552" w:right="3"/>
      </w:pPr>
      <w:r>
        <w:t xml:space="preserve">конструкции   c   глаголами   to   stop,   to   remember,   to   forget   (разница   в значении to stop doing smth и to stop to do smth); </w:t>
      </w:r>
    </w:p>
    <w:p w:rsidR="002006FC" w:rsidRPr="00F81B46" w:rsidRDefault="007B3145">
      <w:pPr>
        <w:ind w:left="552" w:right="505"/>
        <w:rPr>
          <w:lang w:val="ru-RU"/>
        </w:rPr>
      </w:pPr>
      <w:r w:rsidRPr="00F81B46">
        <w:rPr>
          <w:lang w:val="ru-RU"/>
        </w:rPr>
        <w:t>глаголы   в   видовременных   формах   действительного   залога   в изъявительном   наклонении   (</w:t>
      </w:r>
      <w:r>
        <w:t>Past</w:t>
      </w:r>
      <w:r w:rsidRPr="00F81B46">
        <w:rPr>
          <w:lang w:val="ru-RU"/>
        </w:rPr>
        <w:t xml:space="preserve">   </w:t>
      </w:r>
      <w:r>
        <w:t>Perfect</w:t>
      </w:r>
      <w:r w:rsidRPr="00F81B46">
        <w:rPr>
          <w:lang w:val="ru-RU"/>
        </w:rPr>
        <w:t xml:space="preserve">   </w:t>
      </w:r>
      <w:r>
        <w:t>Tense</w:t>
      </w:r>
      <w:r w:rsidRPr="00F81B46">
        <w:rPr>
          <w:lang w:val="ru-RU"/>
        </w:rPr>
        <w:t xml:space="preserve">,   </w:t>
      </w:r>
      <w:r>
        <w:t>Present</w:t>
      </w:r>
      <w:r w:rsidRPr="00F81B46">
        <w:rPr>
          <w:lang w:val="ru-RU"/>
        </w:rPr>
        <w:t xml:space="preserve">   </w:t>
      </w:r>
      <w:r>
        <w:t>Perfect</w:t>
      </w:r>
      <w:r w:rsidRPr="00F81B46">
        <w:rPr>
          <w:lang w:val="ru-RU"/>
        </w:rPr>
        <w:t xml:space="preserve">   </w:t>
      </w:r>
      <w:r>
        <w:t>Continuous</w:t>
      </w:r>
      <w:r w:rsidRPr="00F81B46">
        <w:rPr>
          <w:lang w:val="ru-RU"/>
        </w:rPr>
        <w:t xml:space="preserve"> </w:t>
      </w:r>
      <w:r>
        <w:t>Tense</w:t>
      </w:r>
      <w:r w:rsidRPr="00F81B46">
        <w:rPr>
          <w:lang w:val="ru-RU"/>
        </w:rPr>
        <w:t xml:space="preserve">, </w:t>
      </w:r>
      <w:r>
        <w:t>Future</w:t>
      </w:r>
      <w:r w:rsidRPr="00F81B46">
        <w:rPr>
          <w:lang w:val="ru-RU"/>
        </w:rPr>
        <w:t>-</w:t>
      </w:r>
      <w:r>
        <w:t>in</w:t>
      </w:r>
      <w:r w:rsidRPr="00F81B46">
        <w:rPr>
          <w:lang w:val="ru-RU"/>
        </w:rPr>
        <w:t>-</w:t>
      </w:r>
      <w:r>
        <w:t>the</w:t>
      </w:r>
      <w:r w:rsidRPr="00F81B46">
        <w:rPr>
          <w:lang w:val="ru-RU"/>
        </w:rPr>
        <w:t>-</w:t>
      </w:r>
      <w:r>
        <w:t>Past</w:t>
      </w:r>
      <w:r w:rsidRPr="00F81B46">
        <w:rPr>
          <w:lang w:val="ru-RU"/>
        </w:rPr>
        <w:t xml:space="preserve">); модальные   глаголы   в   косвенной   речи   в   настоящем   и   прошедшем времени; </w:t>
      </w:r>
    </w:p>
    <w:p w:rsidR="002006FC" w:rsidRPr="00F81B46" w:rsidRDefault="007B3145">
      <w:pPr>
        <w:spacing w:after="10" w:line="282" w:lineRule="auto"/>
        <w:ind w:left="552" w:right="1433"/>
        <w:jc w:val="left"/>
        <w:rPr>
          <w:lang w:val="ru-RU"/>
        </w:rPr>
      </w:pPr>
      <w:r w:rsidRPr="00F81B46">
        <w:rPr>
          <w:lang w:val="ru-RU"/>
        </w:rPr>
        <w:t xml:space="preserve">неличные формы глагола (инфинитив, герундий, причастия настоящего и прошедшего времени); наречия </w:t>
      </w:r>
      <w:r>
        <w:t>too</w:t>
      </w:r>
      <w:r w:rsidRPr="00F81B46">
        <w:rPr>
          <w:lang w:val="ru-RU"/>
        </w:rPr>
        <w:t xml:space="preserve"> – </w:t>
      </w:r>
      <w:r>
        <w:t>enough</w:t>
      </w:r>
      <w:r w:rsidRPr="00F81B46">
        <w:rPr>
          <w:lang w:val="ru-RU"/>
        </w:rPr>
        <w:t xml:space="preserve">; </w:t>
      </w:r>
    </w:p>
    <w:p w:rsidR="002006FC" w:rsidRPr="00F81B46" w:rsidRDefault="007B3145">
      <w:pPr>
        <w:ind w:left="552" w:right="726"/>
        <w:rPr>
          <w:lang w:val="ru-RU"/>
        </w:rPr>
      </w:pPr>
      <w:r w:rsidRPr="00F81B46">
        <w:rPr>
          <w:lang w:val="ru-RU"/>
        </w:rPr>
        <w:t xml:space="preserve">отрицательные  местоимения  </w:t>
      </w:r>
      <w:r>
        <w:t>no</w:t>
      </w:r>
      <w:r w:rsidRPr="00F81B46">
        <w:rPr>
          <w:lang w:val="ru-RU"/>
        </w:rPr>
        <w:t xml:space="preserve">   (и   его  производные  </w:t>
      </w:r>
      <w:r>
        <w:t>nobody</w:t>
      </w:r>
      <w:r w:rsidRPr="00F81B46">
        <w:rPr>
          <w:lang w:val="ru-RU"/>
        </w:rPr>
        <w:t xml:space="preserve">,  </w:t>
      </w:r>
      <w:r>
        <w:t>nothing</w:t>
      </w:r>
      <w:r w:rsidRPr="00F81B46">
        <w:rPr>
          <w:lang w:val="ru-RU"/>
        </w:rPr>
        <w:t xml:space="preserve">, </w:t>
      </w:r>
      <w:r>
        <w:t>etc</w:t>
      </w:r>
      <w:r w:rsidRPr="00F81B46">
        <w:rPr>
          <w:lang w:val="ru-RU"/>
        </w:rPr>
        <w:t xml:space="preserve">.), </w:t>
      </w:r>
      <w:r>
        <w:t>none</w:t>
      </w:r>
      <w:r w:rsidRPr="00F81B46">
        <w:rPr>
          <w:lang w:val="ru-RU"/>
        </w:rPr>
        <w:t xml:space="preserve">; </w:t>
      </w:r>
    </w:p>
    <w:p w:rsidR="002006FC" w:rsidRPr="00F81B46" w:rsidRDefault="007B3145">
      <w:pPr>
        <w:numPr>
          <w:ilvl w:val="0"/>
          <w:numId w:val="56"/>
        </w:numPr>
        <w:ind w:right="684" w:hanging="260"/>
        <w:rPr>
          <w:lang w:val="ru-RU"/>
        </w:rPr>
      </w:pPr>
      <w:r w:rsidRPr="00F81B46">
        <w:rPr>
          <w:lang w:val="ru-RU"/>
        </w:rPr>
        <w:t xml:space="preserve">владеть социокультурными знаниями и умениями: </w:t>
      </w:r>
    </w:p>
    <w:p w:rsidR="002006FC" w:rsidRPr="00F81B46" w:rsidRDefault="007B3145">
      <w:pPr>
        <w:ind w:left="552" w:right="460"/>
        <w:rPr>
          <w:lang w:val="ru-RU"/>
        </w:rPr>
      </w:pPr>
      <w:r w:rsidRPr="00F81B46">
        <w:rPr>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w:t>
      </w:r>
    </w:p>
    <w:p w:rsidR="002006FC" w:rsidRPr="00F81B46" w:rsidRDefault="007B3145">
      <w:pPr>
        <w:spacing w:after="10" w:line="282" w:lineRule="auto"/>
        <w:ind w:left="552" w:right="591"/>
        <w:jc w:val="left"/>
        <w:rPr>
          <w:lang w:val="ru-RU"/>
        </w:rPr>
      </w:pPr>
      <w:r w:rsidRPr="00F81B46">
        <w:rPr>
          <w:lang w:val="ru-RU"/>
        </w:rPr>
        <w:t xml:space="preserve">оказывать   помощь   иностранным   гостям   в   ситуациях   повседневного общения   (объяснить   местонахождение   объекта,   сообщить   возможный маршрут); </w:t>
      </w:r>
    </w:p>
    <w:p w:rsidR="002006FC" w:rsidRPr="00F81B46" w:rsidRDefault="007B3145">
      <w:pPr>
        <w:numPr>
          <w:ilvl w:val="0"/>
          <w:numId w:val="56"/>
        </w:numPr>
        <w:ind w:right="684" w:hanging="260"/>
        <w:rPr>
          <w:lang w:val="ru-RU"/>
        </w:rPr>
      </w:pPr>
      <w:r w:rsidRPr="00F81B46">
        <w:rPr>
          <w:lang w:val="ru-RU"/>
        </w:rPr>
        <w:lastRenderedPageBreak/>
        <w:t xml:space="preserve">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p>
    <w:p w:rsidR="002006FC" w:rsidRPr="00F81B46" w:rsidRDefault="007B3145">
      <w:pPr>
        <w:ind w:left="552" w:right="3"/>
        <w:rPr>
          <w:lang w:val="ru-RU"/>
        </w:rPr>
      </w:pPr>
      <w:r w:rsidRPr="00F81B46">
        <w:rPr>
          <w:lang w:val="ru-RU"/>
        </w:rPr>
        <w:t xml:space="preserve">(прослушанного)   текста   или   для   нахождения   в   тексте   запрашиваемой информации; </w:t>
      </w:r>
    </w:p>
    <w:p w:rsidR="002006FC" w:rsidRPr="00F81B46" w:rsidRDefault="007B3145">
      <w:pPr>
        <w:numPr>
          <w:ilvl w:val="0"/>
          <w:numId w:val="56"/>
        </w:numPr>
        <w:ind w:right="684" w:hanging="260"/>
        <w:rPr>
          <w:lang w:val="ru-RU"/>
        </w:rPr>
      </w:pPr>
      <w:r w:rsidRPr="00F81B46">
        <w:rPr>
          <w:lang w:val="ru-RU"/>
        </w:rPr>
        <w:t xml:space="preserve">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 8) рассматривать   несколько   вариантов   решения   коммуникативной задачи   в   продуктивных   видах   речевой   деятельности   (говорении   и письменной речи); </w:t>
      </w:r>
    </w:p>
    <w:p w:rsidR="002006FC" w:rsidRPr="00F81B46" w:rsidRDefault="007B3145">
      <w:pPr>
        <w:numPr>
          <w:ilvl w:val="0"/>
          <w:numId w:val="57"/>
        </w:numPr>
        <w:ind w:right="396"/>
        <w:rPr>
          <w:lang w:val="ru-RU"/>
        </w:rPr>
      </w:pPr>
      <w:r w:rsidRPr="00F81B46">
        <w:rPr>
          <w:lang w:val="ru-RU"/>
        </w:rPr>
        <w:t xml:space="preserve">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 </w:t>
      </w:r>
    </w:p>
    <w:p w:rsidR="002006FC" w:rsidRPr="00F81B46" w:rsidRDefault="007B3145">
      <w:pPr>
        <w:numPr>
          <w:ilvl w:val="0"/>
          <w:numId w:val="57"/>
        </w:numPr>
        <w:ind w:right="396"/>
        <w:rPr>
          <w:lang w:val="ru-RU"/>
        </w:rPr>
      </w:pPr>
      <w:r w:rsidRPr="00F81B46">
        <w:rPr>
          <w:lang w:val="ru-RU"/>
        </w:rPr>
        <w:t xml:space="preserve">использовать   иноязычные   словари   и   справочники,   в   том   числе информационно-справочные системы в электронной форме; </w:t>
      </w:r>
    </w:p>
    <w:p w:rsidR="002006FC" w:rsidRPr="00F81B46" w:rsidRDefault="007B3145">
      <w:pPr>
        <w:numPr>
          <w:ilvl w:val="0"/>
          <w:numId w:val="57"/>
        </w:numPr>
        <w:ind w:right="396"/>
        <w:rPr>
          <w:lang w:val="ru-RU"/>
        </w:rPr>
      </w:pPr>
      <w:r w:rsidRPr="00F81B46">
        <w:rPr>
          <w:lang w:val="ru-RU"/>
        </w:rPr>
        <w:t xml:space="preserve">достигать   взаимопонимания   в   процессе   устного   и   письменного общения с носителями иностранного языка, людьми другой культуры; 12)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2006FC" w:rsidRPr="00F81B46" w:rsidRDefault="007B3145">
      <w:pPr>
        <w:spacing w:after="61" w:line="271" w:lineRule="auto"/>
        <w:ind w:left="552" w:right="1322"/>
        <w:jc w:val="left"/>
        <w:rPr>
          <w:lang w:val="ru-RU"/>
        </w:rPr>
      </w:pPr>
      <w:r w:rsidRPr="00F81B46">
        <w:rPr>
          <w:b/>
          <w:lang w:val="ru-RU"/>
        </w:rPr>
        <w:t xml:space="preserve">Предметные   результаты   освоения   программы   по иностранному (английскому) языку к концу обучения в 9 классе: </w:t>
      </w:r>
      <w:r w:rsidRPr="00F81B46">
        <w:rPr>
          <w:lang w:val="ru-RU"/>
        </w:rPr>
        <w:t xml:space="preserve">1) владеть основными видами речевой деятельности: </w:t>
      </w:r>
    </w:p>
    <w:p w:rsidR="002006FC" w:rsidRPr="00F81B46" w:rsidRDefault="007B3145">
      <w:pPr>
        <w:ind w:left="552" w:right="675"/>
        <w:rPr>
          <w:lang w:val="ru-RU"/>
        </w:rPr>
      </w:pPr>
      <w:r w:rsidRPr="00F81B46">
        <w:rPr>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 </w:t>
      </w:r>
    </w:p>
    <w:p w:rsidR="002006FC" w:rsidRPr="00F81B46" w:rsidRDefault="007B3145">
      <w:pPr>
        <w:ind w:left="552" w:right="3"/>
        <w:rPr>
          <w:lang w:val="ru-RU"/>
        </w:rPr>
      </w:pPr>
      <w:r w:rsidRPr="00F81B46">
        <w:rPr>
          <w:lang w:val="ru-RU"/>
        </w:rPr>
        <w:t xml:space="preserve">8 реплик со стороны каждого собеседника); </w:t>
      </w:r>
    </w:p>
    <w:p w:rsidR="002006FC" w:rsidRPr="00F81B46" w:rsidRDefault="007B3145">
      <w:pPr>
        <w:ind w:left="552" w:right="514"/>
        <w:rPr>
          <w:lang w:val="ru-RU"/>
        </w:rPr>
      </w:pPr>
      <w:r w:rsidRPr="00F81B46">
        <w:rPr>
          <w:lang w:val="ru-RU"/>
        </w:rPr>
        <w:t xml:space="preserve">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w:t>
      </w:r>
    </w:p>
    <w:p w:rsidR="002006FC" w:rsidRPr="00F81B46" w:rsidRDefault="007B3145">
      <w:pPr>
        <w:ind w:left="552" w:right="383"/>
        <w:rPr>
          <w:lang w:val="ru-RU"/>
        </w:rPr>
      </w:pPr>
      <w:r w:rsidRPr="00F81B46">
        <w:rPr>
          <w:lang w:val="ru-RU"/>
        </w:rPr>
        <w:lastRenderedPageBreak/>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 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 </w:t>
      </w:r>
    </w:p>
    <w:p w:rsidR="002006FC" w:rsidRPr="00F81B46" w:rsidRDefault="007B3145">
      <w:pPr>
        <w:ind w:left="552" w:right="392"/>
        <w:rPr>
          <w:lang w:val="ru-RU"/>
        </w:rPr>
      </w:pPr>
      <w:r w:rsidRPr="00F81B46">
        <w:rPr>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w:t>
      </w:r>
    </w:p>
    <w:p w:rsidR="002006FC" w:rsidRDefault="007B3145">
      <w:pPr>
        <w:ind w:left="552" w:right="3"/>
      </w:pPr>
      <w:r>
        <w:t xml:space="preserve">(объём – 100–120 слов); </w:t>
      </w:r>
    </w:p>
    <w:p w:rsidR="002006FC" w:rsidRPr="00F81B46" w:rsidRDefault="007B3145">
      <w:pPr>
        <w:numPr>
          <w:ilvl w:val="0"/>
          <w:numId w:val="58"/>
        </w:numPr>
        <w:ind w:right="596"/>
        <w:rPr>
          <w:lang w:val="ru-RU"/>
        </w:rPr>
      </w:pPr>
      <w:r w:rsidRPr="00F81B46">
        <w:rPr>
          <w:lang w:val="ru-RU"/>
        </w:rPr>
        <w:t xml:space="preserve">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w:t>
      </w:r>
    </w:p>
    <w:p w:rsidR="002006FC" w:rsidRPr="00F81B46" w:rsidRDefault="007B3145">
      <w:pPr>
        <w:ind w:left="552" w:right="512"/>
        <w:rPr>
          <w:lang w:val="ru-RU"/>
        </w:rPr>
      </w:pPr>
      <w:r w:rsidRPr="00F81B46">
        <w:rPr>
          <w:lang w:val="ru-RU"/>
        </w:rPr>
        <w:t xml:space="preserve">владеть   орфографическими   навыками:   правильно   писать   изученные слова; </w:t>
      </w:r>
    </w:p>
    <w:p w:rsidR="002006FC" w:rsidRPr="00F81B46" w:rsidRDefault="007B3145">
      <w:pPr>
        <w:ind w:left="552" w:right="3"/>
        <w:rPr>
          <w:lang w:val="ru-RU"/>
        </w:rPr>
      </w:pPr>
      <w:r w:rsidRPr="00F81B46">
        <w:rPr>
          <w:lang w:val="ru-RU"/>
        </w:rPr>
        <w:t xml:space="preserve">владеть   пунктуационными   навыками:   использовать   точку, </w:t>
      </w:r>
    </w:p>
    <w:p w:rsidR="002006FC" w:rsidRPr="00F81B46" w:rsidRDefault="007B3145">
      <w:pPr>
        <w:ind w:left="552" w:right="497"/>
        <w:rPr>
          <w:lang w:val="ru-RU"/>
        </w:rPr>
      </w:pPr>
      <w:r w:rsidRPr="00F81B46">
        <w:rPr>
          <w:lang w:val="ru-RU"/>
        </w:rPr>
        <w:t xml:space="preserve">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rsidR="002006FC" w:rsidRPr="00F81B46" w:rsidRDefault="007B3145">
      <w:pPr>
        <w:numPr>
          <w:ilvl w:val="0"/>
          <w:numId w:val="58"/>
        </w:numPr>
        <w:ind w:right="596"/>
        <w:rPr>
          <w:lang w:val="ru-RU"/>
        </w:rPr>
      </w:pPr>
      <w:r w:rsidRPr="00F81B46">
        <w:rPr>
          <w:lang w:val="ru-RU"/>
        </w:rPr>
        <w:t xml:space="preserve">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rsidR="002006FC" w:rsidRPr="00F81B46" w:rsidRDefault="007B3145">
      <w:pPr>
        <w:ind w:left="552" w:right="468"/>
        <w:rPr>
          <w:lang w:val="ru-RU"/>
        </w:rPr>
      </w:pPr>
      <w:r w:rsidRPr="00F81B46">
        <w:rPr>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t>under</w:t>
      </w:r>
      <w:r w:rsidRPr="00F81B46">
        <w:rPr>
          <w:lang w:val="ru-RU"/>
        </w:rPr>
        <w:t xml:space="preserve">-,   </w:t>
      </w:r>
      <w:r>
        <w:t>over</w:t>
      </w:r>
      <w:r w:rsidRPr="00F81B46">
        <w:rPr>
          <w:lang w:val="ru-RU"/>
        </w:rPr>
        <w:t xml:space="preserve">-,   </w:t>
      </w:r>
      <w:r>
        <w:t>dis</w:t>
      </w:r>
      <w:r w:rsidRPr="00F81B46">
        <w:rPr>
          <w:lang w:val="ru-RU"/>
        </w:rPr>
        <w:t xml:space="preserve">-,   </w:t>
      </w:r>
      <w:r>
        <w:t>mis</w:t>
      </w:r>
      <w:r w:rsidRPr="00F81B46">
        <w:rPr>
          <w:lang w:val="ru-RU"/>
        </w:rPr>
        <w:t>-,   имена   прилагательные   с   помощью суффиксов   -</w:t>
      </w:r>
      <w:r>
        <w:t>able</w:t>
      </w:r>
      <w:r w:rsidRPr="00F81B46">
        <w:rPr>
          <w:lang w:val="ru-RU"/>
        </w:rPr>
        <w:t>/-</w:t>
      </w:r>
      <w:r>
        <w:t>ible</w:t>
      </w:r>
      <w:r w:rsidRPr="00F81B46">
        <w:rPr>
          <w:lang w:val="ru-RU"/>
        </w:rPr>
        <w:t xml:space="preserve">,   имена   существительные   с   помощью  отрицательных префиксов   </w:t>
      </w:r>
      <w:r>
        <w:t>in</w:t>
      </w:r>
      <w:r w:rsidRPr="00F81B46">
        <w:rPr>
          <w:lang w:val="ru-RU"/>
        </w:rPr>
        <w:t>-/</w:t>
      </w:r>
      <w:r>
        <w:t>im</w:t>
      </w:r>
      <w:r w:rsidRPr="00F81B46">
        <w:rPr>
          <w:lang w:val="ru-RU"/>
        </w:rPr>
        <w:t>-,   сложное   прилагательное   путём   соединения   основы числительного   с   основой   существительного   с   добавлением   суффикса   -</w:t>
      </w:r>
      <w:r>
        <w:t>ed</w:t>
      </w:r>
      <w:r w:rsidRPr="00F81B46">
        <w:rPr>
          <w:lang w:val="ru-RU"/>
        </w:rPr>
        <w:t xml:space="preserve"> (</w:t>
      </w:r>
      <w:r>
        <w:t>eight</w:t>
      </w:r>
      <w:r w:rsidRPr="00F81B46">
        <w:rPr>
          <w:lang w:val="ru-RU"/>
        </w:rPr>
        <w:t>-</w:t>
      </w:r>
      <w:r>
        <w:t>legged</w:t>
      </w:r>
      <w:r w:rsidRPr="00F81B46">
        <w:rPr>
          <w:lang w:val="ru-RU"/>
        </w:rPr>
        <w:t>),   сложное   существительное   путём   соединения   основ существительного   с   предлогом  (</w:t>
      </w:r>
      <w:r>
        <w:t>mother</w:t>
      </w:r>
      <w:r w:rsidRPr="00F81B46">
        <w:rPr>
          <w:lang w:val="ru-RU"/>
        </w:rPr>
        <w:t>-</w:t>
      </w:r>
      <w:r>
        <w:t>in</w:t>
      </w:r>
      <w:r w:rsidRPr="00F81B46">
        <w:rPr>
          <w:lang w:val="ru-RU"/>
        </w:rPr>
        <w:t>-</w:t>
      </w:r>
      <w:r>
        <w:t>law</w:t>
      </w:r>
      <w:r w:rsidRPr="00F81B46">
        <w:rPr>
          <w:lang w:val="ru-RU"/>
        </w:rPr>
        <w:t xml:space="preserve">),   сложное   прилагательное путём   соединения   основы   прилагательного   с   основой   причастия   </w:t>
      </w:r>
      <w:r>
        <w:t>I</w:t>
      </w:r>
      <w:r w:rsidRPr="00F81B46">
        <w:rPr>
          <w:lang w:val="ru-RU"/>
        </w:rPr>
        <w:t xml:space="preserve">   (</w:t>
      </w:r>
      <w:r>
        <w:t>nice</w:t>
      </w:r>
      <w:r w:rsidRPr="00F81B46">
        <w:rPr>
          <w:lang w:val="ru-RU"/>
        </w:rPr>
        <w:t xml:space="preserve">- </w:t>
      </w:r>
      <w:r>
        <w:t>looking</w:t>
      </w:r>
      <w:r w:rsidRPr="00F81B46">
        <w:rPr>
          <w:lang w:val="ru-RU"/>
        </w:rPr>
        <w:t xml:space="preserve">),   сложное   прилагательное   путём   соединения   наречия   с   основой причастия </w:t>
      </w:r>
      <w:r>
        <w:t>II</w:t>
      </w:r>
      <w:r w:rsidRPr="00F81B46">
        <w:rPr>
          <w:lang w:val="ru-RU"/>
        </w:rPr>
        <w:t xml:space="preserve"> (</w:t>
      </w:r>
      <w:r>
        <w:t>well</w:t>
      </w:r>
      <w:r w:rsidRPr="00F81B46">
        <w:rPr>
          <w:lang w:val="ru-RU"/>
        </w:rPr>
        <w:t>-</w:t>
      </w:r>
      <w:r>
        <w:t>behaved</w:t>
      </w:r>
      <w:r w:rsidRPr="00F81B46">
        <w:rPr>
          <w:lang w:val="ru-RU"/>
        </w:rPr>
        <w:t>), глагол от прилагательного (</w:t>
      </w:r>
      <w:r>
        <w:t>cool</w:t>
      </w:r>
      <w:r w:rsidRPr="00F81B46">
        <w:rPr>
          <w:lang w:val="ru-RU"/>
        </w:rPr>
        <w:t xml:space="preserve"> – </w:t>
      </w:r>
      <w:r>
        <w:t>to</w:t>
      </w:r>
      <w:r w:rsidRPr="00F81B46">
        <w:rPr>
          <w:lang w:val="ru-RU"/>
        </w:rPr>
        <w:t xml:space="preserve"> </w:t>
      </w:r>
      <w:r>
        <w:t>cool</w:t>
      </w:r>
      <w:r w:rsidRPr="00F81B46">
        <w:rPr>
          <w:lang w:val="ru-RU"/>
        </w:rPr>
        <w:t xml:space="preserve">); </w:t>
      </w:r>
      <w:r w:rsidRPr="00F81B46">
        <w:rPr>
          <w:lang w:val="ru-RU"/>
        </w:rPr>
        <w:lastRenderedPageBreak/>
        <w:t xml:space="preserve">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rsidR="002006FC" w:rsidRPr="00F81B46" w:rsidRDefault="007B3145">
      <w:pPr>
        <w:numPr>
          <w:ilvl w:val="0"/>
          <w:numId w:val="58"/>
        </w:numPr>
        <w:spacing w:after="10" w:line="282" w:lineRule="auto"/>
        <w:ind w:right="596"/>
        <w:rPr>
          <w:lang w:val="ru-RU"/>
        </w:rPr>
      </w:pPr>
      <w:r w:rsidRPr="00F81B46">
        <w:rPr>
          <w:lang w:val="ru-RU"/>
        </w:rPr>
        <w:t>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w:t>
      </w:r>
      <w:r>
        <w:t>Complex</w:t>
      </w:r>
      <w:r w:rsidRPr="00F81B46">
        <w:rPr>
          <w:lang w:val="ru-RU"/>
        </w:rPr>
        <w:t xml:space="preserve"> </w:t>
      </w:r>
      <w:r>
        <w:t>Object</w:t>
      </w:r>
      <w:r w:rsidRPr="00F81B46">
        <w:rPr>
          <w:lang w:val="ru-RU"/>
        </w:rPr>
        <w:t>) (</w:t>
      </w:r>
      <w:r>
        <w:t>I</w:t>
      </w:r>
      <w:r w:rsidRPr="00F81B46">
        <w:rPr>
          <w:lang w:val="ru-RU"/>
        </w:rPr>
        <w:t xml:space="preserve"> </w:t>
      </w:r>
      <w:r>
        <w:t>want</w:t>
      </w:r>
      <w:r w:rsidRPr="00F81B46">
        <w:rPr>
          <w:lang w:val="ru-RU"/>
        </w:rPr>
        <w:t xml:space="preserve"> </w:t>
      </w:r>
      <w:r>
        <w:t>to</w:t>
      </w:r>
      <w:r w:rsidRPr="00F81B46">
        <w:rPr>
          <w:lang w:val="ru-RU"/>
        </w:rPr>
        <w:t xml:space="preserve"> </w:t>
      </w:r>
      <w:r>
        <w:t>have</w:t>
      </w:r>
      <w:r w:rsidRPr="00F81B46">
        <w:rPr>
          <w:lang w:val="ru-RU"/>
        </w:rPr>
        <w:t xml:space="preserve"> </w:t>
      </w:r>
      <w:r>
        <w:t>my</w:t>
      </w:r>
      <w:r w:rsidRPr="00F81B46">
        <w:rPr>
          <w:lang w:val="ru-RU"/>
        </w:rPr>
        <w:t xml:space="preserve"> </w:t>
      </w:r>
      <w:r>
        <w:t>hair</w:t>
      </w:r>
      <w:r w:rsidRPr="00F81B46">
        <w:rPr>
          <w:lang w:val="ru-RU"/>
        </w:rPr>
        <w:t xml:space="preserve"> </w:t>
      </w:r>
      <w:r>
        <w:t>cut</w:t>
      </w:r>
      <w:r w:rsidRPr="00F81B46">
        <w:rPr>
          <w:lang w:val="ru-RU"/>
        </w:rPr>
        <w:t xml:space="preserve">.); предложения с </w:t>
      </w:r>
      <w:r>
        <w:t>I</w:t>
      </w:r>
      <w:r w:rsidRPr="00F81B46">
        <w:rPr>
          <w:lang w:val="ru-RU"/>
        </w:rPr>
        <w:t xml:space="preserve"> </w:t>
      </w:r>
      <w:r>
        <w:t>wish</w:t>
      </w:r>
      <w:r w:rsidRPr="00F81B46">
        <w:rPr>
          <w:lang w:val="ru-RU"/>
        </w:rPr>
        <w:t xml:space="preserve">; </w:t>
      </w:r>
    </w:p>
    <w:p w:rsidR="002006FC" w:rsidRPr="00F81B46" w:rsidRDefault="007B3145">
      <w:pPr>
        <w:spacing w:after="10" w:line="282" w:lineRule="auto"/>
        <w:ind w:left="552" w:right="1645"/>
        <w:jc w:val="left"/>
        <w:rPr>
          <w:lang w:val="ru-RU"/>
        </w:rPr>
      </w:pPr>
      <w:r w:rsidRPr="00F81B46">
        <w:rPr>
          <w:lang w:val="ru-RU"/>
        </w:rPr>
        <w:t>условные предложения нереального характера (</w:t>
      </w:r>
      <w:r>
        <w:t>Conditional</w:t>
      </w:r>
      <w:r w:rsidRPr="00F81B46">
        <w:rPr>
          <w:lang w:val="ru-RU"/>
        </w:rPr>
        <w:t xml:space="preserve"> </w:t>
      </w:r>
      <w:r>
        <w:t>II</w:t>
      </w:r>
      <w:r w:rsidRPr="00F81B46">
        <w:rPr>
          <w:lang w:val="ru-RU"/>
        </w:rPr>
        <w:t xml:space="preserve">); конструкцию для выражения предпочтения </w:t>
      </w:r>
      <w:r>
        <w:t>I</w:t>
      </w:r>
      <w:r w:rsidRPr="00F81B46">
        <w:rPr>
          <w:lang w:val="ru-RU"/>
        </w:rPr>
        <w:t xml:space="preserve"> </w:t>
      </w:r>
      <w:r>
        <w:t>prefer</w:t>
      </w:r>
      <w:r w:rsidRPr="00F81B46">
        <w:rPr>
          <w:lang w:val="ru-RU"/>
        </w:rPr>
        <w:t xml:space="preserve"> …/</w:t>
      </w:r>
      <w:r>
        <w:t>I</w:t>
      </w:r>
      <w:r w:rsidRPr="00F81B46">
        <w:rPr>
          <w:lang w:val="ru-RU"/>
        </w:rPr>
        <w:t>’</w:t>
      </w:r>
      <w:r>
        <w:t>d</w:t>
      </w:r>
      <w:r w:rsidRPr="00F81B46">
        <w:rPr>
          <w:lang w:val="ru-RU"/>
        </w:rPr>
        <w:t xml:space="preserve"> </w:t>
      </w:r>
      <w:r>
        <w:t>prefer</w:t>
      </w:r>
      <w:r w:rsidRPr="00F81B46">
        <w:rPr>
          <w:lang w:val="ru-RU"/>
        </w:rPr>
        <w:t xml:space="preserve"> …/</w:t>
      </w:r>
      <w:r>
        <w:t>I</w:t>
      </w:r>
      <w:r w:rsidRPr="00F81B46">
        <w:rPr>
          <w:lang w:val="ru-RU"/>
        </w:rPr>
        <w:t>’</w:t>
      </w:r>
      <w:r>
        <w:t>d</w:t>
      </w:r>
      <w:r w:rsidRPr="00F81B46">
        <w:rPr>
          <w:lang w:val="ru-RU"/>
        </w:rPr>
        <w:t xml:space="preserve"> </w:t>
      </w:r>
      <w:r>
        <w:t>rather</w:t>
      </w:r>
      <w:r w:rsidRPr="00F81B46">
        <w:rPr>
          <w:lang w:val="ru-RU"/>
        </w:rPr>
        <w:t xml:space="preserve">…; предложения с конструкцией </w:t>
      </w:r>
      <w:r>
        <w:t>either</w:t>
      </w:r>
      <w:r w:rsidRPr="00F81B46">
        <w:rPr>
          <w:lang w:val="ru-RU"/>
        </w:rPr>
        <w:t xml:space="preserve"> … </w:t>
      </w:r>
      <w:r>
        <w:t>or</w:t>
      </w:r>
      <w:r w:rsidRPr="00F81B46">
        <w:rPr>
          <w:lang w:val="ru-RU"/>
        </w:rPr>
        <w:t xml:space="preserve">, </w:t>
      </w:r>
      <w:r>
        <w:t>neither</w:t>
      </w:r>
      <w:r w:rsidRPr="00F81B46">
        <w:rPr>
          <w:lang w:val="ru-RU"/>
        </w:rPr>
        <w:t xml:space="preserve"> … </w:t>
      </w:r>
      <w:r>
        <w:t>nor</w:t>
      </w:r>
      <w:r w:rsidRPr="00F81B46">
        <w:rPr>
          <w:lang w:val="ru-RU"/>
        </w:rPr>
        <w:t xml:space="preserve">; формы страдательного залога </w:t>
      </w:r>
      <w:r>
        <w:t>Present</w:t>
      </w:r>
      <w:r w:rsidRPr="00F81B46">
        <w:rPr>
          <w:lang w:val="ru-RU"/>
        </w:rPr>
        <w:t xml:space="preserve"> </w:t>
      </w:r>
      <w:r>
        <w:t>Perfect</w:t>
      </w:r>
      <w:r w:rsidRPr="00F81B46">
        <w:rPr>
          <w:lang w:val="ru-RU"/>
        </w:rPr>
        <w:t xml:space="preserve"> </w:t>
      </w:r>
      <w:r>
        <w:t>Passive</w:t>
      </w:r>
      <w:r w:rsidRPr="00F81B46">
        <w:rPr>
          <w:lang w:val="ru-RU"/>
        </w:rPr>
        <w:t>; порядок следования имён прилагательных (</w:t>
      </w:r>
      <w:r>
        <w:t>nice</w:t>
      </w:r>
      <w:r w:rsidRPr="00F81B46">
        <w:rPr>
          <w:lang w:val="ru-RU"/>
        </w:rPr>
        <w:t xml:space="preserve"> </w:t>
      </w:r>
      <w:r>
        <w:t>long</w:t>
      </w:r>
      <w:r w:rsidRPr="00F81B46">
        <w:rPr>
          <w:lang w:val="ru-RU"/>
        </w:rPr>
        <w:t xml:space="preserve"> </w:t>
      </w:r>
      <w:r>
        <w:t>blond</w:t>
      </w:r>
      <w:r w:rsidRPr="00F81B46">
        <w:rPr>
          <w:lang w:val="ru-RU"/>
        </w:rPr>
        <w:t xml:space="preserve"> </w:t>
      </w:r>
      <w:r>
        <w:t>hair</w:t>
      </w:r>
      <w:r w:rsidRPr="00F81B46">
        <w:rPr>
          <w:lang w:val="ru-RU"/>
        </w:rPr>
        <w:t xml:space="preserve">); 5) владеть социокультурными знаниями и умениями: </w:t>
      </w:r>
    </w:p>
    <w:p w:rsidR="002006FC" w:rsidRPr="00F81B46" w:rsidRDefault="007B3145">
      <w:pPr>
        <w:ind w:left="552" w:right="462"/>
        <w:rPr>
          <w:lang w:val="ru-RU"/>
        </w:rPr>
      </w:pPr>
      <w:r w:rsidRPr="00F81B46">
        <w:rPr>
          <w:lang w:val="ru-RU"/>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w:t>
      </w:r>
    </w:p>
    <w:p w:rsidR="002006FC" w:rsidRPr="00F81B46" w:rsidRDefault="007B3145">
      <w:pPr>
        <w:ind w:left="552" w:right="2105"/>
        <w:rPr>
          <w:lang w:val="ru-RU"/>
        </w:rPr>
      </w:pPr>
      <w:r w:rsidRPr="00F81B46">
        <w:rPr>
          <w:lang w:val="ru-RU"/>
        </w:rPr>
        <w:t xml:space="preserve">выражать модальные значения, чувства и эмоции; иметь   элементарные   представления   о   различных   вариантах английского языка; </w:t>
      </w:r>
    </w:p>
    <w:p w:rsidR="002006FC" w:rsidRPr="00F81B46" w:rsidRDefault="007B3145">
      <w:pPr>
        <w:ind w:left="552" w:right="464"/>
        <w:rPr>
          <w:lang w:val="ru-RU"/>
        </w:rPr>
      </w:pPr>
      <w:r w:rsidRPr="00F81B46">
        <w:rPr>
          <w:lang w:val="ru-RU"/>
        </w:rPr>
        <w:t xml:space="preserve">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rsidR="002006FC" w:rsidRPr="00F81B46" w:rsidRDefault="007B3145">
      <w:pPr>
        <w:numPr>
          <w:ilvl w:val="0"/>
          <w:numId w:val="59"/>
        </w:numPr>
        <w:spacing w:after="10" w:line="282" w:lineRule="auto"/>
        <w:ind w:right="591"/>
        <w:rPr>
          <w:lang w:val="ru-RU"/>
        </w:rPr>
      </w:pPr>
      <w:r w:rsidRPr="00F81B46">
        <w:rPr>
          <w:lang w:val="ru-RU"/>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rsidR="002006FC" w:rsidRPr="00F81B46" w:rsidRDefault="007B3145">
      <w:pPr>
        <w:numPr>
          <w:ilvl w:val="0"/>
          <w:numId w:val="59"/>
        </w:numPr>
        <w:ind w:right="591"/>
        <w:rPr>
          <w:lang w:val="ru-RU"/>
        </w:rPr>
      </w:pPr>
      <w:r w:rsidRPr="00F81B46">
        <w:rPr>
          <w:lang w:val="ru-RU"/>
        </w:rPr>
        <w:t xml:space="preserve">рассматривать   несколько   вариантов   решения   коммуникативной задачи   в   продуктивных   видах   речевой   деятельности  (говорении   и письменной речи); </w:t>
      </w:r>
    </w:p>
    <w:p w:rsidR="002006FC" w:rsidRPr="00F81B46" w:rsidRDefault="007B3145">
      <w:pPr>
        <w:numPr>
          <w:ilvl w:val="0"/>
          <w:numId w:val="59"/>
        </w:numPr>
        <w:ind w:right="591"/>
        <w:rPr>
          <w:lang w:val="ru-RU"/>
        </w:rPr>
      </w:pPr>
      <w:r w:rsidRPr="00F81B46">
        <w:rPr>
          <w:lang w:val="ru-RU"/>
        </w:rPr>
        <w:t xml:space="preserve">участвовать   в   несложных   учебных   проектах   с   использованием материалов   на   английском   языке   с   применением   информационно- коммуникативных   технологий,   соблюдая   правила   информационной безопасности при работе в сети Интернет; </w:t>
      </w:r>
    </w:p>
    <w:p w:rsidR="002006FC" w:rsidRPr="00F81B46" w:rsidRDefault="007B3145">
      <w:pPr>
        <w:numPr>
          <w:ilvl w:val="0"/>
          <w:numId w:val="59"/>
        </w:numPr>
        <w:ind w:right="591"/>
        <w:rPr>
          <w:lang w:val="ru-RU"/>
        </w:rPr>
      </w:pPr>
      <w:r w:rsidRPr="00F81B46">
        <w:rPr>
          <w:lang w:val="ru-RU"/>
        </w:rPr>
        <w:t xml:space="preserve">использовать   иноязычные   словари   и   справочники,   в   том   числе информационно-справочные системы в электронной форме; </w:t>
      </w:r>
    </w:p>
    <w:p w:rsidR="002006FC" w:rsidRPr="00F81B46" w:rsidRDefault="007B3145">
      <w:pPr>
        <w:numPr>
          <w:ilvl w:val="0"/>
          <w:numId w:val="59"/>
        </w:numPr>
        <w:ind w:right="591"/>
        <w:rPr>
          <w:lang w:val="ru-RU"/>
        </w:rPr>
      </w:pPr>
      <w:r w:rsidRPr="00F81B46">
        <w:rPr>
          <w:lang w:val="ru-RU"/>
        </w:rPr>
        <w:t xml:space="preserve">достигать   взаимопонимания   в   процессе   устного   и   письменного общения с носителями иностранного языка, людьми другой культуры; 11) сравнивать (в том числе устанавливать основания для сравнения) объекты,   </w:t>
      </w:r>
      <w:r w:rsidRPr="00F81B46">
        <w:rPr>
          <w:lang w:val="ru-RU"/>
        </w:rPr>
        <w:lastRenderedPageBreak/>
        <w:t xml:space="preserve">явления,   процессы,   их   элементы  и   основные  функции   в   рамках изученной тематики. </w:t>
      </w:r>
    </w:p>
    <w:p w:rsidR="002006FC" w:rsidRPr="00F81B46" w:rsidRDefault="007B3145">
      <w:pPr>
        <w:numPr>
          <w:ilvl w:val="0"/>
          <w:numId w:val="62"/>
        </w:numPr>
        <w:spacing w:after="22" w:line="271" w:lineRule="auto"/>
        <w:ind w:right="663"/>
        <w:jc w:val="left"/>
        <w:rPr>
          <w:lang w:val="ru-RU"/>
        </w:rPr>
      </w:pPr>
      <w:r w:rsidRPr="00F81B46">
        <w:rPr>
          <w:b/>
          <w:lang w:val="ru-RU"/>
        </w:rPr>
        <w:t xml:space="preserve">Федеральная   рабочая   программа   по   учебному   предмету «Физическая культура». </w:t>
      </w:r>
    </w:p>
    <w:p w:rsidR="002006FC" w:rsidRPr="00F81B46" w:rsidRDefault="007B3145">
      <w:pPr>
        <w:spacing w:after="22" w:line="271" w:lineRule="auto"/>
        <w:ind w:left="552" w:right="663"/>
        <w:jc w:val="left"/>
        <w:rPr>
          <w:lang w:val="ru-RU"/>
        </w:rPr>
      </w:pPr>
      <w:r w:rsidRPr="00F81B46">
        <w:rPr>
          <w:b/>
          <w:lang w:val="ru-RU"/>
        </w:rPr>
        <w:t xml:space="preserve">33.1. Пояснительная записка. </w:t>
      </w:r>
    </w:p>
    <w:p w:rsidR="002006FC" w:rsidRPr="00F81B46" w:rsidRDefault="007B3145">
      <w:pPr>
        <w:ind w:left="552" w:right="524"/>
        <w:rPr>
          <w:lang w:val="ru-RU"/>
        </w:rPr>
      </w:pPr>
      <w:r w:rsidRPr="00F81B46">
        <w:rPr>
          <w:lang w:val="ru-RU"/>
        </w:rPr>
        <w:t xml:space="preserve">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2006FC" w:rsidRPr="00F81B46" w:rsidRDefault="007B3145">
      <w:pPr>
        <w:ind w:left="552" w:right="533"/>
        <w:rPr>
          <w:lang w:val="ru-RU"/>
        </w:rPr>
      </w:pPr>
      <w:r w:rsidRPr="00F81B46">
        <w:rPr>
          <w:lang w:val="ru-RU"/>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006FC" w:rsidRPr="00F81B46" w:rsidRDefault="007B3145">
      <w:pPr>
        <w:ind w:left="552" w:right="721"/>
        <w:rPr>
          <w:lang w:val="ru-RU"/>
        </w:rPr>
      </w:pPr>
      <w:r w:rsidRPr="00F81B46">
        <w:rPr>
          <w:lang w:val="ru-RU"/>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 </w:t>
      </w:r>
    </w:p>
    <w:p w:rsidR="002006FC" w:rsidRPr="00F81B46" w:rsidRDefault="007B3145">
      <w:pPr>
        <w:spacing w:after="34" w:line="259" w:lineRule="auto"/>
        <w:ind w:left="557" w:firstLine="0"/>
        <w:jc w:val="left"/>
        <w:rPr>
          <w:lang w:val="ru-RU"/>
        </w:rPr>
      </w:pPr>
      <w:r w:rsidRPr="00F81B46">
        <w:rPr>
          <w:lang w:val="ru-RU"/>
        </w:rPr>
        <w:t xml:space="preserve"> </w:t>
      </w:r>
    </w:p>
    <w:p w:rsidR="002006FC" w:rsidRPr="00F81B46" w:rsidRDefault="007B3145">
      <w:pPr>
        <w:ind w:left="552" w:right="515"/>
        <w:rPr>
          <w:lang w:val="ru-RU"/>
        </w:rPr>
      </w:pPr>
      <w:r w:rsidRPr="00F81B46">
        <w:rPr>
          <w:lang w:val="ru-RU"/>
        </w:rPr>
        <w:t xml:space="preserve">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006FC" w:rsidRPr="00F81B46" w:rsidRDefault="007B3145">
      <w:pPr>
        <w:ind w:left="552" w:right="562"/>
        <w:rPr>
          <w:lang w:val="ru-RU"/>
        </w:rPr>
      </w:pPr>
      <w:r w:rsidRPr="00F81B46">
        <w:rPr>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 </w:t>
      </w:r>
    </w:p>
    <w:p w:rsidR="002006FC" w:rsidRPr="00F81B46" w:rsidRDefault="007B3145">
      <w:pPr>
        <w:ind w:left="552" w:right="794"/>
        <w:rPr>
          <w:lang w:val="ru-RU"/>
        </w:rPr>
      </w:pPr>
      <w:r w:rsidRPr="00F81B46">
        <w:rPr>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2006FC" w:rsidRPr="00F81B46" w:rsidRDefault="007B3145">
      <w:pPr>
        <w:ind w:left="552" w:right="589"/>
        <w:rPr>
          <w:lang w:val="ru-RU"/>
        </w:rPr>
      </w:pPr>
      <w:r w:rsidRPr="00F81B46">
        <w:rPr>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 </w:t>
      </w:r>
    </w:p>
    <w:p w:rsidR="002006FC" w:rsidRPr="00F81B46" w:rsidRDefault="007B3145">
      <w:pPr>
        <w:ind w:left="552" w:right="698"/>
        <w:rPr>
          <w:lang w:val="ru-RU"/>
        </w:rPr>
      </w:pPr>
      <w:r w:rsidRPr="00F81B46">
        <w:rPr>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w:t>
      </w:r>
    </w:p>
    <w:p w:rsidR="002006FC" w:rsidRPr="00F81B46" w:rsidRDefault="007B3145">
      <w:pPr>
        <w:ind w:left="552" w:right="594"/>
        <w:rPr>
          <w:lang w:val="ru-RU"/>
        </w:rPr>
      </w:pPr>
      <w:r w:rsidRPr="00F81B46">
        <w:rPr>
          <w:lang w:val="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 </w:t>
      </w:r>
    </w:p>
    <w:p w:rsidR="002006FC" w:rsidRPr="00F81B46" w:rsidRDefault="007B3145">
      <w:pPr>
        <w:ind w:left="552" w:right="3"/>
        <w:rPr>
          <w:lang w:val="ru-RU"/>
        </w:rPr>
      </w:pPr>
      <w:r w:rsidRPr="00F81B46">
        <w:rPr>
          <w:lang w:val="ru-RU"/>
        </w:rPr>
        <w:t xml:space="preserve">Вариативные   модули  объединены   модулем   «Спорт», </w:t>
      </w:r>
    </w:p>
    <w:p w:rsidR="002006FC" w:rsidRPr="00F81B46" w:rsidRDefault="007B3145">
      <w:pPr>
        <w:ind w:left="552" w:right="735"/>
        <w:rPr>
          <w:lang w:val="ru-RU"/>
        </w:rPr>
      </w:pPr>
      <w:r w:rsidRPr="00F81B46">
        <w:rPr>
          <w:lang w:val="ru-RU"/>
        </w:rPr>
        <w:t xml:space="preserve">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 спортивного комплекса  «Готов к труду и обороне» (далее – ГТО), активное вовлечение их в соревновательную деятельность. </w:t>
      </w:r>
    </w:p>
    <w:p w:rsidR="002006FC" w:rsidRPr="00F81B46" w:rsidRDefault="007B3145">
      <w:pPr>
        <w:ind w:left="552" w:right="794"/>
        <w:rPr>
          <w:lang w:val="ru-RU"/>
        </w:rPr>
      </w:pPr>
      <w:r w:rsidRPr="00F81B46">
        <w:rPr>
          <w:lang w:val="ru-RU"/>
        </w:rPr>
        <w:t xml:space="preserve">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w:t>
      </w:r>
      <w:r w:rsidRPr="00F81B46">
        <w:rPr>
          <w:lang w:val="ru-RU"/>
        </w:rPr>
        <w:lastRenderedPageBreak/>
        <w:t xml:space="preserve">рамках   данного   модуля   представлено   примерное   содержание   «Базовой физической подготовки». </w:t>
      </w:r>
    </w:p>
    <w:p w:rsidR="002006FC" w:rsidRPr="00F81B46" w:rsidRDefault="007B3145">
      <w:pPr>
        <w:spacing w:after="10" w:line="282" w:lineRule="auto"/>
        <w:ind w:left="552" w:right="771"/>
        <w:jc w:val="left"/>
        <w:rPr>
          <w:lang w:val="ru-RU"/>
        </w:rPr>
      </w:pPr>
      <w:r w:rsidRPr="00F81B46">
        <w:rPr>
          <w:lang w:val="ru-RU"/>
        </w:rPr>
        <w:t xml:space="preserve">163.2.9.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Общее   число   часов,   рекомендованных   для   изучения физической культуры на уровне основного общего образования, в 5 классе  –  102 часа  (3  часа в  неделю),  в  6  классе – 102 часа  (2  часа  в неделю), в 7 классе – 102 часа (3 часа в неделю), в 8 классе – 102 часа (3 часа в  неделю),  в  9  классе  –  102  часа   (3  часа  в  неделю).  </w:t>
      </w:r>
    </w:p>
    <w:p w:rsidR="002006FC" w:rsidRPr="00F81B46" w:rsidRDefault="007B3145">
      <w:pPr>
        <w:spacing w:after="22" w:line="271" w:lineRule="auto"/>
        <w:ind w:left="552" w:right="663"/>
        <w:jc w:val="left"/>
        <w:rPr>
          <w:lang w:val="ru-RU"/>
        </w:rPr>
      </w:pPr>
      <w:r w:rsidRPr="00F81B46">
        <w:rPr>
          <w:b/>
          <w:lang w:val="ru-RU"/>
        </w:rPr>
        <w:t xml:space="preserve">33.2. Содержание обучения </w:t>
      </w:r>
    </w:p>
    <w:p w:rsidR="002006FC" w:rsidRPr="00F81B46" w:rsidRDefault="007B3145">
      <w:pPr>
        <w:spacing w:after="22" w:line="271" w:lineRule="auto"/>
        <w:ind w:left="552" w:right="663"/>
        <w:jc w:val="left"/>
        <w:rPr>
          <w:lang w:val="ru-RU"/>
        </w:rPr>
      </w:pPr>
      <w:r w:rsidRPr="00F81B46">
        <w:rPr>
          <w:b/>
          <w:lang w:val="ru-RU"/>
        </w:rPr>
        <w:t xml:space="preserve">5 класс </w:t>
      </w:r>
    </w:p>
    <w:p w:rsidR="002006FC" w:rsidRPr="00F81B46" w:rsidRDefault="007B3145">
      <w:pPr>
        <w:ind w:left="283" w:right="3" w:firstLine="274"/>
        <w:rPr>
          <w:lang w:val="ru-RU"/>
        </w:rPr>
      </w:pPr>
      <w:r w:rsidRPr="00F81B46">
        <w:rPr>
          <w:lang w:val="ru-RU"/>
        </w:rPr>
        <w:t xml:space="preserve">Знания о физической культуре. 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rsidR="002006FC" w:rsidRPr="00F81B46" w:rsidRDefault="007B3145">
      <w:pPr>
        <w:ind w:left="552" w:right="475"/>
        <w:rPr>
          <w:lang w:val="ru-RU"/>
        </w:rPr>
      </w:pPr>
      <w:r w:rsidRPr="00F81B46">
        <w:rPr>
          <w:lang w:val="ru-RU"/>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rsidR="002006FC" w:rsidRPr="00F81B46" w:rsidRDefault="007B3145">
      <w:pPr>
        <w:ind w:left="552" w:right="525"/>
        <w:rPr>
          <w:lang w:val="ru-RU"/>
        </w:rPr>
      </w:pPr>
      <w:r w:rsidRPr="00F81B46">
        <w:rPr>
          <w:lang w:val="ru-RU"/>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rsidR="002006FC" w:rsidRPr="00F81B46" w:rsidRDefault="007B3145">
      <w:pPr>
        <w:ind w:left="552" w:right="3"/>
        <w:rPr>
          <w:lang w:val="ru-RU"/>
        </w:rPr>
      </w:pPr>
      <w:r w:rsidRPr="00F81B46">
        <w:rPr>
          <w:lang w:val="ru-RU"/>
        </w:rPr>
        <w:t xml:space="preserve">Способы самостоятельной деятельности. </w:t>
      </w:r>
    </w:p>
    <w:p w:rsidR="002006FC" w:rsidRPr="00F81B46" w:rsidRDefault="007B3145">
      <w:pPr>
        <w:ind w:left="552" w:right="1011"/>
        <w:rPr>
          <w:lang w:val="ru-RU"/>
        </w:rPr>
      </w:pPr>
      <w:r w:rsidRPr="00F81B46">
        <w:rPr>
          <w:lang w:val="ru-RU"/>
        </w:rP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rsidR="002006FC" w:rsidRPr="00F81B46" w:rsidRDefault="007B3145">
      <w:pPr>
        <w:ind w:left="552" w:right="448"/>
        <w:rPr>
          <w:lang w:val="ru-RU"/>
        </w:rPr>
      </w:pPr>
      <w:r w:rsidRPr="00F81B46">
        <w:rPr>
          <w:lang w:val="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rsidR="002006FC" w:rsidRPr="00F81B46" w:rsidRDefault="007B3145">
      <w:pPr>
        <w:ind w:left="552" w:right="1277"/>
        <w:rPr>
          <w:lang w:val="ru-RU"/>
        </w:rPr>
      </w:pPr>
      <w:r w:rsidRPr="00F81B46">
        <w:rPr>
          <w:lang w:val="ru-RU"/>
        </w:rP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rsidR="002006FC" w:rsidRPr="00F81B46" w:rsidRDefault="007B3145">
      <w:pPr>
        <w:ind w:left="552" w:right="3"/>
        <w:rPr>
          <w:lang w:val="ru-RU"/>
        </w:rPr>
      </w:pPr>
      <w:r w:rsidRPr="00F81B46">
        <w:rPr>
          <w:lang w:val="ru-RU"/>
        </w:rPr>
        <w:t xml:space="preserve">Составление дневника физической культуры. </w:t>
      </w:r>
    </w:p>
    <w:p w:rsidR="002006FC" w:rsidRPr="00F81B46" w:rsidRDefault="007B3145">
      <w:pPr>
        <w:ind w:left="552" w:right="3"/>
        <w:rPr>
          <w:lang w:val="ru-RU"/>
        </w:rPr>
      </w:pPr>
      <w:r w:rsidRPr="00F81B46">
        <w:rPr>
          <w:lang w:val="ru-RU"/>
        </w:rPr>
        <w:t xml:space="preserve">Физическое совершенствование. </w:t>
      </w:r>
    </w:p>
    <w:p w:rsidR="002006FC" w:rsidRPr="00F81B46" w:rsidRDefault="007B3145">
      <w:pPr>
        <w:ind w:left="552" w:right="3"/>
        <w:rPr>
          <w:lang w:val="ru-RU"/>
        </w:rPr>
      </w:pPr>
      <w:r w:rsidRPr="00F81B46">
        <w:rPr>
          <w:lang w:val="ru-RU"/>
        </w:rPr>
        <w:t xml:space="preserve">Физкультурно-оздоровительная деятельность. </w:t>
      </w:r>
    </w:p>
    <w:p w:rsidR="002006FC" w:rsidRPr="00F81B46" w:rsidRDefault="007B3145">
      <w:pPr>
        <w:ind w:left="552" w:right="775"/>
        <w:rPr>
          <w:lang w:val="ru-RU"/>
        </w:rPr>
      </w:pPr>
      <w:r w:rsidRPr="00F81B46">
        <w:rPr>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w:t>
      </w:r>
      <w:r w:rsidRPr="00F81B46">
        <w:rPr>
          <w:lang w:val="ru-RU"/>
        </w:rPr>
        <w:lastRenderedPageBreak/>
        <w:t xml:space="preserve">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Спортивно-оздоровительная деятельность. </w:t>
      </w:r>
    </w:p>
    <w:p w:rsidR="002006FC" w:rsidRPr="00F81B46" w:rsidRDefault="007B3145">
      <w:pPr>
        <w:ind w:left="552" w:right="833"/>
        <w:rPr>
          <w:lang w:val="ru-RU"/>
        </w:rPr>
      </w:pPr>
      <w:r w:rsidRPr="00F81B46">
        <w:rPr>
          <w:lang w:val="ru-RU"/>
        </w:rPr>
        <w:t xml:space="preserve">Роль и значение спортивно-оздоровительной деятельности в здоровом образе жизни современного человека. </w:t>
      </w:r>
    </w:p>
    <w:p w:rsidR="002006FC" w:rsidRPr="00F81B46" w:rsidRDefault="007B3145">
      <w:pPr>
        <w:ind w:left="552" w:right="3"/>
        <w:rPr>
          <w:lang w:val="ru-RU"/>
        </w:rPr>
      </w:pPr>
      <w:r w:rsidRPr="00F81B46">
        <w:rPr>
          <w:lang w:val="ru-RU"/>
        </w:rPr>
        <w:t xml:space="preserve">Модуль «Гимнастика». </w:t>
      </w:r>
    </w:p>
    <w:p w:rsidR="002006FC" w:rsidRPr="00F81B46" w:rsidRDefault="007B3145">
      <w:pPr>
        <w:ind w:left="552" w:right="3"/>
        <w:rPr>
          <w:lang w:val="ru-RU"/>
        </w:rPr>
      </w:pPr>
      <w:r w:rsidRPr="00F81B46">
        <w:rPr>
          <w:lang w:val="ru-RU"/>
        </w:rPr>
        <w:t xml:space="preserve">Кувырки   вперёд   и   назад   в   группировке,   кувырки   вперёд   ноги </w:t>
      </w:r>
    </w:p>
    <w:p w:rsidR="002006FC" w:rsidRPr="00F81B46" w:rsidRDefault="007B3145">
      <w:pPr>
        <w:ind w:left="552" w:right="501"/>
        <w:rPr>
          <w:lang w:val="ru-RU"/>
        </w:rPr>
      </w:pPr>
      <w:r w:rsidRPr="00F81B46">
        <w:rPr>
          <w:lang w:val="ru-RU"/>
        </w:rPr>
        <w:t xml:space="preserve">«скрестно»,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rsidR="002006FC" w:rsidRPr="00F81B46" w:rsidRDefault="007B3145">
      <w:pPr>
        <w:ind w:left="552" w:right="3"/>
        <w:rPr>
          <w:lang w:val="ru-RU"/>
        </w:rPr>
      </w:pPr>
      <w:r w:rsidRPr="00F81B46">
        <w:rPr>
          <w:lang w:val="ru-RU"/>
        </w:rPr>
        <w:t xml:space="preserve">Модуль «Лёгкая атлетика». </w:t>
      </w:r>
    </w:p>
    <w:p w:rsidR="002006FC" w:rsidRPr="00F81B46" w:rsidRDefault="007B3145">
      <w:pPr>
        <w:ind w:left="552" w:right="460"/>
        <w:rPr>
          <w:lang w:val="ru-RU"/>
        </w:rPr>
      </w:pPr>
      <w:r w:rsidRPr="00F81B46">
        <w:rPr>
          <w:lang w:val="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rsidR="002006FC" w:rsidRPr="00F81B46" w:rsidRDefault="007B3145">
      <w:pPr>
        <w:ind w:left="552" w:right="771"/>
        <w:rPr>
          <w:lang w:val="ru-RU"/>
        </w:rPr>
      </w:pPr>
      <w:r w:rsidRPr="00F81B46">
        <w:rPr>
          <w:lang w:val="ru-RU"/>
        </w:rPr>
        <w:t xml:space="preserve">Метание малого мяча с места в вертикальную неподвижную мишень, метание малого мяча на дальность с трёх шагов разбега. </w:t>
      </w:r>
    </w:p>
    <w:p w:rsidR="002006FC" w:rsidRPr="00F81B46" w:rsidRDefault="007B3145">
      <w:pPr>
        <w:ind w:left="552" w:right="3"/>
        <w:rPr>
          <w:lang w:val="ru-RU"/>
        </w:rPr>
      </w:pPr>
      <w:r w:rsidRPr="00F81B46">
        <w:rPr>
          <w:lang w:val="ru-RU"/>
        </w:rPr>
        <w:t xml:space="preserve">Модуль «Спортивные игры». </w:t>
      </w:r>
    </w:p>
    <w:p w:rsidR="002006FC" w:rsidRPr="00F81B46" w:rsidRDefault="007B3145">
      <w:pPr>
        <w:ind w:left="552" w:right="903"/>
        <w:rPr>
          <w:lang w:val="ru-RU"/>
        </w:rPr>
      </w:pPr>
      <w:r w:rsidRPr="00F81B46">
        <w:rPr>
          <w:lang w:val="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rsidR="002006FC" w:rsidRPr="00F81B46" w:rsidRDefault="007B3145">
      <w:pPr>
        <w:spacing w:after="10" w:line="282" w:lineRule="auto"/>
        <w:ind w:left="552" w:right="821"/>
        <w:jc w:val="left"/>
        <w:rPr>
          <w:lang w:val="ru-RU"/>
        </w:rPr>
      </w:pPr>
      <w:r w:rsidRPr="00F81B46">
        <w:rPr>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006FC" w:rsidRPr="00F81B46" w:rsidRDefault="007B3145">
      <w:pPr>
        <w:ind w:left="552" w:right="563"/>
        <w:rPr>
          <w:lang w:val="ru-RU"/>
        </w:rPr>
      </w:pPr>
      <w:r w:rsidRPr="00F81B46">
        <w:rPr>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2006FC" w:rsidRPr="00F81B46" w:rsidRDefault="007B3145">
      <w:pPr>
        <w:ind w:left="552" w:right="1103"/>
        <w:rPr>
          <w:lang w:val="ru-RU"/>
        </w:rPr>
      </w:pPr>
      <w:r w:rsidRPr="00F81B46">
        <w:rPr>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06FC" w:rsidRPr="00F81B46" w:rsidRDefault="007B3145">
      <w:pPr>
        <w:ind w:left="552" w:right="3"/>
        <w:rPr>
          <w:lang w:val="ru-RU"/>
        </w:rPr>
      </w:pPr>
      <w:r w:rsidRPr="00F81B46">
        <w:rPr>
          <w:lang w:val="ru-RU"/>
        </w:rPr>
        <w:t xml:space="preserve"> Модуль «Спорт». </w:t>
      </w:r>
    </w:p>
    <w:p w:rsidR="002006FC" w:rsidRPr="00F81B46" w:rsidRDefault="007B3145">
      <w:pPr>
        <w:ind w:left="552" w:right="507"/>
        <w:rPr>
          <w:lang w:val="ru-RU"/>
        </w:rPr>
      </w:pPr>
      <w:r w:rsidRPr="00F81B46">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F81B46">
        <w:rPr>
          <w:b/>
          <w:lang w:val="ru-RU"/>
        </w:rPr>
        <w:t xml:space="preserve">Содержание обучения в 6 классе. </w:t>
      </w:r>
    </w:p>
    <w:p w:rsidR="002006FC" w:rsidRPr="00F81B46" w:rsidRDefault="007B3145">
      <w:pPr>
        <w:ind w:left="552" w:right="3"/>
        <w:rPr>
          <w:lang w:val="ru-RU"/>
        </w:rPr>
      </w:pPr>
      <w:r w:rsidRPr="00F81B46">
        <w:rPr>
          <w:lang w:val="ru-RU"/>
        </w:rPr>
        <w:t xml:space="preserve">Знания о физической культуре. </w:t>
      </w:r>
    </w:p>
    <w:p w:rsidR="002006FC" w:rsidRPr="00F81B46" w:rsidRDefault="007B3145">
      <w:pPr>
        <w:ind w:left="552" w:right="736"/>
        <w:rPr>
          <w:lang w:val="ru-RU"/>
        </w:rPr>
      </w:pPr>
      <w:r w:rsidRPr="00F81B46">
        <w:rPr>
          <w:lang w:val="ru-RU"/>
        </w:rPr>
        <w:lastRenderedPageBreak/>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rsidR="002006FC" w:rsidRPr="00F81B46" w:rsidRDefault="007B3145">
      <w:pPr>
        <w:ind w:left="552" w:right="3"/>
        <w:rPr>
          <w:lang w:val="ru-RU"/>
        </w:rPr>
      </w:pPr>
      <w:r w:rsidRPr="00F81B46">
        <w:rPr>
          <w:lang w:val="ru-RU"/>
        </w:rPr>
        <w:t xml:space="preserve">Способы самостоятельной деятельности. </w:t>
      </w:r>
    </w:p>
    <w:p w:rsidR="002006FC" w:rsidRPr="00F81B46" w:rsidRDefault="007B3145">
      <w:pPr>
        <w:ind w:left="552" w:right="631"/>
        <w:rPr>
          <w:lang w:val="ru-RU"/>
        </w:rPr>
      </w:pPr>
      <w:r w:rsidRPr="00F81B46">
        <w:rPr>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Правила  и   способы  самостоятельного  развития  физических  качеств. </w:t>
      </w:r>
    </w:p>
    <w:p w:rsidR="002006FC" w:rsidRPr="00F81B46" w:rsidRDefault="007B3145">
      <w:pPr>
        <w:spacing w:after="10" w:line="282" w:lineRule="auto"/>
        <w:ind w:left="552" w:right="591"/>
        <w:jc w:val="left"/>
        <w:rPr>
          <w:lang w:val="ru-RU"/>
        </w:rPr>
      </w:pPr>
      <w:r w:rsidRPr="00F81B46">
        <w:rPr>
          <w:lang w:val="ru-RU"/>
        </w:rPr>
        <w:t xml:space="preserve">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006FC" w:rsidRPr="00F81B46" w:rsidRDefault="007B3145">
      <w:pPr>
        <w:ind w:left="552" w:right="175"/>
        <w:rPr>
          <w:lang w:val="ru-RU"/>
        </w:rPr>
      </w:pPr>
      <w:r w:rsidRPr="00F81B46">
        <w:rPr>
          <w:lang w:val="ru-RU"/>
        </w:rPr>
        <w:t xml:space="preserve">Правила   и   способы   составления   плана   самостоятельных   занятий физической подготовкой. </w:t>
      </w:r>
    </w:p>
    <w:p w:rsidR="002006FC" w:rsidRPr="00F81B46" w:rsidRDefault="007B3145">
      <w:pPr>
        <w:ind w:left="552" w:right="3"/>
        <w:rPr>
          <w:lang w:val="ru-RU"/>
        </w:rPr>
      </w:pPr>
      <w:r w:rsidRPr="00F81B46">
        <w:rPr>
          <w:lang w:val="ru-RU"/>
        </w:rPr>
        <w:t xml:space="preserve">Физическое совершенствование. </w:t>
      </w:r>
    </w:p>
    <w:p w:rsidR="002006FC" w:rsidRPr="00F81B46" w:rsidRDefault="007B3145">
      <w:pPr>
        <w:ind w:left="552" w:right="3"/>
        <w:rPr>
          <w:lang w:val="ru-RU"/>
        </w:rPr>
      </w:pPr>
      <w:r w:rsidRPr="00F81B46">
        <w:rPr>
          <w:lang w:val="ru-RU"/>
        </w:rPr>
        <w:t xml:space="preserve">Физкультурно-оздоровительная деятельность. </w:t>
      </w:r>
    </w:p>
    <w:p w:rsidR="002006FC" w:rsidRPr="00F81B46" w:rsidRDefault="007B3145">
      <w:pPr>
        <w:ind w:left="552" w:right="631"/>
        <w:rPr>
          <w:lang w:val="ru-RU"/>
        </w:rPr>
      </w:pPr>
      <w:r w:rsidRPr="00F81B46">
        <w:rPr>
          <w:lang w:val="ru-RU"/>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2006FC" w:rsidRPr="00F81B46" w:rsidRDefault="007B3145">
      <w:pPr>
        <w:ind w:left="552" w:right="3"/>
        <w:rPr>
          <w:lang w:val="ru-RU"/>
        </w:rPr>
      </w:pPr>
      <w:r w:rsidRPr="00F81B46">
        <w:rPr>
          <w:lang w:val="ru-RU"/>
        </w:rPr>
        <w:t xml:space="preserve">Спортивно-оздоровительная деятельность. </w:t>
      </w:r>
    </w:p>
    <w:p w:rsidR="002006FC" w:rsidRPr="00F81B46" w:rsidRDefault="007B3145">
      <w:pPr>
        <w:ind w:left="552" w:right="3"/>
        <w:rPr>
          <w:lang w:val="ru-RU"/>
        </w:rPr>
      </w:pPr>
      <w:r w:rsidRPr="00F81B46">
        <w:rPr>
          <w:lang w:val="ru-RU"/>
        </w:rPr>
        <w:t xml:space="preserve">Модуль «Гимнастика». </w:t>
      </w:r>
    </w:p>
    <w:p w:rsidR="002006FC" w:rsidRPr="00F81B46" w:rsidRDefault="007B3145">
      <w:pPr>
        <w:ind w:left="552" w:right="928"/>
        <w:rPr>
          <w:lang w:val="ru-RU"/>
        </w:rPr>
      </w:pPr>
      <w:r w:rsidRPr="00F81B46">
        <w:rPr>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006FC" w:rsidRPr="00F81B46" w:rsidRDefault="007B3145">
      <w:pPr>
        <w:spacing w:after="10" w:line="282" w:lineRule="auto"/>
        <w:ind w:left="552" w:right="591"/>
        <w:jc w:val="left"/>
        <w:rPr>
          <w:lang w:val="ru-RU"/>
        </w:rPr>
      </w:pPr>
      <w:r w:rsidRPr="00F81B46">
        <w:rPr>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rsidR="002006FC" w:rsidRPr="00F81B46" w:rsidRDefault="007B3145">
      <w:pPr>
        <w:ind w:left="552" w:right="775"/>
        <w:rPr>
          <w:lang w:val="ru-RU"/>
        </w:rPr>
      </w:pPr>
      <w:r w:rsidRPr="00F81B46">
        <w:rPr>
          <w:lang w:val="ru-RU"/>
        </w:rPr>
        <w:t xml:space="preserve">Опорные   прыжки   через   гимнастического   козла   с   разбега   способом «согнув ноги» (мальчики) и способом «ноги врозь» (девочки).  Гимнастические   комбинации   на   низком   гимнастическом   бревне   с использованием   стилизованных   общеразвивающих   и   сложно- 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rsidR="002006FC" w:rsidRPr="00F81B46" w:rsidRDefault="007B3145">
      <w:pPr>
        <w:ind w:left="552" w:right="729"/>
        <w:rPr>
          <w:lang w:val="ru-RU"/>
        </w:rPr>
      </w:pPr>
      <w:r w:rsidRPr="00F81B46">
        <w:rPr>
          <w:lang w:val="ru-RU"/>
        </w:rPr>
        <w:t xml:space="preserve">Упражнения  на  невысокой   гимнастической  перекладине:   висы,  упор ноги врозь, перемах вперёд и обратно (мальчики).  </w:t>
      </w:r>
    </w:p>
    <w:p w:rsidR="002006FC" w:rsidRPr="00F81B46" w:rsidRDefault="007B3145">
      <w:pPr>
        <w:ind w:left="552" w:right="3"/>
        <w:rPr>
          <w:lang w:val="ru-RU"/>
        </w:rPr>
      </w:pPr>
      <w:r w:rsidRPr="00F81B46">
        <w:rPr>
          <w:lang w:val="ru-RU"/>
        </w:rPr>
        <w:t xml:space="preserve">Лазанье по канату в три приёма (мальчики). </w:t>
      </w:r>
    </w:p>
    <w:p w:rsidR="002006FC" w:rsidRPr="00F81B46" w:rsidRDefault="007B3145">
      <w:pPr>
        <w:ind w:left="552" w:right="3"/>
        <w:rPr>
          <w:lang w:val="ru-RU"/>
        </w:rPr>
      </w:pPr>
      <w:r w:rsidRPr="00F81B46">
        <w:rPr>
          <w:lang w:val="ru-RU"/>
        </w:rPr>
        <w:t xml:space="preserve">Модуль «Лёгкая атлетика». </w:t>
      </w:r>
    </w:p>
    <w:p w:rsidR="002006FC" w:rsidRPr="00F81B46" w:rsidRDefault="007B3145">
      <w:pPr>
        <w:ind w:left="552" w:right="479"/>
        <w:rPr>
          <w:lang w:val="ru-RU"/>
        </w:rPr>
      </w:pPr>
      <w:r w:rsidRPr="00F81B46">
        <w:rPr>
          <w:lang w:val="ru-RU"/>
        </w:rPr>
        <w:lastRenderedPageBreak/>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2006FC" w:rsidRPr="00F81B46" w:rsidRDefault="007B3145">
      <w:pPr>
        <w:ind w:left="552" w:right="624"/>
        <w:rPr>
          <w:lang w:val="ru-RU"/>
        </w:rPr>
      </w:pPr>
      <w:r w:rsidRPr="00F81B46">
        <w:rPr>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006FC" w:rsidRPr="00F81B46" w:rsidRDefault="007B3145">
      <w:pPr>
        <w:ind w:left="552" w:right="700"/>
        <w:rPr>
          <w:lang w:val="ru-RU"/>
        </w:rPr>
      </w:pPr>
      <w:r w:rsidRPr="00F81B46">
        <w:rPr>
          <w:lang w:val="ru-RU"/>
        </w:rPr>
        <w:t xml:space="preserve">Метание малого (теннисного) мяча в подвижную (раскачивающуюся) мишень. </w:t>
      </w:r>
    </w:p>
    <w:p w:rsidR="002006FC" w:rsidRPr="00F81B46" w:rsidRDefault="007B3145">
      <w:pPr>
        <w:ind w:left="552" w:right="3"/>
        <w:rPr>
          <w:lang w:val="ru-RU"/>
        </w:rPr>
      </w:pPr>
      <w:r w:rsidRPr="00F81B46">
        <w:rPr>
          <w:lang w:val="ru-RU"/>
        </w:rPr>
        <w:t xml:space="preserve">Модуль «Спортивные игры». </w:t>
      </w:r>
    </w:p>
    <w:p w:rsidR="002006FC" w:rsidRPr="00F81B46" w:rsidRDefault="007B3145">
      <w:pPr>
        <w:ind w:left="552" w:right="1048"/>
        <w:rPr>
          <w:lang w:val="ru-RU"/>
        </w:rPr>
      </w:pPr>
      <w:r w:rsidRPr="00F81B46">
        <w:rPr>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006FC" w:rsidRPr="00F81B46" w:rsidRDefault="007B3145">
      <w:pPr>
        <w:spacing w:after="46" w:line="282" w:lineRule="auto"/>
        <w:ind w:left="552" w:right="795"/>
        <w:jc w:val="left"/>
        <w:rPr>
          <w:lang w:val="ru-RU"/>
        </w:rPr>
      </w:pPr>
      <w:r w:rsidRPr="00F81B46">
        <w:rPr>
          <w:lang w:val="ru-RU"/>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rsidR="002006FC" w:rsidRPr="00F81B46" w:rsidRDefault="007B3145">
      <w:pPr>
        <w:ind w:left="552" w:right="414"/>
        <w:rPr>
          <w:lang w:val="ru-RU"/>
        </w:rPr>
      </w:pPr>
      <w:r w:rsidRPr="00F81B46">
        <w:rPr>
          <w:lang w:val="ru-RU"/>
        </w:rPr>
        <w:t xml:space="preserve">Правила игры и игровая деятельность по правилам с использованием разученных технических приёмов.  </w:t>
      </w:r>
    </w:p>
    <w:p w:rsidR="002006FC" w:rsidRPr="00F81B46" w:rsidRDefault="007B3145">
      <w:pPr>
        <w:ind w:left="552" w:right="474"/>
        <w:rPr>
          <w:lang w:val="ru-RU"/>
        </w:rPr>
      </w:pPr>
      <w:r w:rsidRPr="00F81B46">
        <w:rPr>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006FC" w:rsidRPr="00F81B46" w:rsidRDefault="007B3145">
      <w:pPr>
        <w:ind w:left="552" w:right="892"/>
        <w:rPr>
          <w:lang w:val="ru-RU"/>
        </w:rPr>
      </w:pPr>
      <w:r w:rsidRPr="00F81B46">
        <w:rPr>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06FC" w:rsidRPr="00F81B46" w:rsidRDefault="007B3145">
      <w:pPr>
        <w:ind w:left="552" w:right="3"/>
        <w:rPr>
          <w:lang w:val="ru-RU"/>
        </w:rPr>
      </w:pPr>
      <w:r w:rsidRPr="00F81B46">
        <w:rPr>
          <w:lang w:val="ru-RU"/>
        </w:rPr>
        <w:t xml:space="preserve">Модуль «Спорт». </w:t>
      </w:r>
    </w:p>
    <w:p w:rsidR="002006FC" w:rsidRPr="00F81B46" w:rsidRDefault="007B3145">
      <w:pPr>
        <w:ind w:left="552" w:right="512"/>
        <w:rPr>
          <w:lang w:val="ru-RU"/>
        </w:rPr>
      </w:pPr>
      <w:r w:rsidRPr="00F81B46">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r w:rsidRPr="00F81B46">
        <w:rPr>
          <w:b/>
          <w:lang w:val="ru-RU"/>
        </w:rPr>
        <w:t xml:space="preserve">Содержание обучения в 7 классе.  </w:t>
      </w:r>
    </w:p>
    <w:p w:rsidR="002006FC" w:rsidRPr="00F81B46" w:rsidRDefault="007B3145">
      <w:pPr>
        <w:ind w:left="552" w:right="3"/>
        <w:rPr>
          <w:lang w:val="ru-RU"/>
        </w:rPr>
      </w:pPr>
      <w:r w:rsidRPr="00F81B46">
        <w:rPr>
          <w:lang w:val="ru-RU"/>
        </w:rPr>
        <w:t xml:space="preserve">163.5.1. Знания о физической культуре. </w:t>
      </w:r>
    </w:p>
    <w:p w:rsidR="002006FC" w:rsidRPr="00F81B46" w:rsidRDefault="007B3145">
      <w:pPr>
        <w:ind w:left="552" w:right="899"/>
        <w:rPr>
          <w:lang w:val="ru-RU"/>
        </w:rPr>
      </w:pPr>
      <w:r w:rsidRPr="00F81B46">
        <w:rPr>
          <w:lang w:val="ru-RU"/>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rsidR="002006FC" w:rsidRPr="00F81B46" w:rsidRDefault="007B3145">
      <w:pPr>
        <w:ind w:left="552" w:right="3"/>
        <w:rPr>
          <w:lang w:val="ru-RU"/>
        </w:rPr>
      </w:pPr>
      <w:r w:rsidRPr="00F81B46">
        <w:rPr>
          <w:lang w:val="ru-RU"/>
        </w:rPr>
        <w:t xml:space="preserve">Влияние   занятий   физической   культурой   и   спортом   на   воспитание положительных качеств личности современного человека. </w:t>
      </w:r>
    </w:p>
    <w:p w:rsidR="002006FC" w:rsidRPr="00F81B46" w:rsidRDefault="007B3145">
      <w:pPr>
        <w:ind w:left="552" w:right="3"/>
        <w:rPr>
          <w:lang w:val="ru-RU"/>
        </w:rPr>
      </w:pPr>
      <w:r w:rsidRPr="00F81B46">
        <w:rPr>
          <w:lang w:val="ru-RU"/>
        </w:rPr>
        <w:t xml:space="preserve">Способы самостоятельной деятельности. </w:t>
      </w:r>
    </w:p>
    <w:p w:rsidR="002006FC" w:rsidRPr="00F81B46" w:rsidRDefault="007B3145">
      <w:pPr>
        <w:ind w:left="552" w:right="732"/>
        <w:rPr>
          <w:lang w:val="ru-RU"/>
        </w:rPr>
      </w:pPr>
      <w:r w:rsidRPr="00F81B46">
        <w:rPr>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006FC" w:rsidRPr="00F81B46" w:rsidRDefault="007B3145">
      <w:pPr>
        <w:ind w:left="552" w:right="521"/>
        <w:rPr>
          <w:lang w:val="ru-RU"/>
        </w:rPr>
      </w:pPr>
      <w:r w:rsidRPr="00F81B46">
        <w:rPr>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81B46">
        <w:rPr>
          <w:lang w:val="ru-RU"/>
        </w:rPr>
        <w:lastRenderedPageBreak/>
        <w:t xml:space="preserve">действий,   причины   и   способы   их   предупреждения   при   самостоятельных занятиях технической подготовкой. </w:t>
      </w:r>
    </w:p>
    <w:p w:rsidR="002006FC" w:rsidRPr="00F81B46" w:rsidRDefault="007B3145">
      <w:pPr>
        <w:ind w:left="552" w:right="611"/>
        <w:rPr>
          <w:lang w:val="ru-RU"/>
        </w:rPr>
      </w:pPr>
      <w:r w:rsidRPr="00F81B46">
        <w:rPr>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 </w:t>
      </w:r>
    </w:p>
    <w:p w:rsidR="002006FC" w:rsidRPr="00F81B46" w:rsidRDefault="007B3145">
      <w:pPr>
        <w:ind w:left="552" w:right="3"/>
        <w:rPr>
          <w:lang w:val="ru-RU"/>
        </w:rPr>
      </w:pPr>
      <w:r w:rsidRPr="00F81B46">
        <w:rPr>
          <w:lang w:val="ru-RU"/>
        </w:rPr>
        <w:t xml:space="preserve">Физическое совершенствование. </w:t>
      </w:r>
    </w:p>
    <w:p w:rsidR="002006FC" w:rsidRPr="00F81B46" w:rsidRDefault="007B3145">
      <w:pPr>
        <w:ind w:left="552" w:right="3"/>
        <w:rPr>
          <w:lang w:val="ru-RU"/>
        </w:rPr>
      </w:pPr>
      <w:r w:rsidRPr="00F81B46">
        <w:rPr>
          <w:lang w:val="ru-RU"/>
        </w:rPr>
        <w:t xml:space="preserve">Физкультурно-оздоровительная деятельность. </w:t>
      </w:r>
    </w:p>
    <w:p w:rsidR="002006FC" w:rsidRPr="00F81B46" w:rsidRDefault="007B3145">
      <w:pPr>
        <w:ind w:left="552" w:right="951"/>
        <w:rPr>
          <w:lang w:val="ru-RU"/>
        </w:rPr>
      </w:pPr>
      <w:r w:rsidRPr="00F81B46">
        <w:rPr>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006FC" w:rsidRPr="00F81B46" w:rsidRDefault="007B3145">
      <w:pPr>
        <w:ind w:left="552" w:right="3"/>
        <w:rPr>
          <w:lang w:val="ru-RU"/>
        </w:rPr>
      </w:pPr>
      <w:r w:rsidRPr="00F81B46">
        <w:rPr>
          <w:lang w:val="ru-RU"/>
        </w:rPr>
        <w:t xml:space="preserve">Спортивно-оздоровительная деятельность.  </w:t>
      </w:r>
    </w:p>
    <w:p w:rsidR="002006FC" w:rsidRPr="00F81B46" w:rsidRDefault="007B3145">
      <w:pPr>
        <w:ind w:left="552" w:right="3"/>
        <w:rPr>
          <w:lang w:val="ru-RU"/>
        </w:rPr>
      </w:pPr>
      <w:r w:rsidRPr="00F81B46">
        <w:rPr>
          <w:lang w:val="ru-RU"/>
        </w:rPr>
        <w:t xml:space="preserve">Модуль «Гимнастика». </w:t>
      </w:r>
    </w:p>
    <w:p w:rsidR="002006FC" w:rsidRPr="00F81B46" w:rsidRDefault="007B3145">
      <w:pPr>
        <w:ind w:left="552" w:right="761"/>
        <w:rPr>
          <w:lang w:val="ru-RU"/>
        </w:rPr>
      </w:pPr>
      <w:r w:rsidRPr="00F81B46">
        <w:rPr>
          <w:lang w:val="ru-RU"/>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rsidR="002006FC" w:rsidRPr="00F81B46" w:rsidRDefault="007B3145">
      <w:pPr>
        <w:spacing w:after="10" w:line="282" w:lineRule="auto"/>
        <w:ind w:left="552" w:right="591"/>
        <w:jc w:val="left"/>
        <w:rPr>
          <w:lang w:val="ru-RU"/>
        </w:rPr>
      </w:pPr>
      <w:r w:rsidRPr="00F81B46">
        <w:rPr>
          <w:lang w:val="ru-RU"/>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rsidR="002006FC" w:rsidRPr="00F81B46" w:rsidRDefault="007B3145">
      <w:pPr>
        <w:spacing w:after="3"/>
        <w:ind w:left="552" w:right="3"/>
        <w:rPr>
          <w:lang w:val="ru-RU"/>
        </w:rPr>
      </w:pPr>
      <w:r w:rsidRPr="00F81B46">
        <w:rPr>
          <w:lang w:val="ru-RU"/>
        </w:rPr>
        <w:t xml:space="preserve">Комбинация   на   гимнастическом   бревне   из   ранее   разученных </w:t>
      </w:r>
    </w:p>
    <w:p w:rsidR="002006FC" w:rsidRPr="00F81B46" w:rsidRDefault="007B3145">
      <w:pPr>
        <w:spacing w:line="259" w:lineRule="auto"/>
        <w:ind w:left="557" w:firstLine="0"/>
        <w:jc w:val="left"/>
        <w:rPr>
          <w:lang w:val="ru-RU"/>
        </w:rPr>
      </w:pPr>
      <w:r w:rsidRPr="00F81B46">
        <w:rPr>
          <w:lang w:val="ru-RU"/>
        </w:rPr>
        <w:t xml:space="preserve"> </w:t>
      </w:r>
    </w:p>
    <w:p w:rsidR="002006FC" w:rsidRPr="00F81B46" w:rsidRDefault="007B3145">
      <w:pPr>
        <w:spacing w:after="10" w:line="282" w:lineRule="auto"/>
        <w:ind w:left="552" w:right="591"/>
        <w:jc w:val="left"/>
        <w:rPr>
          <w:lang w:val="ru-RU"/>
        </w:rPr>
      </w:pPr>
      <w:r w:rsidRPr="00F81B46">
        <w:rPr>
          <w:lang w:val="ru-RU"/>
        </w:rPr>
        <w:t xml:space="preserve">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2006FC" w:rsidRPr="00F81B46" w:rsidRDefault="007B3145">
      <w:pPr>
        <w:ind w:left="552" w:right="3"/>
        <w:rPr>
          <w:lang w:val="ru-RU"/>
        </w:rPr>
      </w:pPr>
      <w:r w:rsidRPr="00F81B46">
        <w:rPr>
          <w:lang w:val="ru-RU"/>
        </w:rPr>
        <w:t xml:space="preserve">Лазанье по канату в два приёма (мальчики). </w:t>
      </w:r>
    </w:p>
    <w:p w:rsidR="002006FC" w:rsidRPr="00F81B46" w:rsidRDefault="007B3145">
      <w:pPr>
        <w:ind w:left="552" w:right="3"/>
        <w:rPr>
          <w:lang w:val="ru-RU"/>
        </w:rPr>
      </w:pPr>
      <w:r w:rsidRPr="00F81B46">
        <w:rPr>
          <w:lang w:val="ru-RU"/>
        </w:rPr>
        <w:t xml:space="preserve">Модуль «Лёгкая атлетика». </w:t>
      </w:r>
    </w:p>
    <w:p w:rsidR="002006FC" w:rsidRPr="00F81B46" w:rsidRDefault="007B3145">
      <w:pPr>
        <w:ind w:left="552" w:right="701"/>
        <w:rPr>
          <w:lang w:val="ru-RU"/>
        </w:rPr>
      </w:pPr>
      <w:r w:rsidRPr="00F81B46">
        <w:rPr>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006FC" w:rsidRPr="00F81B46" w:rsidRDefault="007B3145">
      <w:pPr>
        <w:ind w:left="552" w:right="1242"/>
        <w:rPr>
          <w:lang w:val="ru-RU"/>
        </w:rPr>
      </w:pPr>
      <w:r w:rsidRPr="00F81B46">
        <w:rPr>
          <w:lang w:val="ru-RU"/>
        </w:rPr>
        <w:t xml:space="preserve">Метание   малого   (теннисного)   мяча   по   движущейся   (катящейся)   с разной скоростью мишени. Модуль «Зимние виды спорта». </w:t>
      </w:r>
    </w:p>
    <w:p w:rsidR="002006FC" w:rsidRPr="00F81B46" w:rsidRDefault="007B3145">
      <w:pPr>
        <w:ind w:left="552" w:right="609"/>
        <w:rPr>
          <w:lang w:val="ru-RU"/>
        </w:rPr>
      </w:pPr>
      <w:r w:rsidRPr="00F81B46">
        <w:rPr>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006FC" w:rsidRPr="00F81B46" w:rsidRDefault="007B3145">
      <w:pPr>
        <w:ind w:left="552" w:right="3"/>
        <w:rPr>
          <w:lang w:val="ru-RU"/>
        </w:rPr>
      </w:pPr>
      <w:r w:rsidRPr="00F81B46">
        <w:rPr>
          <w:lang w:val="ru-RU"/>
        </w:rPr>
        <w:t xml:space="preserve">Модуль «Спортивные игры».  </w:t>
      </w:r>
    </w:p>
    <w:p w:rsidR="002006FC" w:rsidRPr="00F81B46" w:rsidRDefault="007B3145">
      <w:pPr>
        <w:ind w:left="552" w:right="834"/>
        <w:rPr>
          <w:lang w:val="ru-RU"/>
        </w:rPr>
      </w:pPr>
      <w:r w:rsidRPr="00F81B46">
        <w:rPr>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w:t>
      </w:r>
      <w:r w:rsidRPr="00F81B46">
        <w:rPr>
          <w:lang w:val="ru-RU"/>
        </w:rPr>
        <w:lastRenderedPageBreak/>
        <w:t xml:space="preserve">мяча и с мячом: ведение, приёмы и передачи, броски в корзину.  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 </w:t>
      </w:r>
    </w:p>
    <w:p w:rsidR="002006FC" w:rsidRPr="00F81B46" w:rsidRDefault="007B3145">
      <w:pPr>
        <w:spacing w:after="10" w:line="282" w:lineRule="auto"/>
        <w:ind w:left="552" w:right="591"/>
        <w:jc w:val="left"/>
        <w:rPr>
          <w:lang w:val="ru-RU"/>
        </w:rPr>
      </w:pPr>
      <w:r w:rsidRPr="00F81B46">
        <w:rPr>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rsidR="002006FC" w:rsidRPr="00F81B46" w:rsidRDefault="007B3145">
      <w:pPr>
        <w:ind w:left="552" w:right="1103"/>
        <w:rPr>
          <w:lang w:val="ru-RU"/>
        </w:rPr>
      </w:pPr>
      <w:r w:rsidRPr="00F81B46">
        <w:rPr>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163.5.3.2.5. Модуль «Спорт». </w:t>
      </w:r>
    </w:p>
    <w:p w:rsidR="002006FC" w:rsidRPr="00F81B46" w:rsidRDefault="007B3145">
      <w:pPr>
        <w:ind w:left="552" w:right="512"/>
        <w:rPr>
          <w:lang w:val="ru-RU"/>
        </w:rPr>
      </w:pPr>
      <w:r w:rsidRPr="00F81B46">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2006FC" w:rsidRPr="00F81B46" w:rsidRDefault="007B3145">
      <w:pPr>
        <w:spacing w:after="22" w:line="271" w:lineRule="auto"/>
        <w:ind w:left="552" w:right="663"/>
        <w:jc w:val="left"/>
        <w:rPr>
          <w:lang w:val="ru-RU"/>
        </w:rPr>
      </w:pPr>
      <w:r w:rsidRPr="00F81B46">
        <w:rPr>
          <w:b/>
          <w:lang w:val="ru-RU"/>
        </w:rPr>
        <w:t xml:space="preserve">Содержание обучения в 8 классе. </w:t>
      </w:r>
    </w:p>
    <w:p w:rsidR="002006FC" w:rsidRPr="00F81B46" w:rsidRDefault="007B3145">
      <w:pPr>
        <w:ind w:left="552" w:right="3"/>
        <w:rPr>
          <w:lang w:val="ru-RU"/>
        </w:rPr>
      </w:pPr>
      <w:r w:rsidRPr="00F81B46">
        <w:rPr>
          <w:lang w:val="ru-RU"/>
        </w:rPr>
        <w:t xml:space="preserve">Знания о физической культуре. </w:t>
      </w:r>
    </w:p>
    <w:p w:rsidR="002006FC" w:rsidRPr="00F81B46" w:rsidRDefault="007B3145">
      <w:pPr>
        <w:ind w:left="552" w:right="816"/>
        <w:rPr>
          <w:lang w:val="ru-RU"/>
        </w:rPr>
      </w:pPr>
      <w:r w:rsidRPr="00F81B46">
        <w:rPr>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006FC" w:rsidRPr="00F81B46" w:rsidRDefault="007B3145">
      <w:pPr>
        <w:ind w:left="552" w:right="3"/>
        <w:rPr>
          <w:lang w:val="ru-RU"/>
        </w:rPr>
      </w:pPr>
      <w:r w:rsidRPr="00F81B46">
        <w:rPr>
          <w:lang w:val="ru-RU"/>
        </w:rPr>
        <w:t xml:space="preserve">Способы самостоятельной деятельности. </w:t>
      </w:r>
    </w:p>
    <w:p w:rsidR="002006FC" w:rsidRPr="00F81B46" w:rsidRDefault="007B3145">
      <w:pPr>
        <w:spacing w:after="10" w:line="282" w:lineRule="auto"/>
        <w:ind w:left="552" w:right="591"/>
        <w:jc w:val="left"/>
        <w:rPr>
          <w:lang w:val="ru-RU"/>
        </w:rPr>
      </w:pPr>
      <w:r w:rsidRPr="00F81B46">
        <w:rPr>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 </w:t>
      </w:r>
    </w:p>
    <w:p w:rsidR="002006FC" w:rsidRPr="00F81B46" w:rsidRDefault="007B3145">
      <w:pPr>
        <w:ind w:left="552" w:right="3"/>
        <w:rPr>
          <w:lang w:val="ru-RU"/>
        </w:rPr>
      </w:pPr>
      <w:r w:rsidRPr="00F81B46">
        <w:rPr>
          <w:lang w:val="ru-RU"/>
        </w:rPr>
        <w:t xml:space="preserve"> Физическое совершенствование.  </w:t>
      </w:r>
    </w:p>
    <w:p w:rsidR="002006FC" w:rsidRPr="00F81B46" w:rsidRDefault="007B3145">
      <w:pPr>
        <w:ind w:left="552" w:right="3"/>
        <w:rPr>
          <w:lang w:val="ru-RU"/>
        </w:rPr>
      </w:pPr>
      <w:r w:rsidRPr="00F81B46">
        <w:rPr>
          <w:lang w:val="ru-RU"/>
        </w:rPr>
        <w:t xml:space="preserve">Физкультурно-оздоровительная деятельность. </w:t>
      </w:r>
    </w:p>
    <w:p w:rsidR="002006FC" w:rsidRPr="00F81B46" w:rsidRDefault="007B3145">
      <w:pPr>
        <w:ind w:left="552" w:right="808"/>
        <w:rPr>
          <w:lang w:val="ru-RU"/>
        </w:rPr>
      </w:pPr>
      <w:r w:rsidRPr="00F81B46">
        <w:rPr>
          <w:lang w:val="ru-RU"/>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rsidR="002006FC" w:rsidRPr="00F81B46" w:rsidRDefault="007B3145">
      <w:pPr>
        <w:ind w:left="552" w:right="3"/>
        <w:rPr>
          <w:lang w:val="ru-RU"/>
        </w:rPr>
      </w:pPr>
      <w:r w:rsidRPr="00F81B46">
        <w:rPr>
          <w:lang w:val="ru-RU"/>
        </w:rPr>
        <w:t xml:space="preserve">Спортивно-оздоровительная деятельность.  </w:t>
      </w:r>
    </w:p>
    <w:p w:rsidR="002006FC" w:rsidRPr="00F81B46" w:rsidRDefault="007B3145">
      <w:pPr>
        <w:ind w:left="552" w:right="3"/>
        <w:rPr>
          <w:lang w:val="ru-RU"/>
        </w:rPr>
      </w:pPr>
      <w:r w:rsidRPr="00F81B46">
        <w:rPr>
          <w:lang w:val="ru-RU"/>
        </w:rPr>
        <w:t xml:space="preserve">Модуль «Гимнастика». </w:t>
      </w:r>
    </w:p>
    <w:p w:rsidR="002006FC" w:rsidRPr="00F81B46" w:rsidRDefault="007B3145">
      <w:pPr>
        <w:ind w:left="552" w:right="796"/>
        <w:rPr>
          <w:lang w:val="ru-RU"/>
        </w:rPr>
      </w:pPr>
      <w:r w:rsidRPr="00F81B46">
        <w:rPr>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006FC" w:rsidRPr="00F81B46" w:rsidRDefault="007B3145">
      <w:pPr>
        <w:ind w:left="552" w:right="297"/>
        <w:rPr>
          <w:lang w:val="ru-RU"/>
        </w:rPr>
      </w:pPr>
      <w:r w:rsidRPr="00F81B46">
        <w:rPr>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w:t>
      </w:r>
      <w:r w:rsidRPr="00F81B46">
        <w:rPr>
          <w:lang w:val="ru-RU"/>
        </w:rPr>
        <w:lastRenderedPageBreak/>
        <w:t xml:space="preserve">(юноши).   Вольные   упражнения   на   базе   ранее   разученных акробатических   упражнений   и   упражнений   ритмической   гимнастики (девушки). </w:t>
      </w:r>
    </w:p>
    <w:p w:rsidR="002006FC" w:rsidRPr="00F81B46" w:rsidRDefault="007B3145">
      <w:pPr>
        <w:ind w:left="552" w:right="3"/>
        <w:rPr>
          <w:lang w:val="ru-RU"/>
        </w:rPr>
      </w:pPr>
      <w:r w:rsidRPr="00F81B46">
        <w:rPr>
          <w:lang w:val="ru-RU"/>
        </w:rPr>
        <w:t xml:space="preserve">Модуль «Лёгкая атлетика». </w:t>
      </w:r>
    </w:p>
    <w:p w:rsidR="002006FC" w:rsidRPr="00F81B46" w:rsidRDefault="007B3145">
      <w:pPr>
        <w:ind w:left="552" w:right="3"/>
        <w:rPr>
          <w:lang w:val="ru-RU"/>
        </w:rPr>
      </w:pPr>
      <w:r w:rsidRPr="00F81B46">
        <w:rPr>
          <w:lang w:val="ru-RU"/>
        </w:rPr>
        <w:t xml:space="preserve">Кроссовый бег, прыжок в длину с разбега способом «прогнувшись». </w:t>
      </w:r>
    </w:p>
    <w:p w:rsidR="002006FC" w:rsidRPr="00F81B46" w:rsidRDefault="007B3145">
      <w:pPr>
        <w:ind w:left="552" w:right="707"/>
        <w:rPr>
          <w:lang w:val="ru-RU"/>
        </w:rPr>
      </w:pPr>
      <w:r w:rsidRPr="00F81B46">
        <w:rPr>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006FC" w:rsidRPr="00F81B46" w:rsidRDefault="007B3145">
      <w:pPr>
        <w:ind w:left="552" w:right="3"/>
        <w:rPr>
          <w:lang w:val="ru-RU"/>
        </w:rPr>
      </w:pPr>
      <w:r w:rsidRPr="00F81B46">
        <w:rPr>
          <w:lang w:val="ru-RU"/>
        </w:rPr>
        <w:t xml:space="preserve">Модуль «Спортивные игры». </w:t>
      </w:r>
    </w:p>
    <w:p w:rsidR="002006FC" w:rsidRPr="00F81B46" w:rsidRDefault="007B3145">
      <w:pPr>
        <w:ind w:left="552" w:right="397"/>
        <w:rPr>
          <w:lang w:val="ru-RU"/>
        </w:rPr>
      </w:pPr>
      <w:r w:rsidRPr="00F81B46">
        <w:rPr>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rsidR="002006FC" w:rsidRPr="00F81B46" w:rsidRDefault="007B3145">
      <w:pPr>
        <w:spacing w:after="10" w:line="282" w:lineRule="auto"/>
        <w:ind w:left="552" w:right="504"/>
        <w:jc w:val="left"/>
        <w:rPr>
          <w:lang w:val="ru-RU"/>
        </w:rPr>
      </w:pPr>
      <w:r w:rsidRPr="00F81B46">
        <w:rPr>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06FC" w:rsidRPr="00F81B46" w:rsidRDefault="007B3145">
      <w:pPr>
        <w:ind w:left="552" w:right="3"/>
        <w:rPr>
          <w:lang w:val="ru-RU"/>
        </w:rPr>
      </w:pPr>
      <w:r w:rsidRPr="00F81B46">
        <w:rPr>
          <w:lang w:val="ru-RU"/>
        </w:rPr>
        <w:t xml:space="preserve">Модуль «Спорт». </w:t>
      </w:r>
    </w:p>
    <w:p w:rsidR="002006FC" w:rsidRPr="00F81B46" w:rsidRDefault="007B3145">
      <w:pPr>
        <w:ind w:left="552" w:right="512"/>
        <w:rPr>
          <w:lang w:val="ru-RU"/>
        </w:rPr>
      </w:pPr>
      <w:r w:rsidRPr="00F81B46">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2006FC" w:rsidRPr="00F81B46" w:rsidRDefault="007B3145">
      <w:pPr>
        <w:ind w:left="552" w:right="3"/>
        <w:rPr>
          <w:lang w:val="ru-RU"/>
        </w:rPr>
      </w:pPr>
      <w:r w:rsidRPr="00F81B46">
        <w:rPr>
          <w:lang w:val="ru-RU"/>
        </w:rPr>
        <w:t xml:space="preserve">Содержание обучения в 9 классе. </w:t>
      </w:r>
    </w:p>
    <w:p w:rsidR="002006FC" w:rsidRPr="00F81B46" w:rsidRDefault="007B3145">
      <w:pPr>
        <w:ind w:left="552" w:right="3"/>
        <w:rPr>
          <w:lang w:val="ru-RU"/>
        </w:rPr>
      </w:pPr>
      <w:r w:rsidRPr="00F81B46">
        <w:rPr>
          <w:lang w:val="ru-RU"/>
        </w:rPr>
        <w:t xml:space="preserve">Знания о физической культуре. </w:t>
      </w:r>
    </w:p>
    <w:p w:rsidR="002006FC" w:rsidRPr="00F81B46" w:rsidRDefault="007B3145">
      <w:pPr>
        <w:spacing w:after="10" w:line="282" w:lineRule="auto"/>
        <w:ind w:left="552" w:right="837"/>
        <w:jc w:val="left"/>
        <w:rPr>
          <w:lang w:val="ru-RU"/>
        </w:rPr>
      </w:pPr>
      <w:r w:rsidRPr="00F81B46">
        <w:rPr>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006FC" w:rsidRPr="00F81B46" w:rsidRDefault="007B3145">
      <w:pPr>
        <w:ind w:left="552" w:right="3"/>
        <w:rPr>
          <w:lang w:val="ru-RU"/>
        </w:rPr>
      </w:pPr>
      <w:r w:rsidRPr="00F81B46">
        <w:rPr>
          <w:lang w:val="ru-RU"/>
        </w:rPr>
        <w:t xml:space="preserve">Способы самостоятельной деятельности. </w:t>
      </w:r>
    </w:p>
    <w:p w:rsidR="002006FC" w:rsidRPr="00F81B46" w:rsidRDefault="007B3145">
      <w:pPr>
        <w:ind w:left="552" w:right="3"/>
        <w:rPr>
          <w:lang w:val="ru-RU"/>
        </w:rPr>
      </w:pPr>
      <w:r w:rsidRPr="00F81B46">
        <w:rPr>
          <w:lang w:val="ru-RU"/>
        </w:rPr>
        <w:t xml:space="preserve">Восстановительный   массаж   как   средство   оптимизации </w:t>
      </w:r>
    </w:p>
    <w:p w:rsidR="002006FC" w:rsidRPr="00F81B46" w:rsidRDefault="007B3145">
      <w:pPr>
        <w:ind w:left="552" w:right="550"/>
        <w:rPr>
          <w:lang w:val="ru-RU"/>
        </w:rPr>
      </w:pPr>
      <w:r w:rsidRPr="00F81B46">
        <w:rPr>
          <w:lang w:val="ru-RU"/>
        </w:rPr>
        <w:t xml:space="preserve">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rsidR="002006FC" w:rsidRPr="00F81B46" w:rsidRDefault="007B3145">
      <w:pPr>
        <w:ind w:left="552" w:right="3"/>
        <w:rPr>
          <w:lang w:val="ru-RU"/>
        </w:rPr>
      </w:pPr>
      <w:r w:rsidRPr="00F81B46">
        <w:rPr>
          <w:lang w:val="ru-RU"/>
        </w:rPr>
        <w:t xml:space="preserve">Физическое совершенствование.  </w:t>
      </w:r>
    </w:p>
    <w:p w:rsidR="002006FC" w:rsidRPr="00F81B46" w:rsidRDefault="007B3145">
      <w:pPr>
        <w:ind w:left="552" w:right="3"/>
        <w:rPr>
          <w:lang w:val="ru-RU"/>
        </w:rPr>
      </w:pPr>
      <w:r w:rsidRPr="00F81B46">
        <w:rPr>
          <w:lang w:val="ru-RU"/>
        </w:rPr>
        <w:t xml:space="preserve">Физкультурно-оздоровительная деятельность. </w:t>
      </w:r>
    </w:p>
    <w:p w:rsidR="002006FC" w:rsidRPr="00F81B46" w:rsidRDefault="007B3145">
      <w:pPr>
        <w:spacing w:after="10" w:line="282" w:lineRule="auto"/>
        <w:ind w:left="552" w:right="591"/>
        <w:jc w:val="left"/>
        <w:rPr>
          <w:lang w:val="ru-RU"/>
        </w:rPr>
      </w:pPr>
      <w:r w:rsidRPr="00F81B46">
        <w:rPr>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81B46">
        <w:rPr>
          <w:lang w:val="ru-RU"/>
        </w:rPr>
        <w:lastRenderedPageBreak/>
        <w:t xml:space="preserve">профилактические   мероприятия   в   режиме   двигательной   активности обучающихся. </w:t>
      </w:r>
    </w:p>
    <w:p w:rsidR="002006FC" w:rsidRPr="00F81B46" w:rsidRDefault="007B3145">
      <w:pPr>
        <w:ind w:left="552" w:right="3"/>
        <w:rPr>
          <w:lang w:val="ru-RU"/>
        </w:rPr>
      </w:pPr>
      <w:r w:rsidRPr="00F81B46">
        <w:rPr>
          <w:lang w:val="ru-RU"/>
        </w:rPr>
        <w:t xml:space="preserve">Спортивно-оздоровительная деятельность.  </w:t>
      </w:r>
    </w:p>
    <w:p w:rsidR="002006FC" w:rsidRPr="00F81B46" w:rsidRDefault="007B3145">
      <w:pPr>
        <w:ind w:left="552" w:right="3"/>
        <w:rPr>
          <w:lang w:val="ru-RU"/>
        </w:rPr>
      </w:pPr>
      <w:r w:rsidRPr="00F81B46">
        <w:rPr>
          <w:lang w:val="ru-RU"/>
        </w:rPr>
        <w:t xml:space="preserve"> Модуль «Гимнастика». </w:t>
      </w:r>
    </w:p>
    <w:p w:rsidR="002006FC" w:rsidRPr="00F81B46" w:rsidRDefault="007B3145">
      <w:pPr>
        <w:ind w:left="552" w:right="469"/>
        <w:rPr>
          <w:lang w:val="ru-RU"/>
        </w:rPr>
      </w:pPr>
      <w:r w:rsidRPr="00F81B46">
        <w:rPr>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2006FC" w:rsidRPr="00F81B46" w:rsidRDefault="007B3145">
      <w:pPr>
        <w:ind w:left="552" w:right="3"/>
        <w:rPr>
          <w:lang w:val="ru-RU"/>
        </w:rPr>
      </w:pPr>
      <w:r w:rsidRPr="00F81B46">
        <w:rPr>
          <w:lang w:val="ru-RU"/>
        </w:rPr>
        <w:t xml:space="preserve">Модуль «Лёгкая атлетика». </w:t>
      </w:r>
    </w:p>
    <w:p w:rsidR="002006FC" w:rsidRPr="00F81B46" w:rsidRDefault="007B3145">
      <w:pPr>
        <w:spacing w:after="10" w:line="282" w:lineRule="auto"/>
        <w:ind w:left="552" w:right="591"/>
        <w:jc w:val="left"/>
        <w:rPr>
          <w:lang w:val="ru-RU"/>
        </w:rPr>
      </w:pPr>
      <w:r w:rsidRPr="00F81B46">
        <w:rPr>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006FC" w:rsidRPr="00F81B46" w:rsidRDefault="007B3145">
      <w:pPr>
        <w:ind w:left="552" w:right="3"/>
        <w:rPr>
          <w:lang w:val="ru-RU"/>
        </w:rPr>
      </w:pPr>
      <w:r w:rsidRPr="00F81B46">
        <w:rPr>
          <w:lang w:val="ru-RU"/>
        </w:rPr>
        <w:t xml:space="preserve">Модуль «Спортивные игры». </w:t>
      </w:r>
    </w:p>
    <w:p w:rsidR="002006FC" w:rsidRPr="00F81B46" w:rsidRDefault="007B3145">
      <w:pPr>
        <w:spacing w:after="45" w:line="282" w:lineRule="auto"/>
        <w:ind w:left="552" w:right="661"/>
        <w:jc w:val="left"/>
        <w:rPr>
          <w:lang w:val="ru-RU"/>
        </w:rPr>
      </w:pPr>
      <w:r w:rsidRPr="00F81B46">
        <w:rPr>
          <w:lang w:val="ru-RU"/>
        </w:rPr>
        <w:t xml:space="preserve">Баскетбол.   Техническая   подготовка   в   игровых   действиях:   ведение, передачи, приёмы и броски мяча на месте, в прыжке, после ведения. 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006FC" w:rsidRPr="00F81B46" w:rsidRDefault="007B3145">
      <w:pPr>
        <w:ind w:left="552" w:right="1103"/>
        <w:rPr>
          <w:lang w:val="ru-RU"/>
        </w:rPr>
      </w:pPr>
      <w:r w:rsidRPr="00F81B46">
        <w:rPr>
          <w:lang w:val="ru-RU"/>
        </w:rPr>
        <w:t xml:space="preserve">Футбол.   Техническая   подготовка   в   игровых   действиях:   ведение, приёмы и передачи, остановки и удары по мячу с места и в движении.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006FC" w:rsidRPr="00F81B46" w:rsidRDefault="007B3145">
      <w:pPr>
        <w:ind w:left="552" w:right="3"/>
        <w:rPr>
          <w:lang w:val="ru-RU"/>
        </w:rPr>
      </w:pPr>
      <w:r w:rsidRPr="00F81B46">
        <w:rPr>
          <w:lang w:val="ru-RU"/>
        </w:rPr>
        <w:t xml:space="preserve">Модуль «Спорт». </w:t>
      </w:r>
    </w:p>
    <w:p w:rsidR="002006FC" w:rsidRPr="00F81B46" w:rsidRDefault="007B3145">
      <w:pPr>
        <w:ind w:left="552" w:right="506"/>
        <w:rPr>
          <w:lang w:val="ru-RU"/>
        </w:rPr>
      </w:pPr>
      <w:r w:rsidRPr="00F81B46">
        <w:rPr>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2006FC" w:rsidRPr="00F81B46" w:rsidRDefault="007B3145">
      <w:pPr>
        <w:ind w:left="552" w:right="1744"/>
        <w:rPr>
          <w:lang w:val="ru-RU"/>
        </w:rPr>
      </w:pPr>
      <w:r w:rsidRPr="00F81B46">
        <w:rPr>
          <w:lang w:val="ru-RU"/>
        </w:rPr>
        <w:t xml:space="preserve">Программа   вариативного   модуля   «Базовая   физическая Развитие силовых способностей. </w:t>
      </w:r>
    </w:p>
    <w:p w:rsidR="002006FC" w:rsidRPr="00F81B46" w:rsidRDefault="007B3145">
      <w:pPr>
        <w:ind w:left="552" w:right="3"/>
        <w:rPr>
          <w:lang w:val="ru-RU"/>
        </w:rPr>
      </w:pPr>
      <w:r w:rsidRPr="00F81B46">
        <w:rPr>
          <w:lang w:val="ru-RU"/>
        </w:rPr>
        <w:t xml:space="preserve">Комплексы   общеразвивающих   и   локально   воздействующих </w:t>
      </w:r>
    </w:p>
    <w:p w:rsidR="002006FC" w:rsidRPr="00F81B46" w:rsidRDefault="007B3145">
      <w:pPr>
        <w:ind w:left="552" w:right="534"/>
        <w:rPr>
          <w:lang w:val="ru-RU"/>
        </w:rPr>
      </w:pPr>
      <w:r w:rsidRPr="00F81B46">
        <w:rPr>
          <w:lang w:val="ru-RU"/>
        </w:rPr>
        <w:t xml:space="preserve">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w:t>
      </w:r>
      <w:r w:rsidRPr="00F81B46">
        <w:rPr>
          <w:lang w:val="ru-RU"/>
        </w:rPr>
        <w:lastRenderedPageBreak/>
        <w:t xml:space="preserve">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006FC" w:rsidRPr="00F81B46" w:rsidRDefault="007B3145">
      <w:pPr>
        <w:ind w:left="552" w:right="3"/>
        <w:rPr>
          <w:lang w:val="ru-RU"/>
        </w:rPr>
      </w:pPr>
      <w:r w:rsidRPr="00F81B46">
        <w:rPr>
          <w:lang w:val="ru-RU"/>
        </w:rPr>
        <w:t xml:space="preserve">Развитие скоростных способностей. </w:t>
      </w:r>
    </w:p>
    <w:p w:rsidR="002006FC" w:rsidRPr="00F81B46" w:rsidRDefault="007B3145">
      <w:pPr>
        <w:ind w:left="552" w:right="920"/>
        <w:rPr>
          <w:lang w:val="ru-RU"/>
        </w:rPr>
      </w:pPr>
      <w:r w:rsidRPr="00F81B46">
        <w:rPr>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w:t>
      </w:r>
    </w:p>
    <w:p w:rsidR="002006FC" w:rsidRPr="00F81B46" w:rsidRDefault="007B3145">
      <w:pPr>
        <w:ind w:left="552" w:right="580"/>
        <w:rPr>
          <w:lang w:val="ru-RU"/>
        </w:rPr>
      </w:pPr>
      <w:r w:rsidRPr="00F81B46">
        <w:rPr>
          <w:lang w:val="ru-RU"/>
        </w:rPr>
        <w:t xml:space="preserve">(10–15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006FC" w:rsidRPr="00F81B46" w:rsidRDefault="007B3145">
      <w:pPr>
        <w:ind w:left="552" w:right="3"/>
        <w:rPr>
          <w:lang w:val="ru-RU"/>
        </w:rPr>
      </w:pPr>
      <w:r w:rsidRPr="00F81B46">
        <w:rPr>
          <w:lang w:val="ru-RU"/>
        </w:rPr>
        <w:t xml:space="preserve">Развитие выносливости. </w:t>
      </w:r>
    </w:p>
    <w:p w:rsidR="002006FC" w:rsidRPr="00F81B46" w:rsidRDefault="007B3145">
      <w:pPr>
        <w:ind w:left="552" w:right="3"/>
        <w:rPr>
          <w:lang w:val="ru-RU"/>
        </w:rPr>
      </w:pPr>
      <w:r w:rsidRPr="00F81B46">
        <w:rPr>
          <w:lang w:val="ru-RU"/>
        </w:rPr>
        <w:t xml:space="preserve">Развитие координации движений. </w:t>
      </w:r>
    </w:p>
    <w:p w:rsidR="002006FC" w:rsidRPr="00F81B46" w:rsidRDefault="007B3145">
      <w:pPr>
        <w:ind w:left="552" w:right="718"/>
        <w:rPr>
          <w:lang w:val="ru-RU"/>
        </w:rPr>
      </w:pPr>
      <w:r w:rsidRPr="00F81B46">
        <w:rPr>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006FC" w:rsidRPr="00F81B46" w:rsidRDefault="007B3145">
      <w:pPr>
        <w:ind w:left="552" w:right="3"/>
        <w:rPr>
          <w:lang w:val="ru-RU"/>
        </w:rPr>
      </w:pPr>
      <w:r w:rsidRPr="00F81B46">
        <w:rPr>
          <w:lang w:val="ru-RU"/>
        </w:rPr>
        <w:t xml:space="preserve">Развитие гибкости. </w:t>
      </w:r>
    </w:p>
    <w:p w:rsidR="002006FC" w:rsidRPr="00F81B46" w:rsidRDefault="007B3145">
      <w:pPr>
        <w:spacing w:after="10" w:line="282" w:lineRule="auto"/>
        <w:ind w:left="552" w:right="739"/>
        <w:jc w:val="left"/>
        <w:rPr>
          <w:lang w:val="ru-RU"/>
        </w:rPr>
      </w:pPr>
      <w:r w:rsidRPr="00F81B46">
        <w:rPr>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rsidR="002006FC" w:rsidRPr="00F81B46" w:rsidRDefault="007B3145">
      <w:pPr>
        <w:ind w:left="552" w:right="3"/>
        <w:rPr>
          <w:lang w:val="ru-RU"/>
        </w:rPr>
      </w:pPr>
      <w:r w:rsidRPr="00F81B46">
        <w:rPr>
          <w:lang w:val="ru-RU"/>
        </w:rPr>
        <w:t xml:space="preserve">Упражнения культурно-этнической направленности. </w:t>
      </w:r>
    </w:p>
    <w:p w:rsidR="002006FC" w:rsidRPr="00F81B46" w:rsidRDefault="007B3145">
      <w:pPr>
        <w:ind w:left="552" w:right="326"/>
        <w:rPr>
          <w:lang w:val="ru-RU"/>
        </w:rPr>
      </w:pPr>
      <w:r w:rsidRPr="00F81B46">
        <w:rPr>
          <w:lang w:val="ru-RU"/>
        </w:rPr>
        <w:t xml:space="preserve">Сюжетно-образные   и   обрядовые   игры.   Технические   действия национальных видов спорта.  </w:t>
      </w:r>
    </w:p>
    <w:p w:rsidR="002006FC" w:rsidRPr="00F81B46" w:rsidRDefault="007B3145">
      <w:pPr>
        <w:ind w:left="552" w:right="3"/>
        <w:rPr>
          <w:lang w:val="ru-RU"/>
        </w:rPr>
      </w:pPr>
      <w:r w:rsidRPr="00F81B46">
        <w:rPr>
          <w:lang w:val="ru-RU"/>
        </w:rPr>
        <w:t xml:space="preserve">Специальная физическая подготовка. </w:t>
      </w:r>
    </w:p>
    <w:p w:rsidR="002006FC" w:rsidRPr="00F81B46" w:rsidRDefault="007B3145">
      <w:pPr>
        <w:ind w:left="552" w:right="3"/>
        <w:rPr>
          <w:lang w:val="ru-RU"/>
        </w:rPr>
      </w:pPr>
      <w:r w:rsidRPr="00F81B46">
        <w:rPr>
          <w:lang w:val="ru-RU"/>
        </w:rPr>
        <w:t xml:space="preserve">Модуль «Гимнастика». </w:t>
      </w:r>
    </w:p>
    <w:p w:rsidR="002006FC" w:rsidRPr="00F81B46" w:rsidRDefault="007B3145">
      <w:pPr>
        <w:ind w:left="552" w:right="471"/>
        <w:rPr>
          <w:lang w:val="ru-RU"/>
        </w:rPr>
      </w:pPr>
      <w:r w:rsidRPr="00F81B46">
        <w:rPr>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F81B46">
        <w:rPr>
          <w:lang w:val="ru-RU"/>
        </w:rPr>
        <w:lastRenderedPageBreak/>
        <w:t xml:space="preserve">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w:t>
      </w:r>
    </w:p>
    <w:p w:rsidR="002006FC" w:rsidRPr="00F81B46" w:rsidRDefault="007B3145">
      <w:pPr>
        <w:ind w:left="552" w:right="426"/>
        <w:rPr>
          <w:lang w:val="ru-RU"/>
        </w:rPr>
      </w:pPr>
      <w:r w:rsidRPr="00F81B46">
        <w:rPr>
          <w:lang w:val="ru-RU"/>
        </w:rPr>
        <w:t xml:space="preserve">Разнообразные   прыжки   через   гимнастическую   скакалку   на   месте   и   с продвижением. Прыжки на точность отталкивания и приземления.  163.8.7.1.3. 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Развитие   выносливости.  Упражнения   с   непредельными </w:t>
      </w:r>
    </w:p>
    <w:p w:rsidR="002006FC" w:rsidRPr="00F81B46" w:rsidRDefault="007B3145">
      <w:pPr>
        <w:ind w:left="552" w:right="682"/>
        <w:rPr>
          <w:lang w:val="ru-RU"/>
        </w:rPr>
      </w:pPr>
      <w:r w:rsidRPr="00F81B46">
        <w:rPr>
          <w:lang w:val="ru-RU"/>
        </w:rPr>
        <w:t xml:space="preserve">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rsidR="002006FC" w:rsidRPr="00F81B46" w:rsidRDefault="007B3145">
      <w:pPr>
        <w:ind w:left="552" w:right="3"/>
        <w:rPr>
          <w:lang w:val="ru-RU"/>
        </w:rPr>
      </w:pPr>
      <w:r w:rsidRPr="00F81B46">
        <w:rPr>
          <w:lang w:val="ru-RU"/>
        </w:rPr>
        <w:t xml:space="preserve"> Модуль «Лёгкая атлетика». </w:t>
      </w:r>
    </w:p>
    <w:p w:rsidR="002006FC" w:rsidRPr="00F81B46" w:rsidRDefault="007B3145">
      <w:pPr>
        <w:ind w:left="552" w:right="414"/>
        <w:rPr>
          <w:lang w:val="ru-RU"/>
        </w:rPr>
      </w:pPr>
      <w:r w:rsidRPr="00F81B46">
        <w:rPr>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006FC" w:rsidRPr="00F81B46" w:rsidRDefault="007B3145">
      <w:pPr>
        <w:ind w:left="552" w:right="3"/>
        <w:rPr>
          <w:lang w:val="ru-RU"/>
        </w:rPr>
      </w:pPr>
      <w:r w:rsidRPr="00F81B46">
        <w:rPr>
          <w:lang w:val="ru-RU"/>
        </w:rPr>
        <w:t xml:space="preserve">Развитие силовых способностей. Специальные прыжковые </w:t>
      </w:r>
    </w:p>
    <w:p w:rsidR="002006FC" w:rsidRPr="00F81B46" w:rsidRDefault="007B3145">
      <w:pPr>
        <w:ind w:left="552" w:right="313"/>
        <w:rPr>
          <w:lang w:val="ru-RU"/>
        </w:rPr>
      </w:pPr>
      <w:r w:rsidRPr="00F81B46">
        <w:rPr>
          <w:lang w:val="ru-RU"/>
        </w:rPr>
        <w:t xml:space="preserve">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81B46">
        <w:rPr>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 Развитие   координации   движений.   Специализированные </w:t>
      </w:r>
    </w:p>
    <w:p w:rsidR="002006FC" w:rsidRPr="00F81B46" w:rsidRDefault="007B3145">
      <w:pPr>
        <w:ind w:left="552" w:right="777"/>
        <w:rPr>
          <w:lang w:val="ru-RU"/>
        </w:rPr>
      </w:pPr>
      <w:r w:rsidRPr="00F81B46">
        <w:rPr>
          <w:lang w:val="ru-RU"/>
        </w:rPr>
        <w:t xml:space="preserve">комплексы   упражнений   на   развитие   координации   (разрабатываются   на основе учебного материала модулей «Гимнастика» и «Спортивные игры») Модуль «Спортивные игры». </w:t>
      </w:r>
    </w:p>
    <w:p w:rsidR="002006FC" w:rsidRDefault="007B3145">
      <w:pPr>
        <w:ind w:left="552" w:right="3"/>
      </w:pPr>
      <w:r>
        <w:t xml:space="preserve">Баскетбол. </w:t>
      </w:r>
    </w:p>
    <w:p w:rsidR="002006FC" w:rsidRPr="00F81B46" w:rsidRDefault="007B3145">
      <w:pPr>
        <w:numPr>
          <w:ilvl w:val="0"/>
          <w:numId w:val="63"/>
        </w:numPr>
        <w:ind w:right="438"/>
        <w:rPr>
          <w:lang w:val="ru-RU"/>
        </w:rPr>
      </w:pPr>
      <w:r w:rsidRPr="00F81B46">
        <w:rPr>
          <w:lang w:val="ru-RU"/>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006FC" w:rsidRPr="00F81B46" w:rsidRDefault="007B3145">
      <w:pPr>
        <w:numPr>
          <w:ilvl w:val="0"/>
          <w:numId w:val="63"/>
        </w:numPr>
        <w:ind w:right="438"/>
        <w:rPr>
          <w:lang w:val="ru-RU"/>
        </w:rPr>
      </w:pPr>
      <w:r w:rsidRPr="00F81B46">
        <w:rPr>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 3) 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 игры; </w:t>
      </w:r>
    </w:p>
    <w:p w:rsidR="002006FC" w:rsidRPr="00F81B46" w:rsidRDefault="007B3145">
      <w:pPr>
        <w:ind w:left="552" w:right="321"/>
        <w:rPr>
          <w:lang w:val="ru-RU"/>
        </w:rPr>
      </w:pPr>
      <w:r w:rsidRPr="00F81B46">
        <w:rPr>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w:t>
      </w:r>
      <w:r w:rsidRPr="00F81B46">
        <w:rPr>
          <w:lang w:val="ru-RU"/>
        </w:rPr>
        <w:lastRenderedPageBreak/>
        <w:t xml:space="preserve">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006FC" w:rsidRPr="00F81B46" w:rsidRDefault="007B3145">
      <w:pPr>
        <w:ind w:left="552" w:right="3"/>
        <w:rPr>
          <w:lang w:val="ru-RU"/>
        </w:rPr>
      </w:pPr>
      <w:r w:rsidRPr="00F81B46">
        <w:rPr>
          <w:lang w:val="ru-RU"/>
        </w:rPr>
        <w:t xml:space="preserve"> Футбол. </w:t>
      </w:r>
    </w:p>
    <w:p w:rsidR="002006FC" w:rsidRPr="00F81B46" w:rsidRDefault="007B3145">
      <w:pPr>
        <w:ind w:left="552" w:right="560"/>
        <w:rPr>
          <w:lang w:val="ru-RU"/>
        </w:rPr>
      </w:pPr>
      <w:r w:rsidRPr="00F81B46">
        <w:rPr>
          <w:lang w:val="ru-RU"/>
        </w:rPr>
        <w:t xml:space="preserve">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006FC" w:rsidRPr="00F81B46" w:rsidRDefault="007B3145">
      <w:pPr>
        <w:ind w:left="552" w:right="3"/>
        <w:rPr>
          <w:lang w:val="ru-RU"/>
        </w:rPr>
      </w:pPr>
      <w:r w:rsidRPr="00F81B46">
        <w:rPr>
          <w:lang w:val="ru-RU"/>
        </w:rPr>
        <w:t xml:space="preserve">Развитие  выносливости.  Равномерный бег  на  средние  и </w:t>
      </w:r>
    </w:p>
    <w:p w:rsidR="002006FC" w:rsidRPr="00F81B46" w:rsidRDefault="007B3145">
      <w:pPr>
        <w:ind w:left="552" w:right="626"/>
        <w:rPr>
          <w:lang w:val="ru-RU"/>
        </w:rPr>
      </w:pPr>
      <w:r w:rsidRPr="00F81B46">
        <w:rPr>
          <w:lang w:val="ru-RU"/>
        </w:rPr>
        <w:t xml:space="preserve">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 интервального   метода.   Передвижение   на   лыжах   в   режиме   большой   и умеренной интенсивности. </w:t>
      </w:r>
    </w:p>
    <w:p w:rsidR="002006FC" w:rsidRPr="00F81B46" w:rsidRDefault="007B3145">
      <w:pPr>
        <w:spacing w:after="22" w:line="271" w:lineRule="auto"/>
        <w:ind w:left="552" w:right="663"/>
        <w:jc w:val="left"/>
        <w:rPr>
          <w:lang w:val="ru-RU"/>
        </w:rPr>
      </w:pPr>
      <w:r w:rsidRPr="00F81B46">
        <w:rPr>
          <w:b/>
          <w:lang w:val="ru-RU"/>
        </w:rPr>
        <w:t xml:space="preserve">33.3. Предметные  результаты  освоения  программы по  физической культуре на уровне основного общего образования. </w:t>
      </w:r>
    </w:p>
    <w:p w:rsidR="002006FC" w:rsidRPr="00F81B46" w:rsidRDefault="007B3145">
      <w:pPr>
        <w:ind w:left="552" w:right="397"/>
        <w:rPr>
          <w:lang w:val="ru-RU"/>
        </w:rPr>
      </w:pPr>
      <w:r w:rsidRPr="00F81B46">
        <w:rPr>
          <w:b/>
          <w:lang w:val="ru-RU"/>
        </w:rPr>
        <w:t xml:space="preserve">К концу обучения в 8 классе обучающийся научится: </w:t>
      </w:r>
      <w:r w:rsidRPr="00F81B46">
        <w:rPr>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проводить   занятия   оздоровительной   гимнастикой   по   коррекции индивидуальной формы осанки и избыточной массы тела;  </w:t>
      </w:r>
    </w:p>
    <w:p w:rsidR="002006FC" w:rsidRPr="00F81B46" w:rsidRDefault="007B3145">
      <w:pPr>
        <w:ind w:left="552" w:right="852"/>
        <w:rPr>
          <w:lang w:val="ru-RU"/>
        </w:rPr>
      </w:pPr>
      <w:r w:rsidRPr="00F81B46">
        <w:rPr>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006FC" w:rsidRPr="00F81B46" w:rsidRDefault="007B3145">
      <w:pPr>
        <w:ind w:left="552" w:right="3"/>
        <w:rPr>
          <w:lang w:val="ru-RU"/>
        </w:rPr>
      </w:pPr>
      <w:r w:rsidRPr="00F81B46">
        <w:rPr>
          <w:lang w:val="ru-RU"/>
        </w:rPr>
        <w:t xml:space="preserve">выполнять гимнастическую комбинацию на гимнастическом бревне из </w:t>
      </w:r>
    </w:p>
    <w:p w:rsidR="002006FC" w:rsidRPr="00F81B46" w:rsidRDefault="007B3145">
      <w:pPr>
        <w:ind w:left="552" w:right="3"/>
        <w:rPr>
          <w:lang w:val="ru-RU"/>
        </w:rPr>
      </w:pPr>
      <w:r w:rsidRPr="00F81B46">
        <w:rPr>
          <w:lang w:val="ru-RU"/>
        </w:rPr>
        <w:t xml:space="preserve">ранее   освоенных   упражнений   с   добавлением   элементов добавлением   элементов   </w:t>
      </w:r>
    </w:p>
    <w:p w:rsidR="002006FC" w:rsidRPr="00F81B46" w:rsidRDefault="007B3145">
      <w:pPr>
        <w:ind w:left="557" w:right="281" w:hanging="274"/>
        <w:rPr>
          <w:lang w:val="ru-RU"/>
        </w:rPr>
      </w:pPr>
      <w:r w:rsidRPr="00F81B46">
        <w:rPr>
          <w:lang w:val="ru-RU"/>
        </w:rPr>
        <w:t xml:space="preserve">акробатики   и ритмической гимнастики (девушки); выполнять   комбинацию   на   параллельных   брусьях   с   включением упражнений   в   упоре   на   руках,   </w:t>
      </w:r>
      <w:r w:rsidRPr="00F81B46">
        <w:rPr>
          <w:lang w:val="ru-RU"/>
        </w:rPr>
        <w:lastRenderedPageBreak/>
        <w:t xml:space="preserve">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006FC" w:rsidRPr="00F81B46" w:rsidRDefault="007B3145">
      <w:pPr>
        <w:ind w:left="552" w:right="673"/>
        <w:rPr>
          <w:lang w:val="ru-RU"/>
        </w:rPr>
      </w:pPr>
      <w:r w:rsidRPr="00F81B46">
        <w:rPr>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и   использовать   технические   действия   спортивных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652FD" w:rsidRDefault="007B3145">
      <w:pPr>
        <w:ind w:left="552" w:right="549"/>
        <w:rPr>
          <w:lang w:val="ru-RU"/>
        </w:rPr>
      </w:pPr>
      <w:r w:rsidRPr="00F81B46">
        <w:rPr>
          <w:lang w:val="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006FC" w:rsidRPr="00F81B46" w:rsidRDefault="007B3145">
      <w:pPr>
        <w:ind w:left="552" w:right="549"/>
        <w:rPr>
          <w:lang w:val="ru-RU"/>
        </w:rPr>
      </w:pPr>
      <w:r w:rsidRPr="00F81B46">
        <w:rPr>
          <w:lang w:val="ru-RU"/>
        </w:rPr>
        <w:t xml:space="preserve"> </w:t>
      </w:r>
      <w:r w:rsidRPr="00F81B46">
        <w:rPr>
          <w:b/>
          <w:lang w:val="ru-RU"/>
        </w:rPr>
        <w:t xml:space="preserve">К концу обучения в 9 классе обучающийся научится: </w:t>
      </w:r>
    </w:p>
    <w:p w:rsidR="002006FC" w:rsidRPr="00F81B46" w:rsidRDefault="007B3145">
      <w:pPr>
        <w:ind w:left="552" w:right="821"/>
        <w:rPr>
          <w:lang w:val="ru-RU"/>
        </w:rPr>
      </w:pPr>
      <w:r w:rsidRPr="00F81B46">
        <w:rPr>
          <w:lang w:val="ru-RU"/>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006FC" w:rsidRPr="00F81B46" w:rsidRDefault="007B3145">
      <w:pPr>
        <w:ind w:left="552" w:right="750"/>
        <w:rPr>
          <w:lang w:val="ru-RU"/>
        </w:rPr>
      </w:pPr>
      <w:r w:rsidRPr="00F81B46">
        <w:rPr>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006FC" w:rsidRPr="00F81B46" w:rsidRDefault="007B3145">
      <w:pPr>
        <w:ind w:left="552" w:right="710"/>
        <w:rPr>
          <w:lang w:val="ru-RU"/>
        </w:rPr>
      </w:pPr>
      <w:r w:rsidRPr="00F81B46">
        <w:rPr>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 прикладной физической подготовкой;  </w:t>
      </w:r>
    </w:p>
    <w:p w:rsidR="002006FC" w:rsidRPr="00F81B46" w:rsidRDefault="007B3145">
      <w:pPr>
        <w:ind w:left="552" w:right="815"/>
        <w:rPr>
          <w:lang w:val="ru-RU"/>
        </w:rPr>
      </w:pPr>
      <w:r w:rsidRPr="00F81B46">
        <w:rPr>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006FC" w:rsidRPr="00F81B46" w:rsidRDefault="007B3145">
      <w:pPr>
        <w:ind w:left="552" w:right="427"/>
        <w:rPr>
          <w:lang w:val="ru-RU"/>
        </w:rPr>
      </w:pPr>
      <w:r w:rsidRPr="00F81B46">
        <w:rPr>
          <w:lang w:val="ru-RU"/>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 </w:t>
      </w:r>
    </w:p>
    <w:p w:rsidR="002006FC" w:rsidRPr="00F81B46" w:rsidRDefault="007B3145">
      <w:pPr>
        <w:ind w:left="552" w:right="1079"/>
        <w:rPr>
          <w:lang w:val="ru-RU"/>
        </w:rPr>
      </w:pPr>
      <w:r w:rsidRPr="00F81B46">
        <w:rPr>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 </w:t>
      </w:r>
    </w:p>
    <w:p w:rsidR="002006FC" w:rsidRPr="00F81B46" w:rsidRDefault="007B3145">
      <w:pPr>
        <w:spacing w:after="3"/>
        <w:ind w:left="552" w:right="3"/>
        <w:rPr>
          <w:lang w:val="ru-RU"/>
        </w:rPr>
      </w:pPr>
      <w:r w:rsidRPr="00F81B46">
        <w:rPr>
          <w:lang w:val="ru-RU"/>
        </w:rPr>
        <w:t xml:space="preserve">совершенствовать   технику   беговых   и   прыжковых   упражнений   в </w:t>
      </w:r>
    </w:p>
    <w:p w:rsidR="002006FC" w:rsidRPr="00F81B46" w:rsidRDefault="007B3145">
      <w:pPr>
        <w:ind w:left="552" w:right="614"/>
        <w:rPr>
          <w:lang w:val="ru-RU"/>
        </w:rPr>
      </w:pPr>
      <w:r w:rsidRPr="00F81B46">
        <w:rPr>
          <w:lang w:val="ru-RU"/>
        </w:rPr>
        <w:t xml:space="preserve">процессе самостоятельных занятий технической подготовкой к выполнению нормативных требований комплекса ГТО;  выполнять повороты кувырком, маятником; выполнять технические элементы брассом в согласовании с дыханием;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006FC" w:rsidRPr="00F81B46" w:rsidRDefault="007B3145">
      <w:pPr>
        <w:spacing w:after="10" w:line="282" w:lineRule="auto"/>
        <w:ind w:left="552" w:right="591"/>
        <w:jc w:val="left"/>
        <w:rPr>
          <w:lang w:val="ru-RU"/>
        </w:rPr>
      </w:pPr>
      <w:r w:rsidRPr="00F81B46">
        <w:rPr>
          <w:lang w:val="ru-RU"/>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2006FC" w:rsidRPr="00F81B46" w:rsidRDefault="007B3145">
      <w:pPr>
        <w:spacing w:after="43" w:line="259" w:lineRule="auto"/>
        <w:ind w:left="557" w:firstLine="0"/>
        <w:jc w:val="left"/>
        <w:rPr>
          <w:lang w:val="ru-RU"/>
        </w:rPr>
      </w:pPr>
      <w:r w:rsidRPr="00F81B46">
        <w:rPr>
          <w:lang w:val="ru-RU"/>
        </w:rPr>
        <w:t xml:space="preserve"> </w:t>
      </w:r>
    </w:p>
    <w:p w:rsidR="002006FC" w:rsidRPr="00F81B46" w:rsidRDefault="002006FC">
      <w:pPr>
        <w:spacing w:after="45" w:line="259" w:lineRule="auto"/>
        <w:ind w:left="557" w:firstLine="0"/>
        <w:jc w:val="left"/>
        <w:rPr>
          <w:lang w:val="ru-RU"/>
        </w:rPr>
      </w:pPr>
    </w:p>
    <w:p w:rsidR="002006FC" w:rsidRPr="00F81B46" w:rsidRDefault="007B3145">
      <w:pPr>
        <w:numPr>
          <w:ilvl w:val="0"/>
          <w:numId w:val="67"/>
        </w:numPr>
        <w:spacing w:after="0" w:line="271" w:lineRule="auto"/>
        <w:ind w:right="663" w:hanging="360"/>
        <w:jc w:val="left"/>
        <w:rPr>
          <w:lang w:val="ru-RU"/>
        </w:rPr>
      </w:pPr>
      <w:r w:rsidRPr="00F81B46">
        <w:rPr>
          <w:b/>
          <w:lang w:val="ru-RU"/>
        </w:rPr>
        <w:t xml:space="preserve">Программа формирования универсальных учебных действий. </w:t>
      </w:r>
    </w:p>
    <w:p w:rsidR="002006FC" w:rsidRPr="00F81B46" w:rsidRDefault="007B3145">
      <w:pPr>
        <w:spacing w:after="34" w:line="259" w:lineRule="auto"/>
        <w:ind w:left="557" w:firstLine="0"/>
        <w:jc w:val="left"/>
        <w:rPr>
          <w:lang w:val="ru-RU"/>
        </w:rPr>
      </w:pPr>
      <w:r w:rsidRPr="00F81B46">
        <w:rPr>
          <w:lang w:val="ru-RU"/>
        </w:rPr>
        <w:t xml:space="preserve"> </w:t>
      </w:r>
    </w:p>
    <w:p w:rsidR="002006FC" w:rsidRDefault="007B3145">
      <w:pPr>
        <w:numPr>
          <w:ilvl w:val="1"/>
          <w:numId w:val="67"/>
        </w:numPr>
        <w:ind w:right="3" w:hanging="540"/>
      </w:pPr>
      <w:r>
        <w:t xml:space="preserve">Целевой раздел. </w:t>
      </w:r>
    </w:p>
    <w:p w:rsidR="002006FC" w:rsidRPr="00F81B46" w:rsidRDefault="007B3145">
      <w:pPr>
        <w:spacing w:after="7"/>
        <w:ind w:left="283" w:right="3" w:firstLine="274"/>
        <w:rPr>
          <w:lang w:val="ru-RU"/>
        </w:rPr>
      </w:pPr>
      <w:r w:rsidRPr="00F81B46">
        <w:rPr>
          <w:lang w:val="ru-RU"/>
        </w:rPr>
        <w:t xml:space="preserve">35.1.1. Программа формирования универсальных учебных действий (далее - УУД) у обучающихся должна обеспечивать: 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2006FC" w:rsidRPr="00F81B46" w:rsidRDefault="007B3145">
      <w:pPr>
        <w:ind w:left="283" w:right="3" w:firstLine="274"/>
        <w:rPr>
          <w:lang w:val="ru-RU"/>
        </w:rPr>
      </w:pPr>
      <w:r w:rsidRPr="00F81B46">
        <w:rPr>
          <w:lang w:val="ru-RU"/>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2006FC" w:rsidRPr="00F81B46" w:rsidRDefault="007B3145">
      <w:pPr>
        <w:tabs>
          <w:tab w:val="center" w:pos="1307"/>
          <w:tab w:val="center" w:pos="2663"/>
          <w:tab w:val="center" w:pos="3669"/>
          <w:tab w:val="center" w:pos="4365"/>
          <w:tab w:val="center" w:pos="5721"/>
          <w:tab w:val="center" w:pos="7665"/>
          <w:tab w:val="right" w:pos="9362"/>
        </w:tabs>
        <w:spacing w:after="3"/>
        <w:ind w:left="0" w:firstLine="0"/>
        <w:jc w:val="left"/>
        <w:rPr>
          <w:lang w:val="ru-RU"/>
        </w:rPr>
      </w:pPr>
      <w:r w:rsidRPr="00F81B46">
        <w:rPr>
          <w:rFonts w:ascii="Calibri" w:eastAsia="Calibri" w:hAnsi="Calibri" w:cs="Calibri"/>
          <w:sz w:val="22"/>
          <w:lang w:val="ru-RU"/>
        </w:rPr>
        <w:tab/>
      </w:r>
      <w:r w:rsidRPr="00F81B46">
        <w:rPr>
          <w:lang w:val="ru-RU"/>
        </w:rPr>
        <w:t xml:space="preserve">формирование </w:t>
      </w:r>
      <w:r w:rsidRPr="00F81B46">
        <w:rPr>
          <w:lang w:val="ru-RU"/>
        </w:rPr>
        <w:tab/>
        <w:t xml:space="preserve">навыка </w:t>
      </w:r>
      <w:r w:rsidRPr="00F81B46">
        <w:rPr>
          <w:lang w:val="ru-RU"/>
        </w:rPr>
        <w:tab/>
        <w:t xml:space="preserve">участия </w:t>
      </w:r>
      <w:r w:rsidRPr="00F81B46">
        <w:rPr>
          <w:lang w:val="ru-RU"/>
        </w:rPr>
        <w:tab/>
        <w:t xml:space="preserve">в </w:t>
      </w:r>
      <w:r w:rsidRPr="00F81B46">
        <w:rPr>
          <w:lang w:val="ru-RU"/>
        </w:rPr>
        <w:tab/>
        <w:t xml:space="preserve">различных формах </w:t>
      </w:r>
      <w:r w:rsidRPr="00F81B46">
        <w:rPr>
          <w:lang w:val="ru-RU"/>
        </w:rPr>
        <w:tab/>
        <w:t xml:space="preserve">организации </w:t>
      </w:r>
      <w:r w:rsidRPr="00F81B46">
        <w:rPr>
          <w:lang w:val="ru-RU"/>
        </w:rPr>
        <w:tab/>
        <w:t>учебно-</w:t>
      </w:r>
    </w:p>
    <w:p w:rsidR="002006FC" w:rsidRPr="00F81B46" w:rsidRDefault="007B3145">
      <w:pPr>
        <w:ind w:left="293" w:right="3"/>
        <w:rPr>
          <w:lang w:val="ru-RU"/>
        </w:rPr>
      </w:pPr>
      <w:r w:rsidRPr="00F81B46">
        <w:rPr>
          <w:lang w:val="ru-RU"/>
        </w:rP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компетенций обучающихся в области использования ИКТ; </w:t>
      </w:r>
    </w:p>
    <w:p w:rsidR="002006FC" w:rsidRPr="00F81B46" w:rsidRDefault="007B3145">
      <w:pPr>
        <w:ind w:left="283" w:right="3" w:firstLine="274"/>
        <w:rPr>
          <w:lang w:val="ru-RU"/>
        </w:rPr>
      </w:pPr>
      <w:r w:rsidRPr="00F81B46">
        <w:rPr>
          <w:lang w:val="ru-RU"/>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 формирование знаний и навыков в области финансовой грамотности и устойчивого </w:t>
      </w:r>
    </w:p>
    <w:p w:rsidR="002006FC" w:rsidRPr="00F81B46" w:rsidRDefault="007B3145">
      <w:pPr>
        <w:ind w:left="293" w:right="3"/>
        <w:rPr>
          <w:lang w:val="ru-RU"/>
        </w:rPr>
      </w:pPr>
      <w:r w:rsidRPr="00F81B46">
        <w:rPr>
          <w:lang w:val="ru-RU"/>
        </w:rPr>
        <w:t xml:space="preserve">развития общества. </w:t>
      </w:r>
    </w:p>
    <w:p w:rsidR="002006FC" w:rsidRPr="00F81B46" w:rsidRDefault="007B3145">
      <w:pPr>
        <w:ind w:left="283" w:right="3" w:firstLine="274"/>
        <w:rPr>
          <w:lang w:val="ru-RU"/>
        </w:rPr>
      </w:pPr>
      <w:r w:rsidRPr="00F81B46">
        <w:rPr>
          <w:lang w:val="ru-RU"/>
        </w:rPr>
        <w:lastRenderedPageBreak/>
        <w:t xml:space="preserve">35.1.2. УУД позволяют решать широкий круг задач в различных предметных областях и являющиеся результатами освоения обучающимися ООП ООО. </w:t>
      </w:r>
    </w:p>
    <w:p w:rsidR="002006FC" w:rsidRPr="00F81B46" w:rsidRDefault="007B3145">
      <w:pPr>
        <w:ind w:left="283" w:right="3" w:firstLine="274"/>
        <w:rPr>
          <w:lang w:val="ru-RU"/>
        </w:rPr>
      </w:pPr>
      <w:r w:rsidRPr="00F81B46">
        <w:rPr>
          <w:lang w:val="ru-RU"/>
        </w:rPr>
        <w:t xml:space="preserve">35.1.3.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w:t>
      </w:r>
    </w:p>
    <w:p w:rsidR="002006FC" w:rsidRPr="00F81B46" w:rsidRDefault="007B3145">
      <w:pPr>
        <w:spacing w:after="1"/>
        <w:ind w:left="293" w:right="3"/>
        <w:rPr>
          <w:lang w:val="ru-RU"/>
        </w:rPr>
      </w:pPr>
      <w:r w:rsidRPr="00F81B46">
        <w:rPr>
          <w:lang w:val="ru-RU"/>
        </w:rPr>
        <w:t xml:space="preserve">(универсальные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rsidR="002006FC" w:rsidRPr="00F81B46" w:rsidRDefault="007B3145">
      <w:pPr>
        <w:spacing w:after="0"/>
        <w:ind w:left="283" w:right="3" w:firstLine="274"/>
        <w:rPr>
          <w:lang w:val="ru-RU"/>
        </w:rPr>
      </w:pPr>
      <w:r w:rsidRPr="00F81B46">
        <w:rPr>
          <w:lang w:val="ru-RU"/>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2006FC" w:rsidRPr="00F81B46" w:rsidRDefault="007B3145">
      <w:pPr>
        <w:spacing w:after="32" w:line="259" w:lineRule="auto"/>
        <w:ind w:left="557" w:firstLine="0"/>
        <w:jc w:val="left"/>
        <w:rPr>
          <w:lang w:val="ru-RU"/>
        </w:rPr>
      </w:pPr>
      <w:r w:rsidRPr="00F81B46">
        <w:rPr>
          <w:lang w:val="ru-RU"/>
        </w:rPr>
        <w:t xml:space="preserve"> </w:t>
      </w:r>
    </w:p>
    <w:p w:rsidR="002006FC" w:rsidRPr="00F81B46" w:rsidRDefault="007B3145">
      <w:pPr>
        <w:ind w:left="552" w:right="3"/>
        <w:rPr>
          <w:lang w:val="ru-RU"/>
        </w:rPr>
      </w:pPr>
      <w:r w:rsidRPr="00F81B46">
        <w:rPr>
          <w:lang w:val="ru-RU"/>
        </w:rPr>
        <w:t xml:space="preserve">35.2. Содержательный раздел. </w:t>
      </w:r>
    </w:p>
    <w:p w:rsidR="002006FC" w:rsidRPr="00F81B46" w:rsidRDefault="007B3145">
      <w:pPr>
        <w:spacing w:after="3"/>
        <w:ind w:left="552" w:right="3"/>
        <w:rPr>
          <w:lang w:val="ru-RU"/>
        </w:rPr>
      </w:pPr>
      <w:r w:rsidRPr="00F81B46">
        <w:rPr>
          <w:lang w:val="ru-RU"/>
        </w:rPr>
        <w:t xml:space="preserve">35.2.1 Программа формирования УУД у обучающихся должна содержать: </w:t>
      </w:r>
    </w:p>
    <w:p w:rsidR="002006FC" w:rsidRPr="00F81B46" w:rsidRDefault="007B3145">
      <w:pPr>
        <w:ind w:left="552" w:right="3"/>
        <w:rPr>
          <w:lang w:val="ru-RU"/>
        </w:rPr>
      </w:pPr>
      <w:r w:rsidRPr="00F81B46">
        <w:rPr>
          <w:lang w:val="ru-RU"/>
        </w:rPr>
        <w:t xml:space="preserve">описание взаимосвязи универсальных учебных действий с содержанием учебных </w:t>
      </w:r>
    </w:p>
    <w:p w:rsidR="002006FC" w:rsidRPr="00F81B46" w:rsidRDefault="007B3145">
      <w:pPr>
        <w:ind w:left="557" w:right="3" w:hanging="274"/>
        <w:rPr>
          <w:lang w:val="ru-RU"/>
        </w:rPr>
      </w:pPr>
      <w:r w:rsidRPr="00F81B46">
        <w:rPr>
          <w:lang w:val="ru-RU"/>
        </w:rPr>
        <w:t>предметов; описание особенностей реализации основных направлений и форм учебно-</w:t>
      </w:r>
    </w:p>
    <w:p w:rsidR="002006FC" w:rsidRPr="00F81B46" w:rsidRDefault="007B3145">
      <w:pPr>
        <w:ind w:left="293" w:right="3"/>
        <w:rPr>
          <w:lang w:val="ru-RU"/>
        </w:rPr>
      </w:pPr>
      <w:r w:rsidRPr="00F81B46">
        <w:rPr>
          <w:lang w:val="ru-RU"/>
        </w:rPr>
        <w:t xml:space="preserve">исследовательской деятельности в рамках урочной и внеурочной работы. </w:t>
      </w:r>
    </w:p>
    <w:p w:rsidR="002006FC" w:rsidRPr="00F81B46" w:rsidRDefault="007B3145">
      <w:pPr>
        <w:spacing w:after="9"/>
        <w:ind w:left="283" w:right="3" w:firstLine="274"/>
        <w:rPr>
          <w:lang w:val="ru-RU"/>
        </w:rPr>
      </w:pPr>
      <w:r w:rsidRPr="00F81B46">
        <w:rPr>
          <w:lang w:val="ru-RU"/>
        </w:rPr>
        <w:t xml:space="preserve">35.2.2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2006FC" w:rsidRPr="00F81B46" w:rsidRDefault="007B3145">
      <w:pPr>
        <w:ind w:left="283" w:right="3" w:firstLine="274"/>
        <w:rPr>
          <w:lang w:val="ru-RU"/>
        </w:rPr>
      </w:pPr>
      <w:r w:rsidRPr="00F81B46">
        <w:rPr>
          <w:lang w:val="ru-RU"/>
        </w:rPr>
        <w:t xml:space="preserve">Разработанные по всем учебным предметам федеральные рабочие программы (далее - ФРП) отражают определенные во ФГОС ООО УУД в трех своих компонентах: как часть метапредметных результатов обучения в разделе "Планируемые результаты </w:t>
      </w:r>
    </w:p>
    <w:p w:rsidR="002006FC" w:rsidRPr="00F81B46" w:rsidRDefault="007B3145">
      <w:pPr>
        <w:ind w:left="557" w:right="3" w:hanging="274"/>
        <w:rPr>
          <w:lang w:val="ru-RU"/>
        </w:rPr>
      </w:pPr>
      <w:r w:rsidRPr="00F81B46">
        <w:rPr>
          <w:lang w:val="ru-RU"/>
        </w:rPr>
        <w:t xml:space="preserve">освоения учебного предмета на уровне основного общего образования"; в соотнесении с предметными результатами по основным разделам и темам учебного </w:t>
      </w:r>
    </w:p>
    <w:p w:rsidR="002006FC" w:rsidRPr="00F81B46" w:rsidRDefault="007B3145">
      <w:pPr>
        <w:ind w:left="557" w:right="1441" w:hanging="274"/>
        <w:rPr>
          <w:lang w:val="ru-RU"/>
        </w:rPr>
      </w:pPr>
      <w:r w:rsidRPr="00F81B46">
        <w:rPr>
          <w:lang w:val="ru-RU"/>
        </w:rPr>
        <w:t xml:space="preserve">содержания; в разделе "Основные виды деятельности" тематического планирования. </w:t>
      </w:r>
    </w:p>
    <w:p w:rsidR="002006FC" w:rsidRPr="00F81B46" w:rsidRDefault="007B3145">
      <w:pPr>
        <w:spacing w:after="37" w:line="259" w:lineRule="auto"/>
        <w:ind w:left="557" w:firstLine="0"/>
        <w:jc w:val="left"/>
        <w:rPr>
          <w:lang w:val="ru-RU"/>
        </w:rPr>
      </w:pPr>
      <w:r w:rsidRPr="00F81B46">
        <w:rPr>
          <w:lang w:val="ru-RU"/>
        </w:rPr>
        <w:t xml:space="preserve"> </w:t>
      </w:r>
    </w:p>
    <w:p w:rsidR="002006FC" w:rsidRPr="00F81B46" w:rsidRDefault="007B3145">
      <w:pPr>
        <w:ind w:left="283" w:right="3" w:firstLine="274"/>
        <w:rPr>
          <w:lang w:val="ru-RU"/>
        </w:rPr>
      </w:pPr>
      <w:r w:rsidRPr="00F81B46">
        <w:rPr>
          <w:lang w:val="ru-RU"/>
        </w:rPr>
        <w:t xml:space="preserve">35.2.3. Описание реализации требований формирования УУД в предметных результатах и тематическом планировании по отдельным предметным областям. </w:t>
      </w:r>
    </w:p>
    <w:p w:rsidR="002006FC" w:rsidRPr="00F81B46" w:rsidRDefault="007B3145">
      <w:pPr>
        <w:ind w:left="552" w:right="3"/>
        <w:rPr>
          <w:lang w:val="ru-RU"/>
        </w:rPr>
      </w:pPr>
      <w:r w:rsidRPr="00F81B46">
        <w:rPr>
          <w:lang w:val="ru-RU"/>
        </w:rPr>
        <w:t xml:space="preserve">35.2.3.1. Русский язык и литература. </w:t>
      </w:r>
    </w:p>
    <w:p w:rsidR="002006FC" w:rsidRPr="00F81B46" w:rsidRDefault="007B3145">
      <w:pPr>
        <w:ind w:left="283" w:right="3" w:firstLine="274"/>
        <w:rPr>
          <w:lang w:val="ru-RU"/>
        </w:rPr>
      </w:pPr>
      <w:r w:rsidRPr="00F81B46">
        <w:rPr>
          <w:lang w:val="ru-RU"/>
        </w:rPr>
        <w:t xml:space="preserve">35.2.3.1.1. Формирование универсальных учебных познавательных действий в части базовых логических действий. </w:t>
      </w:r>
    </w:p>
    <w:p w:rsidR="002006FC" w:rsidRPr="00F81B46" w:rsidRDefault="007B3145">
      <w:pPr>
        <w:spacing w:after="9"/>
        <w:ind w:left="283" w:right="3" w:firstLine="274"/>
        <w:rPr>
          <w:lang w:val="ru-RU"/>
        </w:rPr>
      </w:pPr>
      <w:r w:rsidRPr="00F81B46">
        <w:rPr>
          <w:lang w:val="ru-RU"/>
        </w:rPr>
        <w:t xml:space="preserve">Анализировать, классифицировать, сравнивать языковые единицы, а также тексты различных функциональных разновидностей языка, функционально смысловых типов речи и жанров. </w:t>
      </w:r>
    </w:p>
    <w:p w:rsidR="002006FC" w:rsidRPr="00F81B46" w:rsidRDefault="007B3145">
      <w:pPr>
        <w:spacing w:after="15"/>
        <w:ind w:left="283" w:right="3" w:firstLine="274"/>
        <w:rPr>
          <w:lang w:val="ru-RU"/>
        </w:rPr>
      </w:pPr>
      <w:r w:rsidRPr="00F81B46">
        <w:rPr>
          <w:lang w:val="ru-RU"/>
        </w:rPr>
        <w:lastRenderedPageBreak/>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2006FC" w:rsidRPr="00F81B46" w:rsidRDefault="007B3145">
      <w:pPr>
        <w:spacing w:after="9"/>
        <w:ind w:left="283" w:right="3" w:firstLine="274"/>
        <w:rPr>
          <w:lang w:val="ru-RU"/>
        </w:rPr>
      </w:pPr>
      <w:r w:rsidRPr="00F81B46">
        <w:rPr>
          <w:lang w:val="ru-RU"/>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2006FC" w:rsidRPr="00F81B46" w:rsidRDefault="007B3145">
      <w:pPr>
        <w:spacing w:after="9"/>
        <w:ind w:left="283" w:right="3" w:firstLine="274"/>
        <w:rPr>
          <w:lang w:val="ru-RU"/>
        </w:rPr>
      </w:pPr>
      <w:r w:rsidRPr="00F81B46">
        <w:rPr>
          <w:lang w:val="ru-RU"/>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2006FC" w:rsidRPr="00F81B46" w:rsidRDefault="007B3145">
      <w:pPr>
        <w:spacing w:after="9"/>
        <w:ind w:left="283" w:right="3" w:firstLine="274"/>
        <w:rPr>
          <w:lang w:val="ru-RU"/>
        </w:rPr>
      </w:pPr>
      <w:r w:rsidRPr="00F81B46">
        <w:rPr>
          <w:lang w:val="ru-RU"/>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 </w:t>
      </w:r>
    </w:p>
    <w:p w:rsidR="002006FC" w:rsidRPr="00F81B46" w:rsidRDefault="007B3145">
      <w:pPr>
        <w:ind w:left="283" w:right="3" w:firstLine="274"/>
        <w:rPr>
          <w:lang w:val="ru-RU"/>
        </w:rPr>
      </w:pPr>
      <w:r w:rsidRPr="00F81B46">
        <w:rPr>
          <w:lang w:val="ru-RU"/>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2006FC" w:rsidRPr="00F81B46" w:rsidRDefault="007B3145">
      <w:pPr>
        <w:ind w:left="283" w:right="3" w:firstLine="274"/>
        <w:rPr>
          <w:lang w:val="ru-RU"/>
        </w:rPr>
      </w:pPr>
      <w:r w:rsidRPr="00F81B46">
        <w:rPr>
          <w:lang w:val="ru-RU"/>
        </w:rPr>
        <w:t xml:space="preserve">Выявлять дефицит литературной и другой информации, данных, необходимых для решения поставленной учебной задачи. </w:t>
      </w:r>
    </w:p>
    <w:p w:rsidR="002006FC" w:rsidRPr="00F81B46" w:rsidRDefault="007B3145">
      <w:pPr>
        <w:ind w:left="283" w:right="3" w:firstLine="274"/>
        <w:rPr>
          <w:lang w:val="ru-RU"/>
        </w:rPr>
      </w:pPr>
      <w:r w:rsidRPr="00F81B46">
        <w:rPr>
          <w:lang w:val="ru-RU"/>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2006FC" w:rsidRPr="00F81B46" w:rsidRDefault="007B3145">
      <w:pPr>
        <w:ind w:left="283" w:right="3" w:firstLine="274"/>
        <w:rPr>
          <w:lang w:val="ru-RU"/>
        </w:rPr>
      </w:pPr>
      <w:r w:rsidRPr="00F81B46">
        <w:rPr>
          <w:lang w:val="ru-RU"/>
        </w:rPr>
        <w:t xml:space="preserve">35.2.3.1.2. Формирование универсальных учебных познавательных действий в части базовых исследовательских действий. </w:t>
      </w:r>
    </w:p>
    <w:p w:rsidR="002006FC" w:rsidRPr="00F81B46" w:rsidRDefault="007B3145">
      <w:pPr>
        <w:spacing w:after="9"/>
        <w:ind w:left="283" w:right="3" w:firstLine="274"/>
        <w:rPr>
          <w:lang w:val="ru-RU"/>
        </w:rPr>
      </w:pPr>
      <w:r w:rsidRPr="00F81B46">
        <w:rPr>
          <w:lang w:val="ru-RU"/>
        </w:rP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инструмент. </w:t>
      </w:r>
    </w:p>
    <w:p w:rsidR="002006FC" w:rsidRPr="00F81B46" w:rsidRDefault="007B3145">
      <w:pPr>
        <w:spacing w:after="9"/>
        <w:ind w:left="283" w:right="3" w:firstLine="274"/>
        <w:rPr>
          <w:lang w:val="ru-RU"/>
        </w:rPr>
      </w:pPr>
      <w:r w:rsidRPr="00F81B46">
        <w:rPr>
          <w:lang w:val="ru-RU"/>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2006FC" w:rsidRPr="00F81B46" w:rsidRDefault="007B3145">
      <w:pPr>
        <w:spacing w:after="8"/>
        <w:ind w:left="283" w:right="3" w:firstLine="274"/>
        <w:rPr>
          <w:lang w:val="ru-RU"/>
        </w:rPr>
      </w:pPr>
      <w:r w:rsidRPr="00F81B46">
        <w:rPr>
          <w:lang w:val="ru-RU"/>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2006FC" w:rsidRPr="00F81B46" w:rsidRDefault="007B3145">
      <w:pPr>
        <w:ind w:left="283" w:right="3" w:firstLine="274"/>
        <w:rPr>
          <w:lang w:val="ru-RU"/>
        </w:rPr>
      </w:pPr>
      <w:r w:rsidRPr="00F81B46">
        <w:rPr>
          <w:lang w:val="ru-RU"/>
        </w:rPr>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 </w:t>
      </w:r>
    </w:p>
    <w:p w:rsidR="002006FC" w:rsidRPr="00F81B46" w:rsidRDefault="007B3145">
      <w:pPr>
        <w:spacing w:after="9"/>
        <w:ind w:left="283" w:right="3" w:firstLine="274"/>
        <w:rPr>
          <w:lang w:val="ru-RU"/>
        </w:rPr>
      </w:pPr>
      <w:r w:rsidRPr="00F81B46">
        <w:rPr>
          <w:lang w:val="ru-RU"/>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2006FC" w:rsidRPr="00F81B46" w:rsidRDefault="007B3145">
      <w:pPr>
        <w:ind w:left="283" w:right="3" w:firstLine="274"/>
        <w:rPr>
          <w:lang w:val="ru-RU"/>
        </w:rPr>
      </w:pPr>
      <w:r w:rsidRPr="00F81B46">
        <w:rPr>
          <w:lang w:val="ru-RU"/>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2006FC" w:rsidRPr="00F81B46" w:rsidRDefault="007B3145">
      <w:pPr>
        <w:spacing w:after="0" w:line="259" w:lineRule="auto"/>
        <w:ind w:left="560" w:right="141"/>
        <w:jc w:val="center"/>
        <w:rPr>
          <w:lang w:val="ru-RU"/>
        </w:rPr>
      </w:pPr>
      <w:r w:rsidRPr="00F81B46">
        <w:rPr>
          <w:lang w:val="ru-RU"/>
        </w:rPr>
        <w:t xml:space="preserve">Овладеть инструментами оценки достоверности полученных выводов и обобщений. </w:t>
      </w:r>
    </w:p>
    <w:p w:rsidR="002006FC" w:rsidRPr="00F81B46" w:rsidRDefault="007B3145">
      <w:pPr>
        <w:spacing w:after="9"/>
        <w:ind w:left="283" w:right="3" w:firstLine="274"/>
        <w:rPr>
          <w:lang w:val="ru-RU"/>
        </w:rPr>
      </w:pPr>
      <w:r w:rsidRPr="00F81B46">
        <w:rPr>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2006FC" w:rsidRPr="00F81B46" w:rsidRDefault="007B3145">
      <w:pPr>
        <w:ind w:left="283" w:right="3" w:firstLine="274"/>
        <w:rPr>
          <w:lang w:val="ru-RU"/>
        </w:rPr>
      </w:pPr>
      <w:r w:rsidRPr="00F81B46">
        <w:rPr>
          <w:lang w:val="ru-RU"/>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rsidR="002006FC" w:rsidRPr="00F81B46" w:rsidRDefault="007B3145">
      <w:pPr>
        <w:ind w:left="283" w:right="3" w:firstLine="274"/>
        <w:rPr>
          <w:lang w:val="ru-RU"/>
        </w:rPr>
      </w:pPr>
      <w:r w:rsidRPr="00F81B46">
        <w:rPr>
          <w:lang w:val="ru-RU"/>
        </w:rPr>
        <w:t xml:space="preserve">35.2.3.1.3, Формирование универсальных учебных познавательных действий в части базовых работ с информацией. </w:t>
      </w:r>
    </w:p>
    <w:p w:rsidR="002006FC" w:rsidRPr="00F81B46" w:rsidRDefault="007B3145">
      <w:pPr>
        <w:spacing w:after="0"/>
        <w:ind w:left="283" w:right="3" w:firstLine="274"/>
        <w:rPr>
          <w:lang w:val="ru-RU"/>
        </w:rPr>
      </w:pPr>
      <w:r w:rsidRPr="00F81B46">
        <w:rPr>
          <w:lang w:val="ru-RU"/>
        </w:rPr>
        <w:lastRenderedPageBreak/>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 </w:t>
      </w:r>
    </w:p>
    <w:p w:rsidR="002006FC" w:rsidRPr="00F81B46" w:rsidRDefault="007B3145">
      <w:pPr>
        <w:spacing w:after="0"/>
        <w:ind w:left="283" w:right="3" w:firstLine="274"/>
        <w:rPr>
          <w:lang w:val="ru-RU"/>
        </w:rPr>
      </w:pPr>
      <w:r w:rsidRPr="00F81B46">
        <w:rPr>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2006FC" w:rsidRPr="00F81B46" w:rsidRDefault="007B3145">
      <w:pPr>
        <w:spacing w:after="9"/>
        <w:ind w:left="283" w:right="3" w:firstLine="274"/>
        <w:rPr>
          <w:lang w:val="ru-RU"/>
        </w:rPr>
      </w:pPr>
      <w:r w:rsidRPr="00F81B46">
        <w:rPr>
          <w:lang w:val="ru-RU"/>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2006FC" w:rsidRPr="00F81B46" w:rsidRDefault="007B3145">
      <w:pPr>
        <w:spacing w:after="2"/>
        <w:ind w:left="283" w:right="3" w:firstLine="274"/>
        <w:rPr>
          <w:lang w:val="ru-RU"/>
        </w:rPr>
      </w:pPr>
      <w:r w:rsidRPr="00F81B46">
        <w:rPr>
          <w:lang w:val="ru-RU"/>
        </w:rP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w:t>
      </w:r>
    </w:p>
    <w:p w:rsidR="002006FC" w:rsidRPr="00F81B46" w:rsidRDefault="007B3145">
      <w:pPr>
        <w:spacing w:after="8"/>
        <w:ind w:left="283" w:right="3" w:firstLine="274"/>
        <w:rPr>
          <w:lang w:val="ru-RU"/>
        </w:rPr>
      </w:pPr>
      <w:r w:rsidRPr="00F81B46">
        <w:rPr>
          <w:lang w:val="ru-RU"/>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2006FC" w:rsidRPr="00F81B46" w:rsidRDefault="007B3145">
      <w:pPr>
        <w:spacing w:after="8"/>
        <w:ind w:left="283" w:right="3" w:firstLine="274"/>
        <w:rPr>
          <w:lang w:val="ru-RU"/>
        </w:rPr>
      </w:pPr>
      <w:r w:rsidRPr="00F81B46">
        <w:rPr>
          <w:lang w:val="ru-RU"/>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2006FC" w:rsidRPr="00F81B46" w:rsidRDefault="007B3145">
      <w:pPr>
        <w:ind w:left="283" w:right="3" w:firstLine="274"/>
        <w:rPr>
          <w:lang w:val="ru-RU"/>
        </w:rPr>
      </w:pPr>
      <w:r w:rsidRPr="00F81B46">
        <w:rPr>
          <w:lang w:val="ru-RU"/>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2006FC" w:rsidRPr="00F81B46" w:rsidRDefault="007B3145">
      <w:pPr>
        <w:spacing w:after="3"/>
        <w:ind w:left="552" w:right="3"/>
        <w:rPr>
          <w:lang w:val="ru-RU"/>
        </w:rPr>
      </w:pPr>
      <w:r w:rsidRPr="00F81B46">
        <w:rPr>
          <w:lang w:val="ru-RU"/>
        </w:rPr>
        <w:t xml:space="preserve">35.2.3.1.4. Формирование универсальных учебных коммуникативных действий. </w:t>
      </w:r>
    </w:p>
    <w:p w:rsidR="002006FC" w:rsidRPr="00F81B46" w:rsidRDefault="007B3145">
      <w:pPr>
        <w:ind w:left="283" w:right="3" w:firstLine="274"/>
        <w:rPr>
          <w:lang w:val="ru-RU"/>
        </w:rPr>
      </w:pPr>
      <w:r w:rsidRPr="00F81B46">
        <w:rPr>
          <w:lang w:val="ru-RU"/>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2006FC" w:rsidRPr="00F81B46" w:rsidRDefault="007B3145">
      <w:pPr>
        <w:spacing w:after="2"/>
        <w:ind w:left="283" w:right="3" w:firstLine="274"/>
        <w:rPr>
          <w:lang w:val="ru-RU"/>
        </w:rPr>
      </w:pPr>
      <w:r w:rsidRPr="00F81B46">
        <w:rPr>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2006FC" w:rsidRPr="00F81B46" w:rsidRDefault="007B3145">
      <w:pPr>
        <w:spacing w:after="8"/>
        <w:ind w:left="283" w:right="3" w:firstLine="274"/>
        <w:rPr>
          <w:lang w:val="ru-RU"/>
        </w:rPr>
      </w:pPr>
      <w:r w:rsidRPr="00F81B46">
        <w:rPr>
          <w:lang w:val="ru-RU"/>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rsidR="002006FC" w:rsidRPr="00F81B46" w:rsidRDefault="007B3145">
      <w:pPr>
        <w:ind w:left="283" w:right="3" w:firstLine="274"/>
        <w:rPr>
          <w:lang w:val="ru-RU"/>
        </w:rPr>
      </w:pPr>
      <w:r w:rsidRPr="00F81B46">
        <w:rPr>
          <w:lang w:val="ru-RU"/>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2006FC" w:rsidRPr="00F81B46" w:rsidRDefault="007B3145">
      <w:pPr>
        <w:ind w:left="283" w:right="3" w:firstLine="274"/>
        <w:rPr>
          <w:lang w:val="ru-RU"/>
        </w:rPr>
      </w:pPr>
      <w:r w:rsidRPr="00F81B46">
        <w:rPr>
          <w:lang w:val="ru-RU"/>
        </w:rPr>
        <w:t xml:space="preserve">Управлять собственными эмоциями, корректно выражать их в процессе речевого общения. </w:t>
      </w:r>
    </w:p>
    <w:p w:rsidR="002006FC" w:rsidRPr="00F81B46" w:rsidRDefault="007B3145">
      <w:pPr>
        <w:ind w:left="552" w:right="3"/>
        <w:rPr>
          <w:lang w:val="ru-RU"/>
        </w:rPr>
      </w:pPr>
      <w:r w:rsidRPr="00F81B46">
        <w:rPr>
          <w:lang w:val="ru-RU"/>
        </w:rPr>
        <w:t xml:space="preserve">35.2.3.1.5. Формирование универсальных учебных регулятивных действий. </w:t>
      </w:r>
    </w:p>
    <w:p w:rsidR="002006FC" w:rsidRPr="00F81B46" w:rsidRDefault="007B3145">
      <w:pPr>
        <w:spacing w:after="3"/>
        <w:ind w:left="283" w:right="3" w:firstLine="274"/>
        <w:rPr>
          <w:lang w:val="ru-RU"/>
        </w:rPr>
      </w:pPr>
      <w:r w:rsidRPr="00F81B46">
        <w:rPr>
          <w:lang w:val="ru-RU"/>
        </w:rPr>
        <w:lastRenderedPageBreak/>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2006FC" w:rsidRPr="00F81B46" w:rsidRDefault="007B3145">
      <w:pPr>
        <w:ind w:left="283" w:right="3" w:firstLine="274"/>
        <w:rPr>
          <w:lang w:val="ru-RU"/>
        </w:rPr>
      </w:pPr>
      <w:r w:rsidRPr="00F81B46">
        <w:rPr>
          <w:lang w:val="ru-RU"/>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2006FC" w:rsidRPr="00F81B46" w:rsidRDefault="007B3145">
      <w:pPr>
        <w:ind w:left="552" w:right="3"/>
        <w:rPr>
          <w:lang w:val="ru-RU"/>
        </w:rPr>
      </w:pPr>
      <w:r w:rsidRPr="00F81B46">
        <w:rPr>
          <w:lang w:val="ru-RU"/>
        </w:rPr>
        <w:t xml:space="preserve">35.2.3.2. Иностранный язык. </w:t>
      </w:r>
    </w:p>
    <w:p w:rsidR="002006FC" w:rsidRPr="00F81B46" w:rsidRDefault="007B3145">
      <w:pPr>
        <w:ind w:left="283" w:right="3" w:firstLine="274"/>
        <w:rPr>
          <w:lang w:val="ru-RU"/>
        </w:rPr>
      </w:pPr>
      <w:r w:rsidRPr="00F81B46">
        <w:rPr>
          <w:lang w:val="ru-RU"/>
        </w:rPr>
        <w:t xml:space="preserve">35.2.3.2.1. Формирование универсальных учебных познавательных действий в части базовых логических действий. </w:t>
      </w:r>
    </w:p>
    <w:p w:rsidR="002006FC" w:rsidRPr="00F81B46" w:rsidRDefault="007B3145">
      <w:pPr>
        <w:ind w:left="283" w:right="3" w:firstLine="274"/>
        <w:rPr>
          <w:lang w:val="ru-RU"/>
        </w:rPr>
      </w:pPr>
      <w:r w:rsidRPr="00F81B46">
        <w:rPr>
          <w:lang w:val="ru-RU"/>
        </w:rPr>
        <w:t xml:space="preserve">Выявлять признаки и свойства языковых единиц и языковых явлений иностранного языка; применять изученные правила, алгоритмы. </w:t>
      </w:r>
    </w:p>
    <w:p w:rsidR="002006FC" w:rsidRPr="00F81B46" w:rsidRDefault="007B3145">
      <w:pPr>
        <w:ind w:left="283" w:right="3" w:firstLine="274"/>
        <w:rPr>
          <w:lang w:val="ru-RU"/>
        </w:rPr>
      </w:pPr>
      <w:r w:rsidRPr="00F81B46">
        <w:rPr>
          <w:lang w:val="ru-RU"/>
        </w:rPr>
        <w:t xml:space="preserve">Анализировать, устанавливать аналогии, между способами выражения мысли средствами родного и иностранного языков. </w:t>
      </w:r>
    </w:p>
    <w:p w:rsidR="002006FC" w:rsidRPr="00F81B46" w:rsidRDefault="007B3145">
      <w:pPr>
        <w:ind w:left="283" w:right="3" w:firstLine="274"/>
        <w:rPr>
          <w:lang w:val="ru-RU"/>
        </w:rPr>
      </w:pPr>
      <w:r w:rsidRPr="00F81B46">
        <w:rPr>
          <w:lang w:val="ru-RU"/>
        </w:rPr>
        <w:t xml:space="preserve">Сравнивать, упорядочивать, классифицировать языковые единицы и языковые явления иностранного языка, разные типы высказывания. </w:t>
      </w:r>
    </w:p>
    <w:p w:rsidR="002006FC" w:rsidRPr="00F81B46" w:rsidRDefault="007B3145">
      <w:pPr>
        <w:ind w:left="283" w:right="3" w:firstLine="274"/>
        <w:rPr>
          <w:lang w:val="ru-RU"/>
        </w:rPr>
      </w:pPr>
      <w:r w:rsidRPr="00F81B46">
        <w:rPr>
          <w:lang w:val="ru-RU"/>
        </w:rPr>
        <w:t xml:space="preserve">Моделировать отношения между объектами (членами предложения, структурными единицами диалога и другие). </w:t>
      </w:r>
    </w:p>
    <w:p w:rsidR="002006FC" w:rsidRPr="00F81B46" w:rsidRDefault="007B3145">
      <w:pPr>
        <w:ind w:left="283" w:right="3" w:firstLine="274"/>
        <w:rPr>
          <w:lang w:val="ru-RU"/>
        </w:rPr>
      </w:pPr>
      <w:r w:rsidRPr="00F81B46">
        <w:rPr>
          <w:lang w:val="ru-RU"/>
        </w:rPr>
        <w:t xml:space="preserve">Использовать информацию, извлеченную из несплошных текстов (таблицы, диаграммы), в собственных устных и письменных высказываниях. </w:t>
      </w:r>
    </w:p>
    <w:p w:rsidR="002006FC" w:rsidRPr="00F81B46" w:rsidRDefault="007B3145">
      <w:pPr>
        <w:ind w:left="283" w:right="3" w:firstLine="274"/>
        <w:rPr>
          <w:lang w:val="ru-RU"/>
        </w:rPr>
      </w:pPr>
      <w:r w:rsidRPr="00F81B46">
        <w:rPr>
          <w:lang w:val="ru-RU"/>
        </w:rP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2006FC" w:rsidRPr="00F81B46" w:rsidRDefault="007B3145">
      <w:pPr>
        <w:ind w:left="283" w:right="3" w:firstLine="274"/>
        <w:rPr>
          <w:lang w:val="ru-RU"/>
        </w:rPr>
      </w:pPr>
      <w:r w:rsidRPr="00F81B46">
        <w:rPr>
          <w:lang w:val="ru-RU"/>
        </w:rPr>
        <w:t xml:space="preserve">Распознавать свойства и признаки языковых единиц и языковых явлений (например, с помощью словообразовательных элементов). </w:t>
      </w:r>
    </w:p>
    <w:p w:rsidR="002006FC" w:rsidRPr="00F81B46" w:rsidRDefault="007B3145">
      <w:pPr>
        <w:ind w:left="283" w:right="3" w:firstLine="274"/>
        <w:rPr>
          <w:lang w:val="ru-RU"/>
        </w:rPr>
      </w:pPr>
      <w:r w:rsidRPr="00F81B46">
        <w:rPr>
          <w:lang w:val="ru-RU"/>
        </w:rPr>
        <w:t xml:space="preserve">Сравнивать языковые единицы разного уровня (звуки, буквы, слова, речевые клише, грамматические явления, тексты и т.п.). </w:t>
      </w:r>
    </w:p>
    <w:p w:rsidR="002006FC" w:rsidRPr="00F81B46" w:rsidRDefault="007B3145">
      <w:pPr>
        <w:spacing w:after="3"/>
        <w:ind w:left="552" w:right="3"/>
        <w:rPr>
          <w:lang w:val="ru-RU"/>
        </w:rPr>
      </w:pPr>
      <w:r w:rsidRPr="00F81B46">
        <w:rPr>
          <w:lang w:val="ru-RU"/>
        </w:rPr>
        <w:t xml:space="preserve">Пользоваться классификациями (по типу чтения, по типу высказывания и другим). </w:t>
      </w:r>
    </w:p>
    <w:p w:rsidR="002006FC" w:rsidRPr="00F81B46" w:rsidRDefault="007B3145">
      <w:pPr>
        <w:ind w:left="283" w:right="3" w:firstLine="274"/>
        <w:rPr>
          <w:lang w:val="ru-RU"/>
        </w:rPr>
      </w:pPr>
      <w:r w:rsidRPr="00F81B46">
        <w:rPr>
          <w:lang w:val="ru-RU"/>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2006FC" w:rsidRPr="00F81B46" w:rsidRDefault="007B3145">
      <w:pPr>
        <w:ind w:left="283" w:right="3" w:firstLine="274"/>
        <w:rPr>
          <w:lang w:val="ru-RU"/>
        </w:rPr>
      </w:pPr>
      <w:r w:rsidRPr="00F81B46">
        <w:rPr>
          <w:lang w:val="ru-RU"/>
        </w:rPr>
        <w:t xml:space="preserve">35.2.3.2.2. Формирование универсальных учебных познавательных действий в части работы с информацией. </w:t>
      </w:r>
    </w:p>
    <w:p w:rsidR="002006FC" w:rsidRPr="00F81B46" w:rsidRDefault="007B3145">
      <w:pPr>
        <w:ind w:left="283" w:right="3" w:firstLine="274"/>
        <w:rPr>
          <w:lang w:val="ru-RU"/>
        </w:rPr>
      </w:pPr>
      <w:r w:rsidRPr="00F81B46">
        <w:rPr>
          <w:lang w:val="ru-RU"/>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2006FC" w:rsidRPr="00F81B46" w:rsidRDefault="007B3145">
      <w:pPr>
        <w:spacing w:after="9"/>
        <w:ind w:left="283" w:right="3" w:firstLine="274"/>
        <w:rPr>
          <w:lang w:val="ru-RU"/>
        </w:rPr>
      </w:pPr>
      <w:r w:rsidRPr="00F81B46">
        <w:rPr>
          <w:lang w:val="ru-RU"/>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2006FC" w:rsidRPr="00F81B46" w:rsidRDefault="007B3145">
      <w:pPr>
        <w:ind w:left="283" w:right="3" w:firstLine="274"/>
        <w:rPr>
          <w:lang w:val="ru-RU"/>
        </w:rPr>
      </w:pPr>
      <w:r w:rsidRPr="00F81B46">
        <w:rPr>
          <w:lang w:val="ru-RU"/>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rsidR="002006FC" w:rsidRPr="00F81B46" w:rsidRDefault="007B3145">
      <w:pPr>
        <w:ind w:left="552" w:right="3"/>
        <w:rPr>
          <w:lang w:val="ru-RU"/>
        </w:rPr>
      </w:pPr>
      <w:r w:rsidRPr="00F81B46">
        <w:rPr>
          <w:lang w:val="ru-RU"/>
        </w:rPr>
        <w:t xml:space="preserve">Фиксировать информацию доступными средствами (в виде ключевых слов, плана). </w:t>
      </w:r>
    </w:p>
    <w:p w:rsidR="002006FC" w:rsidRPr="00F81B46" w:rsidRDefault="007B3145">
      <w:pPr>
        <w:spacing w:after="3"/>
        <w:ind w:left="552" w:right="3"/>
        <w:rPr>
          <w:lang w:val="ru-RU"/>
        </w:rPr>
      </w:pPr>
      <w:r w:rsidRPr="00F81B46">
        <w:rPr>
          <w:lang w:val="ru-RU"/>
        </w:rPr>
        <w:t xml:space="preserve">Оценивать достоверность информации, полученной из иноязычных источников. </w:t>
      </w:r>
    </w:p>
    <w:p w:rsidR="002006FC" w:rsidRPr="00F81B46" w:rsidRDefault="007B3145">
      <w:pPr>
        <w:ind w:left="283" w:right="3" w:firstLine="274"/>
        <w:rPr>
          <w:lang w:val="ru-RU"/>
        </w:rPr>
      </w:pPr>
      <w:r w:rsidRPr="00F81B46">
        <w:rPr>
          <w:lang w:val="ru-RU"/>
        </w:rPr>
        <w:lastRenderedPageBreak/>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rsidR="002006FC" w:rsidRPr="00F81B46" w:rsidRDefault="007B3145">
      <w:pPr>
        <w:ind w:left="552" w:right="3"/>
        <w:rPr>
          <w:lang w:val="ru-RU"/>
        </w:rPr>
      </w:pPr>
      <w:r w:rsidRPr="00F81B46">
        <w:rPr>
          <w:lang w:val="ru-RU"/>
        </w:rPr>
        <w:t xml:space="preserve">35.2.3.2.3. Формирование универсальных учебных коммуникативных действий. </w:t>
      </w:r>
    </w:p>
    <w:p w:rsidR="002006FC" w:rsidRPr="00F81B46" w:rsidRDefault="007B3145">
      <w:pPr>
        <w:ind w:left="283" w:right="3" w:firstLine="274"/>
        <w:rPr>
          <w:lang w:val="ru-RU"/>
        </w:rPr>
      </w:pPr>
      <w:r w:rsidRPr="00F81B46">
        <w:rPr>
          <w:lang w:val="ru-RU"/>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2006FC" w:rsidRPr="00F81B46" w:rsidRDefault="007B3145">
      <w:pPr>
        <w:ind w:left="283" w:right="3" w:firstLine="274"/>
        <w:rPr>
          <w:lang w:val="ru-RU"/>
        </w:rPr>
      </w:pPr>
      <w:r w:rsidRPr="00F81B46">
        <w:rPr>
          <w:lang w:val="ru-RU"/>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2006FC" w:rsidRPr="00F81B46" w:rsidRDefault="007B3145">
      <w:pPr>
        <w:spacing w:after="3"/>
        <w:ind w:left="552" w:right="3"/>
        <w:rPr>
          <w:lang w:val="ru-RU"/>
        </w:rPr>
      </w:pPr>
      <w:r w:rsidRPr="00F81B46">
        <w:rPr>
          <w:lang w:val="ru-RU"/>
        </w:rPr>
        <w:t xml:space="preserve">Анализировать и восстанавливать текст с опущенными в учебных целях фрагментами. </w:t>
      </w:r>
    </w:p>
    <w:p w:rsidR="002006FC" w:rsidRPr="00F81B46" w:rsidRDefault="007B3145">
      <w:pPr>
        <w:spacing w:after="9"/>
        <w:ind w:left="283" w:right="3" w:firstLine="274"/>
        <w:rPr>
          <w:lang w:val="ru-RU"/>
        </w:rPr>
      </w:pPr>
      <w:r w:rsidRPr="00F81B46">
        <w:rPr>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2006FC" w:rsidRPr="00F81B46" w:rsidRDefault="007B3145">
      <w:pPr>
        <w:spacing w:after="9"/>
        <w:ind w:left="283" w:right="3" w:firstLine="274"/>
        <w:rPr>
          <w:lang w:val="ru-RU"/>
        </w:rPr>
      </w:pPr>
      <w:r w:rsidRPr="00F81B46">
        <w:rPr>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w:t>
      </w:r>
    </w:p>
    <w:p w:rsidR="002006FC" w:rsidRPr="00F81B46" w:rsidRDefault="007B3145">
      <w:pPr>
        <w:ind w:left="283" w:right="3" w:firstLine="274"/>
        <w:rPr>
          <w:lang w:val="ru-RU"/>
        </w:rPr>
      </w:pPr>
      <w:r w:rsidRPr="00F81B46">
        <w:rPr>
          <w:lang w:val="ru-RU"/>
        </w:rPr>
        <w:t xml:space="preserve">Удерживать цель деятельности; планировать выполнение учебной задачи, выбирать и аргументировать способ деятельности. </w:t>
      </w:r>
    </w:p>
    <w:p w:rsidR="002006FC" w:rsidRPr="00F81B46" w:rsidRDefault="007B3145">
      <w:pPr>
        <w:ind w:left="283" w:right="3" w:firstLine="274"/>
        <w:rPr>
          <w:lang w:val="ru-RU"/>
        </w:rPr>
      </w:pPr>
      <w:r w:rsidRPr="00F81B46">
        <w:rPr>
          <w:lang w:val="ru-RU"/>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2006FC" w:rsidRPr="00F81B46" w:rsidRDefault="007B3145">
      <w:pPr>
        <w:ind w:left="283" w:right="3" w:firstLine="274"/>
        <w:rPr>
          <w:lang w:val="ru-RU"/>
        </w:rPr>
      </w:pPr>
      <w:r w:rsidRPr="00F81B46">
        <w:rPr>
          <w:lang w:val="ru-RU"/>
        </w:rPr>
        <w:t xml:space="preserve">Оказывать влияние на речевое поведение партнера (например, поощряя его продолжать поиск совместного решения поставленной задачи). </w:t>
      </w:r>
    </w:p>
    <w:p w:rsidR="002006FC" w:rsidRPr="00F81B46" w:rsidRDefault="007B3145">
      <w:pPr>
        <w:ind w:left="283" w:right="3" w:firstLine="274"/>
        <w:rPr>
          <w:lang w:val="ru-RU"/>
        </w:rPr>
      </w:pPr>
      <w:r w:rsidRPr="00F81B46">
        <w:rPr>
          <w:lang w:val="ru-RU"/>
        </w:rPr>
        <w:t xml:space="preserve">Корректировать деятельность с учетом возникших трудностей, ошибок, новых данных или информации. </w:t>
      </w:r>
    </w:p>
    <w:p w:rsidR="002006FC" w:rsidRPr="00F81B46" w:rsidRDefault="007B3145">
      <w:pPr>
        <w:ind w:left="283" w:right="3" w:firstLine="274"/>
        <w:rPr>
          <w:lang w:val="ru-RU"/>
        </w:rPr>
      </w:pPr>
      <w:r w:rsidRPr="00F81B46">
        <w:rPr>
          <w:lang w:val="ru-RU"/>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w:t>
      </w:r>
    </w:p>
    <w:p w:rsidR="002006FC" w:rsidRPr="00F81B46" w:rsidRDefault="007B3145">
      <w:pPr>
        <w:ind w:left="552" w:right="3"/>
        <w:rPr>
          <w:lang w:val="ru-RU"/>
        </w:rPr>
      </w:pPr>
      <w:r w:rsidRPr="00F81B46">
        <w:rPr>
          <w:lang w:val="ru-RU"/>
        </w:rPr>
        <w:t xml:space="preserve">35.2.3.3. Математика и информатика. </w:t>
      </w:r>
    </w:p>
    <w:p w:rsidR="002006FC" w:rsidRPr="00F81B46" w:rsidRDefault="007B3145">
      <w:pPr>
        <w:ind w:left="283" w:right="3" w:firstLine="274"/>
        <w:rPr>
          <w:lang w:val="ru-RU"/>
        </w:rPr>
      </w:pPr>
      <w:r w:rsidRPr="00F81B46">
        <w:rPr>
          <w:lang w:val="ru-RU"/>
        </w:rPr>
        <w:t xml:space="preserve">35.2.3.3.1. Формирование универсальных учебных познавательных действий в части базовых логических действий. </w:t>
      </w:r>
    </w:p>
    <w:p w:rsidR="002006FC" w:rsidRPr="00F81B46" w:rsidRDefault="007B3145">
      <w:pPr>
        <w:ind w:left="552" w:right="3"/>
        <w:rPr>
          <w:lang w:val="ru-RU"/>
        </w:rPr>
      </w:pPr>
      <w:r w:rsidRPr="00F81B46">
        <w:rPr>
          <w:lang w:val="ru-RU"/>
        </w:rPr>
        <w:t xml:space="preserve">Выявлять качества, свойства, характеристики математических объектов. </w:t>
      </w:r>
    </w:p>
    <w:p w:rsidR="002006FC" w:rsidRPr="00F81B46" w:rsidRDefault="007B3145">
      <w:pPr>
        <w:spacing w:after="3"/>
        <w:ind w:left="552" w:right="3"/>
        <w:rPr>
          <w:lang w:val="ru-RU"/>
        </w:rPr>
      </w:pPr>
      <w:r w:rsidRPr="00F81B46">
        <w:rPr>
          <w:lang w:val="ru-RU"/>
        </w:rPr>
        <w:t xml:space="preserve">Различать свойства и признаки объектов. </w:t>
      </w:r>
    </w:p>
    <w:p w:rsidR="002006FC" w:rsidRPr="00F81B46" w:rsidRDefault="007B3145">
      <w:pPr>
        <w:ind w:left="283" w:right="3" w:firstLine="274"/>
        <w:rPr>
          <w:lang w:val="ru-RU"/>
        </w:rPr>
      </w:pPr>
      <w:r w:rsidRPr="00F81B46">
        <w:rPr>
          <w:lang w:val="ru-RU"/>
        </w:rPr>
        <w:t xml:space="preserve">Сравнивать, упорядочивать, классифицировать числа, величины, выражения, формулы, графики, геометрические фигуры и другие. </w:t>
      </w:r>
    </w:p>
    <w:p w:rsidR="002006FC" w:rsidRPr="00F81B46" w:rsidRDefault="007B3145">
      <w:pPr>
        <w:ind w:left="283" w:right="3" w:firstLine="274"/>
        <w:rPr>
          <w:lang w:val="ru-RU"/>
        </w:rPr>
      </w:pPr>
      <w:r w:rsidRPr="00F81B46">
        <w:rPr>
          <w:lang w:val="ru-RU"/>
        </w:rPr>
        <w:t xml:space="preserve">Устанавливать связи и отношения, проводить аналогии, распознавать зависимости между объектами. </w:t>
      </w:r>
    </w:p>
    <w:p w:rsidR="002006FC" w:rsidRPr="00F81B46" w:rsidRDefault="007B3145">
      <w:pPr>
        <w:spacing w:after="3"/>
        <w:ind w:left="552" w:right="3"/>
        <w:rPr>
          <w:lang w:val="ru-RU"/>
        </w:rPr>
      </w:pPr>
      <w:r w:rsidRPr="00F81B46">
        <w:rPr>
          <w:lang w:val="ru-RU"/>
        </w:rPr>
        <w:t xml:space="preserve">Анализировать изменения и находить закономерности. </w:t>
      </w:r>
    </w:p>
    <w:p w:rsidR="002006FC" w:rsidRPr="00F81B46" w:rsidRDefault="007B3145">
      <w:pPr>
        <w:ind w:left="283" w:right="3" w:firstLine="274"/>
        <w:rPr>
          <w:lang w:val="ru-RU"/>
        </w:rPr>
      </w:pPr>
      <w:r w:rsidRPr="00F81B46">
        <w:rPr>
          <w:lang w:val="ru-RU"/>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2006FC" w:rsidRPr="00F81B46" w:rsidRDefault="007B3145">
      <w:pPr>
        <w:spacing w:after="3"/>
        <w:ind w:left="552" w:right="3"/>
        <w:rPr>
          <w:lang w:val="ru-RU"/>
        </w:rPr>
      </w:pPr>
      <w:r w:rsidRPr="00F81B46">
        <w:rPr>
          <w:lang w:val="ru-RU"/>
        </w:rPr>
        <w:t xml:space="preserve">Использовать логические связки "и", "или", "если..., то...". </w:t>
      </w:r>
    </w:p>
    <w:p w:rsidR="002006FC" w:rsidRPr="00F81B46" w:rsidRDefault="007B3145">
      <w:pPr>
        <w:ind w:left="283" w:right="3" w:firstLine="274"/>
        <w:rPr>
          <w:lang w:val="ru-RU"/>
        </w:rPr>
      </w:pPr>
      <w:r w:rsidRPr="00F81B46">
        <w:rPr>
          <w:lang w:val="ru-RU"/>
        </w:rPr>
        <w:t xml:space="preserve">Обобщать и конкретизировать; строить заключения от общего к частному и от частного к общему. </w:t>
      </w:r>
    </w:p>
    <w:p w:rsidR="002006FC" w:rsidRPr="00F81B46" w:rsidRDefault="007B3145">
      <w:pPr>
        <w:ind w:left="283" w:right="3" w:firstLine="274"/>
        <w:rPr>
          <w:lang w:val="ru-RU"/>
        </w:rPr>
      </w:pPr>
      <w:r w:rsidRPr="00F81B46">
        <w:rPr>
          <w:lang w:val="ru-RU"/>
        </w:rPr>
        <w:t xml:space="preserve">Использовать кванторы "все", "всякий", "любой", "некоторый", "существует"; приводить пример и контрпример. </w:t>
      </w:r>
    </w:p>
    <w:p w:rsidR="002006FC" w:rsidRPr="00F81B46" w:rsidRDefault="007B3145">
      <w:pPr>
        <w:ind w:left="552" w:right="3"/>
        <w:rPr>
          <w:lang w:val="ru-RU"/>
        </w:rPr>
      </w:pPr>
      <w:r w:rsidRPr="00F81B46">
        <w:rPr>
          <w:lang w:val="ru-RU"/>
        </w:rPr>
        <w:t xml:space="preserve">Различать, распознавать верные и неверные утверждения. </w:t>
      </w:r>
    </w:p>
    <w:p w:rsidR="002006FC" w:rsidRPr="00F81B46" w:rsidRDefault="007B3145">
      <w:pPr>
        <w:spacing w:after="3"/>
        <w:ind w:left="552" w:right="3"/>
        <w:rPr>
          <w:lang w:val="ru-RU"/>
        </w:rPr>
      </w:pPr>
      <w:r w:rsidRPr="00F81B46">
        <w:rPr>
          <w:lang w:val="ru-RU"/>
        </w:rPr>
        <w:t xml:space="preserve">Выражать отношения, зависимости, правила, закономерности с помощью формул. </w:t>
      </w:r>
    </w:p>
    <w:p w:rsidR="002006FC" w:rsidRPr="00F81B46" w:rsidRDefault="007B3145">
      <w:pPr>
        <w:ind w:left="283" w:right="3" w:firstLine="274"/>
        <w:rPr>
          <w:lang w:val="ru-RU"/>
        </w:rPr>
      </w:pPr>
      <w:r w:rsidRPr="00F81B46">
        <w:rPr>
          <w:lang w:val="ru-RU"/>
        </w:rPr>
        <w:lastRenderedPageBreak/>
        <w:t xml:space="preserve">Моделировать отношения между объектами, использовать символьные и графические модели. </w:t>
      </w:r>
    </w:p>
    <w:p w:rsidR="002006FC" w:rsidRPr="00F81B46" w:rsidRDefault="007B3145">
      <w:pPr>
        <w:ind w:left="552" w:right="3"/>
        <w:rPr>
          <w:lang w:val="ru-RU"/>
        </w:rPr>
      </w:pPr>
      <w:r w:rsidRPr="00F81B46">
        <w:rPr>
          <w:lang w:val="ru-RU"/>
        </w:rPr>
        <w:t xml:space="preserve">Воспроизводить и строить логические цепочки утверждений, прямые и от противного. Устанавливать противоречия в рассуждениях. </w:t>
      </w:r>
    </w:p>
    <w:p w:rsidR="002006FC" w:rsidRPr="00F81B46" w:rsidRDefault="007B3145">
      <w:pPr>
        <w:ind w:left="283" w:right="3" w:firstLine="274"/>
        <w:rPr>
          <w:lang w:val="ru-RU"/>
        </w:rPr>
      </w:pPr>
      <w:r w:rsidRPr="00F81B46">
        <w:rPr>
          <w:lang w:val="ru-RU"/>
        </w:rPr>
        <w:t xml:space="preserve">Создавать, применять и преобразовывать знаки и символы, модели и схемы для решения учебных и познавательных задач. </w:t>
      </w:r>
    </w:p>
    <w:p w:rsidR="002006FC" w:rsidRPr="00F81B46" w:rsidRDefault="007B3145">
      <w:pPr>
        <w:ind w:left="283" w:right="3" w:firstLine="274"/>
        <w:rPr>
          <w:lang w:val="ru-RU"/>
        </w:rPr>
      </w:pPr>
      <w:r w:rsidRPr="00F81B46">
        <w:rPr>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2006FC" w:rsidRPr="00F81B46" w:rsidRDefault="007B3145">
      <w:pPr>
        <w:ind w:left="283" w:right="3" w:firstLine="274"/>
        <w:rPr>
          <w:lang w:val="ru-RU"/>
        </w:rPr>
      </w:pPr>
      <w:r w:rsidRPr="00F81B46">
        <w:rPr>
          <w:lang w:val="ru-RU"/>
        </w:rPr>
        <w:t xml:space="preserve">35.2.3.3.2. Формирование универсальных учебных познавательных действий в части базовых исследовательских действий. </w:t>
      </w:r>
    </w:p>
    <w:p w:rsidR="002006FC" w:rsidRPr="00F81B46" w:rsidRDefault="007B3145">
      <w:pPr>
        <w:spacing w:after="9"/>
        <w:ind w:left="283" w:right="3" w:firstLine="274"/>
        <w:rPr>
          <w:lang w:val="ru-RU"/>
        </w:rPr>
      </w:pPr>
      <w:r w:rsidRPr="00F81B46">
        <w:rPr>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2006FC" w:rsidRPr="00F81B46" w:rsidRDefault="007B3145">
      <w:pPr>
        <w:ind w:left="283" w:right="3" w:firstLine="274"/>
        <w:rPr>
          <w:lang w:val="ru-RU"/>
        </w:rPr>
      </w:pPr>
      <w:r w:rsidRPr="00F81B46">
        <w:rPr>
          <w:lang w:val="ru-RU"/>
        </w:rPr>
        <w:t xml:space="preserve">Доказывать, обосновывать, аргументировать свои суждения, выводы, закономерности и результаты. </w:t>
      </w:r>
    </w:p>
    <w:p w:rsidR="002006FC" w:rsidRPr="00F81B46" w:rsidRDefault="007B3145">
      <w:pPr>
        <w:ind w:left="283" w:right="3" w:firstLine="274"/>
        <w:rPr>
          <w:lang w:val="ru-RU"/>
        </w:rPr>
      </w:pPr>
      <w:r w:rsidRPr="00F81B46">
        <w:rPr>
          <w:lang w:val="ru-RU"/>
        </w:rPr>
        <w:t xml:space="preserve">Дописывать выводы, результаты опытов, экспериментов, исследований, используя математический язык и символику. </w:t>
      </w:r>
    </w:p>
    <w:p w:rsidR="002006FC" w:rsidRPr="00F81B46" w:rsidRDefault="007B3145">
      <w:pPr>
        <w:ind w:left="283" w:right="3" w:firstLine="274"/>
        <w:rPr>
          <w:lang w:val="ru-RU"/>
        </w:rPr>
      </w:pPr>
      <w:r w:rsidRPr="00F81B46">
        <w:rPr>
          <w:lang w:val="ru-RU"/>
        </w:rPr>
        <w:t xml:space="preserve">Оценивать надежность информации по критериям, предложенным учителем или сформулированным самостоятельно. </w:t>
      </w:r>
    </w:p>
    <w:p w:rsidR="002006FC" w:rsidRPr="00F81B46" w:rsidRDefault="007B3145">
      <w:pPr>
        <w:ind w:left="283" w:right="3" w:firstLine="274"/>
        <w:rPr>
          <w:lang w:val="ru-RU"/>
        </w:rPr>
      </w:pPr>
      <w:r w:rsidRPr="00F81B46">
        <w:rPr>
          <w:lang w:val="ru-RU"/>
        </w:rPr>
        <w:t xml:space="preserve">35.2.3.3.3. Формирование универсальных учебных познавательных действий в части работы с информацией. </w:t>
      </w:r>
    </w:p>
    <w:p w:rsidR="002006FC" w:rsidRPr="00F81B46" w:rsidRDefault="007B3145">
      <w:pPr>
        <w:ind w:left="283" w:right="3" w:firstLine="274"/>
        <w:rPr>
          <w:lang w:val="ru-RU"/>
        </w:rPr>
      </w:pPr>
      <w:r w:rsidRPr="00F81B46">
        <w:rPr>
          <w:lang w:val="ru-RU"/>
        </w:rPr>
        <w:t xml:space="preserve">Использовать таблицы и схемы для структурированного представления информации, графические способы представления данных. </w:t>
      </w:r>
    </w:p>
    <w:p w:rsidR="002006FC" w:rsidRPr="00F81B46" w:rsidRDefault="007B3145">
      <w:pPr>
        <w:spacing w:after="3"/>
        <w:ind w:left="552" w:right="3"/>
        <w:rPr>
          <w:lang w:val="ru-RU"/>
        </w:rPr>
      </w:pPr>
      <w:r w:rsidRPr="00F81B46">
        <w:rPr>
          <w:lang w:val="ru-RU"/>
        </w:rPr>
        <w:t xml:space="preserve">Переводить вербальную информацию в графическую форму и наоборот. </w:t>
      </w:r>
    </w:p>
    <w:p w:rsidR="002006FC" w:rsidRPr="00F81B46" w:rsidRDefault="007B3145">
      <w:pPr>
        <w:ind w:left="283" w:right="3" w:firstLine="274"/>
        <w:rPr>
          <w:lang w:val="ru-RU"/>
        </w:rPr>
      </w:pPr>
      <w:r w:rsidRPr="00F81B46">
        <w:rPr>
          <w:lang w:val="ru-RU"/>
        </w:rPr>
        <w:t xml:space="preserve">Выявлять недостаточность и избыточность информации, данных, необходимых для решения учебной или практической задачи. </w:t>
      </w:r>
    </w:p>
    <w:p w:rsidR="002006FC" w:rsidRPr="00F81B46" w:rsidRDefault="007B3145">
      <w:pPr>
        <w:ind w:left="283" w:right="3" w:firstLine="274"/>
        <w:rPr>
          <w:lang w:val="ru-RU"/>
        </w:rPr>
      </w:pPr>
      <w:r w:rsidRPr="00F81B46">
        <w:rPr>
          <w:lang w:val="ru-RU"/>
        </w:rPr>
        <w:t xml:space="preserve">Распознавать неверную информацию, данные, утверждения; устанавливать противоречия в фактах, данных. </w:t>
      </w:r>
    </w:p>
    <w:p w:rsidR="002006FC" w:rsidRPr="00F81B46" w:rsidRDefault="007B3145">
      <w:pPr>
        <w:spacing w:after="3"/>
        <w:ind w:left="552" w:right="3"/>
        <w:rPr>
          <w:lang w:val="ru-RU"/>
        </w:rPr>
      </w:pPr>
      <w:r w:rsidRPr="00F81B46">
        <w:rPr>
          <w:lang w:val="ru-RU"/>
        </w:rPr>
        <w:t xml:space="preserve">Находить ошибки в неверных утверждениях и исправлять их. </w:t>
      </w:r>
    </w:p>
    <w:p w:rsidR="002006FC" w:rsidRPr="00F81B46" w:rsidRDefault="007B3145">
      <w:pPr>
        <w:ind w:left="283" w:right="3" w:firstLine="274"/>
        <w:rPr>
          <w:lang w:val="ru-RU"/>
        </w:rPr>
      </w:pPr>
      <w:r w:rsidRPr="00F81B46">
        <w:rPr>
          <w:lang w:val="ru-RU"/>
        </w:rPr>
        <w:t xml:space="preserve">Оценивать надежность информации по критериям, предложенным учителем или сформулированным самостоятельно. </w:t>
      </w:r>
    </w:p>
    <w:p w:rsidR="002006FC" w:rsidRPr="00F81B46" w:rsidRDefault="007B3145">
      <w:pPr>
        <w:spacing w:after="3"/>
        <w:ind w:left="552" w:right="3"/>
        <w:rPr>
          <w:lang w:val="ru-RU"/>
        </w:rPr>
      </w:pPr>
      <w:r w:rsidRPr="00F81B46">
        <w:rPr>
          <w:lang w:val="ru-RU"/>
        </w:rPr>
        <w:t xml:space="preserve">35.2.3.3.4. Формирование универсальных учебных коммуникативных действий. </w:t>
      </w:r>
    </w:p>
    <w:p w:rsidR="002006FC" w:rsidRPr="00F81B46" w:rsidRDefault="007B3145">
      <w:pPr>
        <w:spacing w:after="9"/>
        <w:ind w:left="283" w:right="3" w:firstLine="274"/>
        <w:rPr>
          <w:lang w:val="ru-RU"/>
        </w:rPr>
      </w:pPr>
      <w:r w:rsidRPr="00F81B46">
        <w:rPr>
          <w:lang w:val="ru-RU"/>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2006FC" w:rsidRPr="00F81B46" w:rsidRDefault="007B3145">
      <w:pPr>
        <w:spacing w:after="2"/>
        <w:ind w:left="283" w:right="3" w:firstLine="274"/>
        <w:rPr>
          <w:lang w:val="ru-RU"/>
        </w:rPr>
      </w:pPr>
      <w:r w:rsidRPr="00F81B46">
        <w:rPr>
          <w:lang w:val="ru-RU"/>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2006FC" w:rsidRPr="00F81B46" w:rsidRDefault="007B3145">
      <w:pPr>
        <w:ind w:left="283" w:right="3" w:firstLine="274"/>
        <w:rPr>
          <w:lang w:val="ru-RU"/>
        </w:rPr>
      </w:pPr>
      <w:r w:rsidRPr="00F81B46">
        <w:rPr>
          <w:lang w:val="ru-RU"/>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2006FC" w:rsidRPr="00F81B46" w:rsidRDefault="007B3145">
      <w:pPr>
        <w:ind w:left="283" w:right="3" w:firstLine="274"/>
        <w:rPr>
          <w:lang w:val="ru-RU"/>
        </w:rPr>
      </w:pPr>
      <w:r w:rsidRPr="00F81B46">
        <w:rPr>
          <w:lang w:val="ru-RU"/>
        </w:rPr>
        <w:t xml:space="preserve">Принимать цель совместной информационной деятельности по сбору, обработке, передаче, формализации информации. </w:t>
      </w:r>
    </w:p>
    <w:p w:rsidR="002006FC" w:rsidRPr="00F81B46" w:rsidRDefault="007B3145">
      <w:pPr>
        <w:ind w:left="283" w:right="3" w:firstLine="274"/>
        <w:rPr>
          <w:lang w:val="ru-RU"/>
        </w:rPr>
      </w:pPr>
      <w:r w:rsidRPr="00F81B46">
        <w:rPr>
          <w:lang w:val="ru-RU"/>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2006FC" w:rsidRPr="00F81B46" w:rsidRDefault="007B3145">
      <w:pPr>
        <w:spacing w:after="8"/>
        <w:ind w:left="283" w:right="3" w:firstLine="274"/>
        <w:rPr>
          <w:lang w:val="ru-RU"/>
        </w:rPr>
      </w:pPr>
      <w:r w:rsidRPr="00F81B46">
        <w:rPr>
          <w:lang w:val="ru-RU"/>
        </w:rPr>
        <w:lastRenderedPageBreak/>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2006FC" w:rsidRPr="00F81B46" w:rsidRDefault="007B3145">
      <w:pPr>
        <w:ind w:left="283" w:right="3" w:firstLine="274"/>
        <w:rPr>
          <w:lang w:val="ru-RU"/>
        </w:rPr>
      </w:pPr>
      <w:r w:rsidRPr="00F81B46">
        <w:rPr>
          <w:lang w:val="ru-RU"/>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2006FC" w:rsidRPr="00F81B46" w:rsidRDefault="007B3145">
      <w:pPr>
        <w:ind w:left="552" w:right="3"/>
        <w:rPr>
          <w:lang w:val="ru-RU"/>
        </w:rPr>
      </w:pPr>
      <w:r w:rsidRPr="00F81B46">
        <w:rPr>
          <w:lang w:val="ru-RU"/>
        </w:rPr>
        <w:t xml:space="preserve">35.2.3.3.5. Формирование универсальных учебных регулятивных действий. Удерживать цель деятельности. </w:t>
      </w:r>
    </w:p>
    <w:p w:rsidR="002006FC" w:rsidRPr="00F81B46" w:rsidRDefault="007B3145">
      <w:pPr>
        <w:ind w:left="283" w:right="3" w:firstLine="274"/>
        <w:rPr>
          <w:lang w:val="ru-RU"/>
        </w:rPr>
      </w:pPr>
      <w:r w:rsidRPr="00F81B46">
        <w:rPr>
          <w:lang w:val="ru-RU"/>
        </w:rPr>
        <w:t xml:space="preserve">Планировать выполнение учебной задачи, выбирать и аргументировать способ деятельности. </w:t>
      </w:r>
    </w:p>
    <w:p w:rsidR="002006FC" w:rsidRPr="00F81B46" w:rsidRDefault="007B3145">
      <w:pPr>
        <w:ind w:left="283" w:right="3" w:firstLine="274"/>
        <w:rPr>
          <w:lang w:val="ru-RU"/>
        </w:rPr>
      </w:pPr>
      <w:r w:rsidRPr="00F81B46">
        <w:rPr>
          <w:lang w:val="ru-RU"/>
        </w:rPr>
        <w:t xml:space="preserve">Корректировать деятельность с учетом возникших трудностей, ошибок, новых данных или информации. </w:t>
      </w:r>
    </w:p>
    <w:p w:rsidR="002006FC" w:rsidRPr="00F81B46" w:rsidRDefault="007B3145">
      <w:pPr>
        <w:ind w:left="283" w:right="3" w:firstLine="274"/>
        <w:rPr>
          <w:lang w:val="ru-RU"/>
        </w:rPr>
      </w:pPr>
      <w:r w:rsidRPr="00F81B46">
        <w:rPr>
          <w:lang w:val="ru-RU"/>
        </w:rPr>
        <w:t xml:space="preserve">Анализировать и оценивать собственную работу: меру собственной самостоятельности, затруднения, дефициты, ошибки и другое. </w:t>
      </w:r>
    </w:p>
    <w:p w:rsidR="002006FC" w:rsidRPr="00F81B46" w:rsidRDefault="007B3145">
      <w:pPr>
        <w:spacing w:after="3"/>
        <w:ind w:left="552" w:right="3"/>
        <w:rPr>
          <w:lang w:val="ru-RU"/>
        </w:rPr>
      </w:pPr>
      <w:r w:rsidRPr="00F81B46">
        <w:rPr>
          <w:lang w:val="ru-RU"/>
        </w:rPr>
        <w:t xml:space="preserve">35.2.3.4. Естественнонаучные предметы. </w:t>
      </w:r>
    </w:p>
    <w:p w:rsidR="002006FC" w:rsidRPr="00F81B46" w:rsidRDefault="007B3145">
      <w:pPr>
        <w:ind w:left="283" w:right="3" w:firstLine="274"/>
        <w:rPr>
          <w:lang w:val="ru-RU"/>
        </w:rPr>
      </w:pPr>
      <w:r w:rsidRPr="00F81B46">
        <w:rPr>
          <w:lang w:val="ru-RU"/>
        </w:rPr>
        <w:t xml:space="preserve">35.2.3.4.1. Формирование универсальных учебных познавательных действий в части базовых логических действий. </w:t>
      </w:r>
    </w:p>
    <w:p w:rsidR="002006FC" w:rsidRPr="00F81B46" w:rsidRDefault="007B3145">
      <w:pPr>
        <w:spacing w:after="9"/>
        <w:ind w:left="283" w:right="3" w:firstLine="274"/>
        <w:rPr>
          <w:lang w:val="ru-RU"/>
        </w:rPr>
      </w:pPr>
      <w:r w:rsidRPr="00F81B46">
        <w:rPr>
          <w:lang w:val="ru-RU"/>
        </w:rP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rsidR="002006FC" w:rsidRPr="00F81B46" w:rsidRDefault="007B3145">
      <w:pPr>
        <w:ind w:left="283" w:right="3" w:firstLine="274"/>
        <w:rPr>
          <w:lang w:val="ru-RU"/>
        </w:rPr>
      </w:pPr>
      <w:r w:rsidRPr="00F81B46">
        <w:rPr>
          <w:lang w:val="ru-RU"/>
        </w:rP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2006FC" w:rsidRPr="00F81B46" w:rsidRDefault="007B3145">
      <w:pPr>
        <w:ind w:left="283" w:right="3" w:firstLine="274"/>
        <w:rPr>
          <w:lang w:val="ru-RU"/>
        </w:rPr>
      </w:pPr>
      <w:r w:rsidRPr="00F81B46">
        <w:rPr>
          <w:lang w:val="ru-RU"/>
        </w:rPr>
        <w:t xml:space="preserve">Прогнозировать свойства веществ на основе общих химических свойств изученных классов (групп) веществ, к которым они относятся. </w:t>
      </w:r>
    </w:p>
    <w:p w:rsidR="002006FC" w:rsidRPr="00F81B46" w:rsidRDefault="007B3145">
      <w:pPr>
        <w:ind w:left="283" w:right="3" w:firstLine="274"/>
        <w:rPr>
          <w:lang w:val="ru-RU"/>
        </w:rPr>
      </w:pPr>
      <w:r w:rsidRPr="00F81B46">
        <w:rPr>
          <w:lang w:val="ru-RU"/>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2006FC" w:rsidRPr="00F81B46" w:rsidRDefault="007B3145">
      <w:pPr>
        <w:ind w:left="283" w:right="3" w:firstLine="274"/>
        <w:rPr>
          <w:lang w:val="ru-RU"/>
        </w:rPr>
      </w:pPr>
      <w:r w:rsidRPr="00F81B46">
        <w:rPr>
          <w:lang w:val="ru-RU"/>
        </w:rPr>
        <w:t xml:space="preserve">35.2.3.4.2. Формирование универсальных учебных познавательных действий в части базовых исследовательских действий. </w:t>
      </w:r>
    </w:p>
    <w:p w:rsidR="002006FC" w:rsidRPr="00F81B46" w:rsidRDefault="007B3145">
      <w:pPr>
        <w:ind w:left="552" w:right="3"/>
        <w:rPr>
          <w:lang w:val="ru-RU"/>
        </w:rPr>
      </w:pPr>
      <w:r w:rsidRPr="00F81B46">
        <w:rPr>
          <w:lang w:val="ru-RU"/>
        </w:rPr>
        <w:t xml:space="preserve">Исследование явления теплообмена при смешивании холодной и горячей воды. </w:t>
      </w:r>
    </w:p>
    <w:p w:rsidR="002006FC" w:rsidRPr="00F81B46" w:rsidRDefault="007B3145">
      <w:pPr>
        <w:spacing w:after="3"/>
        <w:ind w:left="552" w:right="3"/>
        <w:rPr>
          <w:lang w:val="ru-RU"/>
        </w:rPr>
      </w:pPr>
      <w:r w:rsidRPr="00F81B46">
        <w:rPr>
          <w:lang w:val="ru-RU"/>
        </w:rPr>
        <w:t xml:space="preserve">Исследование процесса испарения различных жидкостей. </w:t>
      </w:r>
    </w:p>
    <w:p w:rsidR="002006FC" w:rsidRPr="00F81B46" w:rsidRDefault="007B3145">
      <w:pPr>
        <w:ind w:left="283" w:right="3" w:firstLine="274"/>
        <w:rPr>
          <w:lang w:val="ru-RU"/>
        </w:rPr>
      </w:pPr>
      <w:r w:rsidRPr="00F81B46">
        <w:rPr>
          <w:lang w:val="ru-RU"/>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2006FC" w:rsidRPr="00F81B46" w:rsidRDefault="007B3145">
      <w:pPr>
        <w:ind w:left="283" w:right="3" w:firstLine="274"/>
        <w:rPr>
          <w:lang w:val="ru-RU"/>
        </w:rPr>
      </w:pPr>
      <w:r w:rsidRPr="00F81B46">
        <w:rPr>
          <w:lang w:val="ru-RU"/>
        </w:rPr>
        <w:t xml:space="preserve">35.2.3.4.3. Формирование универсальных учебных познавательных действий в части работы с информацией. </w:t>
      </w:r>
    </w:p>
    <w:p w:rsidR="002006FC" w:rsidRPr="00F81B46" w:rsidRDefault="007B3145">
      <w:pPr>
        <w:ind w:left="283" w:right="3" w:firstLine="274"/>
        <w:rPr>
          <w:lang w:val="ru-RU"/>
        </w:rPr>
      </w:pPr>
      <w:r w:rsidRPr="00F81B46">
        <w:rPr>
          <w:lang w:val="ru-RU"/>
        </w:rPr>
        <w:t xml:space="preserve">Анализировать оригинальный текст, посвященный использованию звука (или ультразвука) в технике (эхолокация, ультразвук в медицине и другие). </w:t>
      </w:r>
    </w:p>
    <w:p w:rsidR="002006FC" w:rsidRPr="00F81B46" w:rsidRDefault="007B3145">
      <w:pPr>
        <w:spacing w:after="3"/>
        <w:ind w:left="552" w:right="3"/>
        <w:rPr>
          <w:lang w:val="ru-RU"/>
        </w:rPr>
      </w:pPr>
      <w:r w:rsidRPr="00F81B46">
        <w:rPr>
          <w:lang w:val="ru-RU"/>
        </w:rPr>
        <w:t xml:space="preserve">Выполнять задания по тексту (смысловое чтение). </w:t>
      </w:r>
    </w:p>
    <w:p w:rsidR="002006FC" w:rsidRPr="00F81B46" w:rsidRDefault="007B3145">
      <w:pPr>
        <w:ind w:left="283" w:right="3" w:firstLine="274"/>
        <w:rPr>
          <w:lang w:val="ru-RU"/>
        </w:rPr>
      </w:pPr>
      <w:r w:rsidRPr="00F81B46">
        <w:rPr>
          <w:lang w:val="ru-RU"/>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 </w:t>
      </w:r>
    </w:p>
    <w:p w:rsidR="002006FC" w:rsidRPr="00F81B46" w:rsidRDefault="007B3145">
      <w:pPr>
        <w:ind w:left="283" w:right="3" w:firstLine="274"/>
        <w:rPr>
          <w:lang w:val="ru-RU"/>
        </w:rPr>
      </w:pPr>
      <w:r w:rsidRPr="00F81B46">
        <w:rPr>
          <w:lang w:val="ru-RU"/>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2006FC" w:rsidRPr="00F81B46" w:rsidRDefault="007B3145">
      <w:pPr>
        <w:spacing w:after="3"/>
        <w:ind w:left="552" w:right="3"/>
        <w:rPr>
          <w:lang w:val="ru-RU"/>
        </w:rPr>
      </w:pPr>
      <w:r w:rsidRPr="00F81B46">
        <w:rPr>
          <w:lang w:val="ru-RU"/>
        </w:rPr>
        <w:t xml:space="preserve">35.2.3.4.4. Формирование универсальных учебных коммуникативных действий. </w:t>
      </w:r>
    </w:p>
    <w:p w:rsidR="002006FC" w:rsidRPr="00F81B46" w:rsidRDefault="007B3145">
      <w:pPr>
        <w:ind w:left="283" w:right="3" w:firstLine="274"/>
        <w:rPr>
          <w:lang w:val="ru-RU"/>
        </w:rPr>
      </w:pPr>
      <w:r w:rsidRPr="00F81B46">
        <w:rPr>
          <w:lang w:val="ru-RU"/>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2006FC" w:rsidRPr="00F81B46" w:rsidRDefault="007B3145">
      <w:pPr>
        <w:ind w:left="283" w:right="3" w:firstLine="274"/>
        <w:rPr>
          <w:lang w:val="ru-RU"/>
        </w:rPr>
      </w:pPr>
      <w:r w:rsidRPr="00F81B46">
        <w:rPr>
          <w:lang w:val="ru-RU"/>
        </w:rPr>
        <w:t xml:space="preserve">Выражать свою точку зрения на решение естественнонаучной задачи в устных и письменных текстах. </w:t>
      </w:r>
    </w:p>
    <w:p w:rsidR="002006FC" w:rsidRPr="00F81B46" w:rsidRDefault="007B3145">
      <w:pPr>
        <w:spacing w:after="8"/>
        <w:ind w:left="283" w:right="3" w:firstLine="274"/>
        <w:rPr>
          <w:lang w:val="ru-RU"/>
        </w:rPr>
      </w:pPr>
      <w:r w:rsidRPr="00F81B46">
        <w:rPr>
          <w:lang w:val="ru-RU"/>
        </w:rPr>
        <w:lastRenderedPageBreak/>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2006FC" w:rsidRPr="00F81B46" w:rsidRDefault="007B3145">
      <w:pPr>
        <w:spacing w:after="9"/>
        <w:ind w:left="283" w:right="3" w:firstLine="274"/>
        <w:rPr>
          <w:lang w:val="ru-RU"/>
        </w:rPr>
      </w:pPr>
      <w:r w:rsidRPr="00F81B46">
        <w:rPr>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rsidR="002006FC" w:rsidRPr="00F81B46" w:rsidRDefault="007B3145">
      <w:pPr>
        <w:ind w:left="283" w:right="3" w:firstLine="274"/>
        <w:rPr>
          <w:lang w:val="ru-RU"/>
        </w:rPr>
      </w:pPr>
      <w:r w:rsidRPr="00F81B46">
        <w:rPr>
          <w:lang w:val="ru-RU"/>
        </w:rP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2006FC" w:rsidRPr="00F81B46" w:rsidRDefault="007B3145">
      <w:pPr>
        <w:ind w:left="283" w:right="3" w:firstLine="274"/>
        <w:rPr>
          <w:lang w:val="ru-RU"/>
        </w:rPr>
      </w:pPr>
      <w:r w:rsidRPr="00F81B46">
        <w:rPr>
          <w:lang w:val="ru-RU"/>
        </w:rPr>
        <w:t xml:space="preserve">Оценивать свой вклад в решение естественнонаучной проблемы по критериям, самостоятельно сформулированным участниками команды. </w:t>
      </w:r>
    </w:p>
    <w:p w:rsidR="002006FC" w:rsidRPr="00F81B46" w:rsidRDefault="007B3145">
      <w:pPr>
        <w:spacing w:after="3"/>
        <w:ind w:left="552" w:right="3"/>
        <w:rPr>
          <w:lang w:val="ru-RU"/>
        </w:rPr>
      </w:pPr>
      <w:r w:rsidRPr="00F81B46">
        <w:rPr>
          <w:lang w:val="ru-RU"/>
        </w:rPr>
        <w:t xml:space="preserve">35.2.3.4.5. Формирование универсальных учебных регулятивных действий. </w:t>
      </w:r>
    </w:p>
    <w:p w:rsidR="002006FC" w:rsidRPr="00F81B46" w:rsidRDefault="007B3145">
      <w:pPr>
        <w:ind w:left="283" w:right="3" w:firstLine="274"/>
        <w:rPr>
          <w:lang w:val="ru-RU"/>
        </w:rPr>
      </w:pPr>
      <w:r w:rsidRPr="00F81B46">
        <w:rPr>
          <w:lang w:val="ru-RU"/>
        </w:rPr>
        <w:t xml:space="preserve">Выявление проблем в жизненных и учебных ситуациях, требующих для решения проявлений естественнонаучной грамотности. </w:t>
      </w:r>
    </w:p>
    <w:p w:rsidR="002006FC" w:rsidRPr="00F81B46" w:rsidRDefault="007B3145">
      <w:pPr>
        <w:spacing w:after="8"/>
        <w:ind w:left="283" w:right="3" w:firstLine="274"/>
        <w:rPr>
          <w:lang w:val="ru-RU"/>
        </w:rPr>
      </w:pPr>
      <w:r w:rsidRPr="00F81B46">
        <w:rPr>
          <w:lang w:val="ru-RU"/>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2006FC" w:rsidRPr="00F81B46" w:rsidRDefault="007B3145">
      <w:pPr>
        <w:ind w:left="283" w:right="3" w:firstLine="274"/>
        <w:rPr>
          <w:lang w:val="ru-RU"/>
        </w:rPr>
      </w:pPr>
      <w:r w:rsidRPr="00F81B46">
        <w:rPr>
          <w:lang w:val="ru-RU"/>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2006FC" w:rsidRPr="00F81B46" w:rsidRDefault="007B3145">
      <w:pPr>
        <w:spacing w:after="9"/>
        <w:ind w:left="283" w:right="3" w:firstLine="274"/>
        <w:rPr>
          <w:lang w:val="ru-RU"/>
        </w:rPr>
      </w:pPr>
      <w:r w:rsidRPr="00F81B46">
        <w:rPr>
          <w:lang w:val="ru-RU"/>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2006FC" w:rsidRPr="00F81B46" w:rsidRDefault="007B3145">
      <w:pPr>
        <w:ind w:left="283" w:right="3" w:firstLine="274"/>
        <w:rPr>
          <w:lang w:val="ru-RU"/>
        </w:rPr>
      </w:pPr>
      <w:r w:rsidRPr="00F81B46">
        <w:rPr>
          <w:lang w:val="ru-RU"/>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2006FC" w:rsidRPr="00F81B46" w:rsidRDefault="007B3145">
      <w:pPr>
        <w:ind w:left="283" w:right="3" w:firstLine="274"/>
        <w:rPr>
          <w:lang w:val="ru-RU"/>
        </w:rPr>
      </w:pPr>
      <w:r w:rsidRPr="00F81B46">
        <w:rPr>
          <w:lang w:val="ru-RU"/>
        </w:rPr>
        <w:t xml:space="preserve">Оценка соответствия результата решения естественнонаучной проблемы поставленным целям и условиям. </w:t>
      </w:r>
    </w:p>
    <w:p w:rsidR="002006FC" w:rsidRPr="00F81B46" w:rsidRDefault="007B3145">
      <w:pPr>
        <w:spacing w:after="10" w:line="282" w:lineRule="auto"/>
        <w:ind w:left="283" w:firstLine="274"/>
        <w:jc w:val="left"/>
        <w:rPr>
          <w:lang w:val="ru-RU"/>
        </w:rPr>
      </w:pPr>
      <w:r w:rsidRPr="00F81B46">
        <w:rPr>
          <w:lang w:val="ru-RU"/>
        </w:rPr>
        <w:t xml:space="preserve">Готовность ставить себя на место другого человека в ходе спора или дискуссии по естественнонаучной </w:t>
      </w:r>
      <w:r w:rsidRPr="00F81B46">
        <w:rPr>
          <w:lang w:val="ru-RU"/>
        </w:rPr>
        <w:tab/>
        <w:t xml:space="preserve">проблеме, </w:t>
      </w:r>
      <w:r w:rsidRPr="00F81B46">
        <w:rPr>
          <w:lang w:val="ru-RU"/>
        </w:rPr>
        <w:tab/>
        <w:t xml:space="preserve">интерпретации </w:t>
      </w:r>
      <w:r w:rsidRPr="00F81B46">
        <w:rPr>
          <w:lang w:val="ru-RU"/>
        </w:rPr>
        <w:tab/>
        <w:t xml:space="preserve">результатов </w:t>
      </w:r>
      <w:r w:rsidRPr="00F81B46">
        <w:rPr>
          <w:lang w:val="ru-RU"/>
        </w:rPr>
        <w:tab/>
        <w:t xml:space="preserve">естественнонаучного исследования; готовность понимать мотивы, намерения и логику другого. </w:t>
      </w:r>
    </w:p>
    <w:p w:rsidR="002006FC" w:rsidRPr="00F81B46" w:rsidRDefault="007B3145">
      <w:pPr>
        <w:ind w:left="552" w:right="3"/>
        <w:rPr>
          <w:lang w:val="ru-RU"/>
        </w:rPr>
      </w:pPr>
      <w:r w:rsidRPr="00F81B46">
        <w:rPr>
          <w:lang w:val="ru-RU"/>
        </w:rPr>
        <w:t xml:space="preserve">35.2.3.5. Общественно-научные предметы. </w:t>
      </w:r>
    </w:p>
    <w:p w:rsidR="002006FC" w:rsidRPr="00F81B46" w:rsidRDefault="007B3145">
      <w:pPr>
        <w:ind w:left="283" w:right="3" w:firstLine="274"/>
        <w:rPr>
          <w:lang w:val="ru-RU"/>
        </w:rPr>
      </w:pPr>
      <w:r w:rsidRPr="00F81B46">
        <w:rPr>
          <w:lang w:val="ru-RU"/>
        </w:rPr>
        <w:t xml:space="preserve">35.2.3.5.1. Формирование универсальных учебных познавательных действий в части базовых логических действий. </w:t>
      </w:r>
    </w:p>
    <w:p w:rsidR="002006FC" w:rsidRPr="00F81B46" w:rsidRDefault="007B3145">
      <w:pPr>
        <w:ind w:left="552" w:right="3"/>
        <w:rPr>
          <w:lang w:val="ru-RU"/>
        </w:rPr>
      </w:pPr>
      <w:r w:rsidRPr="00F81B46">
        <w:rPr>
          <w:lang w:val="ru-RU"/>
        </w:rPr>
        <w:t xml:space="preserve">Систематизировать, классифицировать и обобщать исторические факты. </w:t>
      </w:r>
    </w:p>
    <w:p w:rsidR="002006FC" w:rsidRPr="00F81B46" w:rsidRDefault="007B3145">
      <w:pPr>
        <w:spacing w:after="3"/>
        <w:ind w:left="552" w:right="3"/>
        <w:rPr>
          <w:lang w:val="ru-RU"/>
        </w:rPr>
      </w:pPr>
      <w:r w:rsidRPr="00F81B46">
        <w:rPr>
          <w:lang w:val="ru-RU"/>
        </w:rPr>
        <w:t xml:space="preserve">Составлять синхронистические и систематические таблицы. </w:t>
      </w:r>
    </w:p>
    <w:p w:rsidR="002006FC" w:rsidRPr="00F81B46" w:rsidRDefault="007B3145">
      <w:pPr>
        <w:ind w:left="283" w:right="3" w:firstLine="274"/>
        <w:rPr>
          <w:lang w:val="ru-RU"/>
        </w:rPr>
      </w:pPr>
      <w:r w:rsidRPr="00F81B46">
        <w:rPr>
          <w:lang w:val="ru-RU"/>
        </w:rPr>
        <w:t xml:space="preserve">Выявлять и характеризовать существенные признаки исторических явлений, процессов. </w:t>
      </w:r>
    </w:p>
    <w:p w:rsidR="002006FC" w:rsidRPr="00F81B46" w:rsidRDefault="007B3145">
      <w:pPr>
        <w:ind w:left="283" w:right="3" w:firstLine="274"/>
        <w:rPr>
          <w:lang w:val="ru-RU"/>
        </w:rPr>
      </w:pPr>
      <w:r w:rsidRPr="00F81B46">
        <w:rPr>
          <w:lang w:val="ru-RU"/>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2006FC" w:rsidRPr="00F81B46" w:rsidRDefault="007B3145">
      <w:pPr>
        <w:ind w:left="283" w:right="3" w:firstLine="274"/>
        <w:rPr>
          <w:lang w:val="ru-RU"/>
        </w:rPr>
      </w:pPr>
      <w:r w:rsidRPr="00F81B46">
        <w:rPr>
          <w:lang w:val="ru-RU"/>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 </w:t>
      </w:r>
    </w:p>
    <w:p w:rsidR="002006FC" w:rsidRPr="00F81B46" w:rsidRDefault="007B3145">
      <w:pPr>
        <w:spacing w:after="3"/>
        <w:ind w:left="552" w:right="3"/>
        <w:rPr>
          <w:lang w:val="ru-RU"/>
        </w:rPr>
      </w:pPr>
      <w:r w:rsidRPr="00F81B46">
        <w:rPr>
          <w:lang w:val="ru-RU"/>
        </w:rPr>
        <w:t xml:space="preserve">Выявлять причины и следствия исторических событий и процессов. </w:t>
      </w:r>
    </w:p>
    <w:p w:rsidR="002006FC" w:rsidRPr="00F81B46" w:rsidRDefault="007B3145">
      <w:pPr>
        <w:spacing w:after="8"/>
        <w:ind w:left="283" w:right="3" w:firstLine="274"/>
        <w:rPr>
          <w:lang w:val="ru-RU"/>
        </w:rPr>
      </w:pPr>
      <w:r w:rsidRPr="00F81B46">
        <w:rPr>
          <w:lang w:val="ru-RU"/>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rsidR="002006FC" w:rsidRPr="00F81B46" w:rsidRDefault="007B3145">
      <w:pPr>
        <w:ind w:left="283" w:right="3" w:firstLine="274"/>
        <w:rPr>
          <w:lang w:val="ru-RU"/>
        </w:rPr>
      </w:pPr>
      <w:r w:rsidRPr="00F81B46">
        <w:rPr>
          <w:lang w:val="ru-RU"/>
        </w:rPr>
        <w:t xml:space="preserve">Соотносить результаты своего исследования с уже имеющимися данными, оценивать их значимость. </w:t>
      </w:r>
    </w:p>
    <w:p w:rsidR="002006FC" w:rsidRPr="00F81B46" w:rsidRDefault="007B3145">
      <w:pPr>
        <w:spacing w:after="9"/>
        <w:ind w:left="283" w:right="3" w:firstLine="274"/>
        <w:rPr>
          <w:lang w:val="ru-RU"/>
        </w:rPr>
      </w:pPr>
      <w:r w:rsidRPr="00F81B46">
        <w:rPr>
          <w:lang w:val="ru-RU"/>
        </w:rPr>
        <w:lastRenderedPageBreak/>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2006FC" w:rsidRPr="00F81B46" w:rsidRDefault="007B3145">
      <w:pPr>
        <w:spacing w:after="9"/>
        <w:ind w:left="283" w:right="3" w:firstLine="274"/>
        <w:rPr>
          <w:lang w:val="ru-RU"/>
        </w:rPr>
      </w:pPr>
      <w:r w:rsidRPr="00F81B46">
        <w:rPr>
          <w:lang w:val="ru-RU"/>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2006FC" w:rsidRPr="00F81B46" w:rsidRDefault="007B3145">
      <w:pPr>
        <w:ind w:left="283" w:right="3" w:firstLine="274"/>
        <w:rPr>
          <w:lang w:val="ru-RU"/>
        </w:rPr>
      </w:pPr>
      <w:r w:rsidRPr="00F81B46">
        <w:rPr>
          <w:lang w:val="ru-RU"/>
        </w:rPr>
        <w:t xml:space="preserve">Определять конструктивные модели поведения в конфликтной ситуации, находить конструктивное разрешение конфликта. </w:t>
      </w:r>
    </w:p>
    <w:p w:rsidR="002006FC" w:rsidRPr="00F81B46" w:rsidRDefault="007B3145">
      <w:pPr>
        <w:ind w:left="283" w:right="3" w:firstLine="274"/>
        <w:rPr>
          <w:lang w:val="ru-RU"/>
        </w:rPr>
      </w:pPr>
      <w:r w:rsidRPr="00F81B46">
        <w:rPr>
          <w:lang w:val="ru-RU"/>
        </w:rPr>
        <w:t xml:space="preserve">Преобразовывать статистическую и визуальную информацию о достижениях России в текст. </w:t>
      </w:r>
    </w:p>
    <w:p w:rsidR="002006FC" w:rsidRPr="00F81B46" w:rsidRDefault="007B3145">
      <w:pPr>
        <w:ind w:left="283" w:right="3" w:firstLine="274"/>
        <w:rPr>
          <w:lang w:val="ru-RU"/>
        </w:rPr>
      </w:pPr>
      <w:r w:rsidRPr="00F81B46">
        <w:rPr>
          <w:lang w:val="ru-RU"/>
        </w:rPr>
        <w:t xml:space="preserve">Вносить коррективы в моделируемую экономическую деятельность на основе изменившихся ситуаций. </w:t>
      </w:r>
    </w:p>
    <w:p w:rsidR="002006FC" w:rsidRPr="00F81B46" w:rsidRDefault="007B3145">
      <w:pPr>
        <w:ind w:left="283" w:right="3" w:firstLine="274"/>
        <w:rPr>
          <w:lang w:val="ru-RU"/>
        </w:rPr>
      </w:pPr>
      <w:r w:rsidRPr="00F81B46">
        <w:rPr>
          <w:lang w:val="ru-RU"/>
        </w:rPr>
        <w:t xml:space="preserve">Использовать полученные знания для публичного представления результатов своей деятельности в сфере духовной культуры. </w:t>
      </w:r>
    </w:p>
    <w:p w:rsidR="002006FC" w:rsidRPr="00F81B46" w:rsidRDefault="007B3145">
      <w:pPr>
        <w:spacing w:after="3"/>
        <w:ind w:left="552" w:right="3"/>
        <w:rPr>
          <w:lang w:val="ru-RU"/>
        </w:rPr>
      </w:pPr>
      <w:r w:rsidRPr="00F81B46">
        <w:rPr>
          <w:lang w:val="ru-RU"/>
        </w:rPr>
        <w:t xml:space="preserve">Выступать с сообщениями в соответствии с особенностями аудитории и регламентом. </w:t>
      </w:r>
    </w:p>
    <w:p w:rsidR="002006FC" w:rsidRPr="00F81B46" w:rsidRDefault="007B3145">
      <w:pPr>
        <w:ind w:left="283" w:right="3" w:firstLine="274"/>
        <w:rPr>
          <w:lang w:val="ru-RU"/>
        </w:rPr>
      </w:pPr>
      <w:r w:rsidRPr="00F81B46">
        <w:rPr>
          <w:lang w:val="ru-RU"/>
        </w:rPr>
        <w:t xml:space="preserve">Устанавливать и объяснять взаимосвязи между правами человека и гражданина и обязанностями граждан. </w:t>
      </w:r>
    </w:p>
    <w:p w:rsidR="002006FC" w:rsidRPr="00F81B46" w:rsidRDefault="007B3145">
      <w:pPr>
        <w:spacing w:after="3"/>
        <w:ind w:left="552" w:right="3"/>
        <w:rPr>
          <w:lang w:val="ru-RU"/>
        </w:rPr>
      </w:pPr>
      <w:r w:rsidRPr="00F81B46">
        <w:rPr>
          <w:lang w:val="ru-RU"/>
        </w:rPr>
        <w:t xml:space="preserve">Объяснять причины смены дня и ночи и времен года. </w:t>
      </w:r>
    </w:p>
    <w:p w:rsidR="002006FC" w:rsidRPr="00F81B46" w:rsidRDefault="007B3145">
      <w:pPr>
        <w:ind w:left="283" w:right="3" w:firstLine="274"/>
        <w:rPr>
          <w:lang w:val="ru-RU"/>
        </w:rPr>
      </w:pPr>
      <w:r w:rsidRPr="00F81B46">
        <w:rPr>
          <w:lang w:val="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2006FC" w:rsidRPr="00F81B46" w:rsidRDefault="007B3145">
      <w:pPr>
        <w:ind w:left="552" w:right="3"/>
        <w:rPr>
          <w:lang w:val="ru-RU"/>
        </w:rPr>
      </w:pPr>
      <w:r w:rsidRPr="00F81B46">
        <w:rPr>
          <w:lang w:val="ru-RU"/>
        </w:rPr>
        <w:t xml:space="preserve">Классифицировать формы рельефа суши по высоте и по внешнему облику. </w:t>
      </w:r>
    </w:p>
    <w:p w:rsidR="002006FC" w:rsidRPr="00F81B46" w:rsidRDefault="007B3145">
      <w:pPr>
        <w:spacing w:after="3"/>
        <w:ind w:left="552" w:right="3"/>
        <w:rPr>
          <w:lang w:val="ru-RU"/>
        </w:rPr>
      </w:pPr>
      <w:r w:rsidRPr="00F81B46">
        <w:rPr>
          <w:lang w:val="ru-RU"/>
        </w:rPr>
        <w:t xml:space="preserve">Классифицировать острова по происхождению. </w:t>
      </w:r>
    </w:p>
    <w:p w:rsidR="002006FC" w:rsidRPr="00F81B46" w:rsidRDefault="007B3145">
      <w:pPr>
        <w:ind w:left="283" w:right="3" w:firstLine="274"/>
        <w:rPr>
          <w:lang w:val="ru-RU"/>
        </w:rPr>
      </w:pPr>
      <w:r w:rsidRPr="00F81B46">
        <w:rPr>
          <w:lang w:val="ru-RU"/>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2006FC" w:rsidRPr="00F81B46" w:rsidRDefault="007B3145">
      <w:pPr>
        <w:ind w:left="552" w:right="3"/>
        <w:rPr>
          <w:lang w:val="ru-RU"/>
        </w:rPr>
      </w:pPr>
      <w:r w:rsidRPr="00F81B46">
        <w:rPr>
          <w:lang w:val="ru-RU"/>
        </w:rPr>
        <w:t xml:space="preserve">Самостоятельно составлять план решения учебной географической задачи. </w:t>
      </w:r>
    </w:p>
    <w:p w:rsidR="002006FC" w:rsidRPr="00F81B46" w:rsidRDefault="007B3145">
      <w:pPr>
        <w:ind w:left="283" w:right="3" w:firstLine="274"/>
        <w:rPr>
          <w:lang w:val="ru-RU"/>
        </w:rPr>
      </w:pPr>
      <w:r w:rsidRPr="00F81B46">
        <w:rPr>
          <w:lang w:val="ru-RU"/>
        </w:rPr>
        <w:t xml:space="preserve">35.2.3.5.2. Формирование универсальных учебных познавательных действий в части базовых исследовательских действий. </w:t>
      </w:r>
    </w:p>
    <w:p w:rsidR="002006FC" w:rsidRPr="00F81B46" w:rsidRDefault="007B3145">
      <w:pPr>
        <w:spacing w:after="2"/>
        <w:ind w:left="283" w:right="3" w:firstLine="274"/>
        <w:rPr>
          <w:lang w:val="ru-RU"/>
        </w:rPr>
      </w:pPr>
      <w:r w:rsidRPr="00F81B46">
        <w:rPr>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2006FC" w:rsidRPr="00F81B46" w:rsidRDefault="007B3145">
      <w:pPr>
        <w:ind w:left="283" w:right="3" w:firstLine="274"/>
        <w:rPr>
          <w:lang w:val="ru-RU"/>
        </w:rPr>
      </w:pPr>
      <w:r w:rsidRPr="00F81B46">
        <w:rPr>
          <w:lang w:val="ru-RU"/>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2006FC" w:rsidRPr="00F81B46" w:rsidRDefault="007B3145">
      <w:pPr>
        <w:ind w:left="283" w:right="3" w:firstLine="274"/>
        <w:rPr>
          <w:lang w:val="ru-RU"/>
        </w:rPr>
      </w:pPr>
      <w:r w:rsidRPr="00F81B46">
        <w:rPr>
          <w:lang w:val="ru-RU"/>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2006FC" w:rsidRPr="00F81B46" w:rsidRDefault="007B3145">
      <w:pPr>
        <w:ind w:left="283" w:right="3" w:firstLine="274"/>
        <w:rPr>
          <w:lang w:val="ru-RU"/>
        </w:rPr>
      </w:pPr>
      <w:r w:rsidRPr="00F81B46">
        <w:rPr>
          <w:lang w:val="ru-RU"/>
        </w:rPr>
        <w:t xml:space="preserve">Проводить по самостоятельно составленному плану небольшое исследование роли традиций в обществе. </w:t>
      </w:r>
    </w:p>
    <w:p w:rsidR="002006FC" w:rsidRPr="00F81B46" w:rsidRDefault="007B3145">
      <w:pPr>
        <w:ind w:left="283" w:right="3" w:firstLine="274"/>
        <w:rPr>
          <w:lang w:val="ru-RU"/>
        </w:rPr>
      </w:pPr>
      <w:r w:rsidRPr="00F81B46">
        <w:rPr>
          <w:lang w:val="ru-RU"/>
        </w:rP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2006FC" w:rsidRPr="00F81B46" w:rsidRDefault="007B3145">
      <w:pPr>
        <w:ind w:left="283" w:right="3" w:firstLine="274"/>
        <w:rPr>
          <w:lang w:val="ru-RU"/>
        </w:rPr>
      </w:pPr>
      <w:r w:rsidRPr="00F81B46">
        <w:rPr>
          <w:lang w:val="ru-RU"/>
        </w:rPr>
        <w:t xml:space="preserve">35.2.3.5.3. Формирование универсальных учебных познавательных действий в части работы с информацией. </w:t>
      </w:r>
    </w:p>
    <w:p w:rsidR="002006FC" w:rsidRPr="00F81B46" w:rsidRDefault="007B3145">
      <w:pPr>
        <w:spacing w:after="9"/>
        <w:ind w:left="283" w:right="3" w:firstLine="274"/>
        <w:rPr>
          <w:lang w:val="ru-RU"/>
        </w:rPr>
      </w:pPr>
      <w:r w:rsidRPr="00F81B46">
        <w:rPr>
          <w:lang w:val="ru-RU"/>
        </w:rPr>
        <w:lastRenderedPageBreak/>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2006FC" w:rsidRPr="00F81B46" w:rsidRDefault="007B3145">
      <w:pPr>
        <w:spacing w:after="10"/>
        <w:ind w:left="283" w:right="3" w:firstLine="274"/>
        <w:rPr>
          <w:lang w:val="ru-RU"/>
        </w:rPr>
      </w:pPr>
      <w:r w:rsidRPr="00F81B46">
        <w:rPr>
          <w:lang w:val="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2006FC" w:rsidRPr="00F81B46" w:rsidRDefault="007B3145">
      <w:pPr>
        <w:spacing w:after="9"/>
        <w:ind w:left="283" w:right="3" w:firstLine="274"/>
        <w:rPr>
          <w:lang w:val="ru-RU"/>
        </w:rPr>
      </w:pPr>
      <w:r w:rsidRPr="00F81B46">
        <w:rPr>
          <w:lang w:val="ru-RU"/>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2006FC" w:rsidRPr="00F81B46" w:rsidRDefault="007B3145">
      <w:pPr>
        <w:ind w:left="283" w:right="3" w:firstLine="274"/>
        <w:rPr>
          <w:lang w:val="ru-RU"/>
        </w:rPr>
      </w:pPr>
      <w:r w:rsidRPr="00F81B46">
        <w:rPr>
          <w:lang w:val="ru-RU"/>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w:t>
      </w:r>
    </w:p>
    <w:p w:rsidR="002006FC" w:rsidRPr="00F81B46" w:rsidRDefault="007B3145">
      <w:pPr>
        <w:ind w:left="283" w:right="3" w:firstLine="274"/>
        <w:rPr>
          <w:lang w:val="ru-RU"/>
        </w:rPr>
      </w:pPr>
      <w:r w:rsidRPr="00F81B46">
        <w:rPr>
          <w:lang w:val="ru-RU"/>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2006FC" w:rsidRPr="00F81B46" w:rsidRDefault="007B3145">
      <w:pPr>
        <w:ind w:left="283" w:right="3" w:firstLine="274"/>
        <w:rPr>
          <w:lang w:val="ru-RU"/>
        </w:rPr>
      </w:pPr>
      <w:r w:rsidRPr="00F81B46">
        <w:rPr>
          <w:lang w:val="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2006FC" w:rsidRPr="00F81B46" w:rsidRDefault="007B3145">
      <w:pPr>
        <w:spacing w:after="10" w:line="282" w:lineRule="auto"/>
        <w:ind w:left="283" w:firstLine="274"/>
        <w:jc w:val="left"/>
        <w:rPr>
          <w:lang w:val="ru-RU"/>
        </w:rPr>
      </w:pPr>
      <w:r w:rsidRPr="00F81B46">
        <w:rPr>
          <w:lang w:val="ru-RU"/>
        </w:rPr>
        <w:t xml:space="preserve">Выбирать </w:t>
      </w:r>
      <w:r w:rsidRPr="00F81B46">
        <w:rPr>
          <w:lang w:val="ru-RU"/>
        </w:rPr>
        <w:tab/>
        <w:t xml:space="preserve">источники </w:t>
      </w:r>
      <w:r w:rsidRPr="00F81B46">
        <w:rPr>
          <w:lang w:val="ru-RU"/>
        </w:rPr>
        <w:tab/>
        <w:t xml:space="preserve">географической </w:t>
      </w:r>
      <w:r w:rsidRPr="00F81B46">
        <w:rPr>
          <w:lang w:val="ru-RU"/>
        </w:rPr>
        <w:tab/>
        <w:t xml:space="preserve">информации </w:t>
      </w:r>
      <w:r w:rsidRPr="00F81B46">
        <w:rPr>
          <w:lang w:val="ru-RU"/>
        </w:rPr>
        <w:tab/>
        <w:t xml:space="preserve">(картографические,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2006FC" w:rsidRPr="00F81B46" w:rsidRDefault="007B3145">
      <w:pPr>
        <w:ind w:left="283" w:right="3" w:firstLine="274"/>
        <w:rPr>
          <w:lang w:val="ru-RU"/>
        </w:rPr>
      </w:pPr>
      <w:r w:rsidRPr="00F81B46">
        <w:rPr>
          <w:lang w:val="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2006FC" w:rsidRPr="00F81B46" w:rsidRDefault="007B3145">
      <w:pPr>
        <w:spacing w:after="3"/>
        <w:ind w:left="552" w:right="3"/>
        <w:rPr>
          <w:lang w:val="ru-RU"/>
        </w:rPr>
      </w:pPr>
      <w:r w:rsidRPr="00F81B46">
        <w:rPr>
          <w:lang w:val="ru-RU"/>
        </w:rPr>
        <w:t xml:space="preserve">Определять информацию, недостающую для решения той или иной задачи. </w:t>
      </w:r>
    </w:p>
    <w:p w:rsidR="002006FC" w:rsidRPr="00F81B46" w:rsidRDefault="007B3145">
      <w:pPr>
        <w:ind w:left="283" w:right="3" w:firstLine="274"/>
        <w:rPr>
          <w:lang w:val="ru-RU"/>
        </w:rPr>
      </w:pPr>
      <w:r w:rsidRPr="00F81B46">
        <w:rPr>
          <w:lang w:val="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rsidR="002006FC" w:rsidRPr="00F81B46" w:rsidRDefault="007B3145">
      <w:pPr>
        <w:ind w:left="283" w:right="3" w:firstLine="274"/>
        <w:rPr>
          <w:lang w:val="ru-RU"/>
        </w:rPr>
      </w:pPr>
      <w:r w:rsidRPr="00F81B46">
        <w:rPr>
          <w:lang w:val="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2006FC" w:rsidRPr="00F81B46" w:rsidRDefault="007B3145">
      <w:pPr>
        <w:spacing w:after="3"/>
        <w:ind w:left="552" w:right="3"/>
        <w:rPr>
          <w:lang w:val="ru-RU"/>
        </w:rPr>
      </w:pPr>
      <w:r w:rsidRPr="00F81B46">
        <w:rPr>
          <w:lang w:val="ru-RU"/>
        </w:rPr>
        <w:t xml:space="preserve">Представлять информацию в виде кратких выводов и обобщений. </w:t>
      </w:r>
    </w:p>
    <w:p w:rsidR="002006FC" w:rsidRPr="00F81B46" w:rsidRDefault="007B3145">
      <w:pPr>
        <w:ind w:left="283" w:right="3" w:firstLine="274"/>
        <w:rPr>
          <w:lang w:val="ru-RU"/>
        </w:rPr>
      </w:pPr>
      <w:r w:rsidRPr="00F81B46">
        <w:rPr>
          <w:lang w:val="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2006FC" w:rsidRPr="00F81B46" w:rsidRDefault="007B3145">
      <w:pPr>
        <w:spacing w:after="3"/>
        <w:ind w:left="552" w:right="3"/>
        <w:rPr>
          <w:lang w:val="ru-RU"/>
        </w:rPr>
      </w:pPr>
      <w:r w:rsidRPr="00F81B46">
        <w:rPr>
          <w:lang w:val="ru-RU"/>
        </w:rPr>
        <w:t xml:space="preserve">35.2.3.5.4. Формирование универсальных учебных коммуникативных действий. </w:t>
      </w:r>
    </w:p>
    <w:p w:rsidR="002006FC" w:rsidRPr="00F81B46" w:rsidRDefault="007B3145">
      <w:pPr>
        <w:ind w:left="283" w:right="3" w:firstLine="274"/>
        <w:rPr>
          <w:lang w:val="ru-RU"/>
        </w:rPr>
      </w:pPr>
      <w:r w:rsidRPr="00F81B46">
        <w:rPr>
          <w:lang w:val="ru-RU"/>
        </w:rPr>
        <w:t xml:space="preserve">Определять характер отношений между людьми в различных исторических и современных ситуациях, событиях. </w:t>
      </w:r>
    </w:p>
    <w:p w:rsidR="002006FC" w:rsidRPr="00F81B46" w:rsidRDefault="007B3145">
      <w:pPr>
        <w:ind w:left="283" w:right="3" w:firstLine="274"/>
        <w:rPr>
          <w:lang w:val="ru-RU"/>
        </w:rPr>
      </w:pPr>
      <w:r w:rsidRPr="00F81B46">
        <w:rPr>
          <w:lang w:val="ru-RU"/>
        </w:rPr>
        <w:t xml:space="preserve">Раскрывать значение совместной деятельности, сотрудничества людей в разных сферах в различные исторические эпохи. </w:t>
      </w:r>
    </w:p>
    <w:p w:rsidR="002006FC" w:rsidRPr="00F81B46" w:rsidRDefault="007B3145">
      <w:pPr>
        <w:ind w:left="283" w:right="3" w:firstLine="274"/>
        <w:rPr>
          <w:lang w:val="ru-RU"/>
        </w:rPr>
      </w:pPr>
      <w:r w:rsidRPr="00F81B46">
        <w:rPr>
          <w:lang w:val="ru-RU"/>
        </w:rPr>
        <w:t xml:space="preserve">Принимать участие в обсуждении открытых (в том числе дискуссионных) вопросов истории, высказывая и аргументируя свои суждения. </w:t>
      </w:r>
    </w:p>
    <w:p w:rsidR="002006FC" w:rsidRPr="00F81B46" w:rsidRDefault="007B3145">
      <w:pPr>
        <w:ind w:left="283" w:right="3" w:firstLine="274"/>
        <w:rPr>
          <w:lang w:val="ru-RU"/>
        </w:rPr>
      </w:pPr>
      <w:r w:rsidRPr="00F81B46">
        <w:rPr>
          <w:lang w:val="ru-RU"/>
        </w:rPr>
        <w:t xml:space="preserve">Осуществлять презентацию выполненной самостоятельной работы по истории, проявляя способность к диалогу с аудиторией. </w:t>
      </w:r>
    </w:p>
    <w:p w:rsidR="002006FC" w:rsidRPr="00F81B46" w:rsidRDefault="007B3145">
      <w:pPr>
        <w:ind w:left="283" w:right="3" w:firstLine="274"/>
        <w:rPr>
          <w:lang w:val="ru-RU"/>
        </w:rPr>
      </w:pPr>
      <w:r w:rsidRPr="00F81B46">
        <w:rPr>
          <w:lang w:val="ru-RU"/>
        </w:rPr>
        <w:t xml:space="preserve">Оценивать собственные поступки и поведение других людей с точки зрения их соответствия правовым и нравственным нормам. </w:t>
      </w:r>
    </w:p>
    <w:p w:rsidR="002006FC" w:rsidRPr="00F81B46" w:rsidRDefault="007B3145">
      <w:pPr>
        <w:ind w:left="283" w:right="3" w:firstLine="274"/>
        <w:rPr>
          <w:lang w:val="ru-RU"/>
        </w:rPr>
      </w:pPr>
      <w:r w:rsidRPr="00F81B46">
        <w:rPr>
          <w:lang w:val="ru-RU"/>
        </w:rPr>
        <w:t xml:space="preserve">Анализировать причины социальных и межличностных конфликтов, моделировать варианты выхода из конфликтной ситуации. </w:t>
      </w:r>
    </w:p>
    <w:p w:rsidR="002006FC" w:rsidRPr="00F81B46" w:rsidRDefault="007B3145">
      <w:pPr>
        <w:spacing w:after="3"/>
        <w:ind w:left="552" w:right="3"/>
        <w:rPr>
          <w:lang w:val="ru-RU"/>
        </w:rPr>
      </w:pPr>
      <w:r w:rsidRPr="00F81B46">
        <w:rPr>
          <w:lang w:val="ru-RU"/>
        </w:rPr>
        <w:lastRenderedPageBreak/>
        <w:t xml:space="preserve">Выражать свою точку зрения, участвовать в дискуссии. </w:t>
      </w:r>
    </w:p>
    <w:p w:rsidR="002006FC" w:rsidRPr="00F81B46" w:rsidRDefault="007B3145">
      <w:pPr>
        <w:spacing w:after="2"/>
        <w:ind w:left="283" w:right="3" w:firstLine="274"/>
        <w:rPr>
          <w:lang w:val="ru-RU"/>
        </w:rPr>
      </w:pPr>
      <w:r w:rsidRPr="00F81B46">
        <w:rPr>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2006FC" w:rsidRPr="00F81B46" w:rsidRDefault="007B3145">
      <w:pPr>
        <w:spacing w:after="9"/>
        <w:ind w:left="283" w:right="3" w:firstLine="274"/>
        <w:rPr>
          <w:lang w:val="ru-RU"/>
        </w:rPr>
      </w:pPr>
      <w:r w:rsidRPr="00F81B46">
        <w:rPr>
          <w:lang w:val="ru-RU"/>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2006FC" w:rsidRPr="00F81B46" w:rsidRDefault="007B3145">
      <w:pPr>
        <w:ind w:left="283" w:right="3" w:firstLine="274"/>
        <w:rPr>
          <w:lang w:val="ru-RU"/>
        </w:rPr>
      </w:pPr>
      <w:r w:rsidRPr="00F81B46">
        <w:rPr>
          <w:lang w:val="ru-RU"/>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2006FC" w:rsidRPr="00F81B46" w:rsidRDefault="007B3145">
      <w:pPr>
        <w:spacing w:after="9"/>
        <w:ind w:left="283" w:right="3" w:firstLine="274"/>
        <w:rPr>
          <w:lang w:val="ru-RU"/>
        </w:rPr>
      </w:pPr>
      <w:r w:rsidRPr="00F81B46">
        <w:rPr>
          <w:lang w:val="ru-RU"/>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2006FC" w:rsidRPr="00F81B46" w:rsidRDefault="007B3145">
      <w:pPr>
        <w:ind w:left="283" w:right="3" w:firstLine="274"/>
        <w:rPr>
          <w:lang w:val="ru-RU"/>
        </w:rPr>
      </w:pPr>
      <w:r w:rsidRPr="00F81B46">
        <w:rPr>
          <w:lang w:val="ru-RU"/>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2006FC" w:rsidRPr="00F81B46" w:rsidRDefault="007B3145">
      <w:pPr>
        <w:ind w:left="552" w:right="3"/>
        <w:rPr>
          <w:lang w:val="ru-RU"/>
        </w:rPr>
      </w:pPr>
      <w:r w:rsidRPr="00F81B46">
        <w:rPr>
          <w:lang w:val="ru-RU"/>
        </w:rPr>
        <w:t xml:space="preserve">Разделять сферу ответственности. </w:t>
      </w:r>
    </w:p>
    <w:p w:rsidR="002006FC" w:rsidRPr="00F81B46" w:rsidRDefault="007B3145">
      <w:pPr>
        <w:ind w:left="552" w:right="3"/>
        <w:rPr>
          <w:lang w:val="ru-RU"/>
        </w:rPr>
      </w:pPr>
      <w:r w:rsidRPr="00F81B46">
        <w:rPr>
          <w:lang w:val="ru-RU"/>
        </w:rPr>
        <w:t xml:space="preserve">35.2.3.5.5. Формирование универсальных учебных регулятивных действий. </w:t>
      </w:r>
    </w:p>
    <w:p w:rsidR="002006FC" w:rsidRPr="00F81B46" w:rsidRDefault="007B3145">
      <w:pPr>
        <w:spacing w:after="2"/>
        <w:ind w:left="283" w:right="3" w:firstLine="274"/>
        <w:rPr>
          <w:lang w:val="ru-RU"/>
        </w:rPr>
      </w:pPr>
      <w:r w:rsidRPr="00F81B46">
        <w:rPr>
          <w:lang w:val="ru-RU"/>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w:t>
      </w:r>
    </w:p>
    <w:p w:rsidR="002006FC" w:rsidRPr="00F81B46" w:rsidRDefault="007B3145">
      <w:pPr>
        <w:ind w:left="283" w:right="3" w:firstLine="274"/>
        <w:rPr>
          <w:lang w:val="ru-RU"/>
        </w:rPr>
      </w:pPr>
      <w:r w:rsidRPr="00F81B46">
        <w:rPr>
          <w:lang w:val="ru-RU"/>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2006FC" w:rsidRPr="00F81B46" w:rsidRDefault="007B3145">
      <w:pPr>
        <w:spacing w:after="9"/>
        <w:ind w:left="283" w:right="3" w:firstLine="274"/>
        <w:rPr>
          <w:lang w:val="ru-RU"/>
        </w:rPr>
      </w:pPr>
      <w:r w:rsidRPr="00F81B46">
        <w:rPr>
          <w:lang w:val="ru-RU"/>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2006FC" w:rsidRPr="00F81B46" w:rsidRDefault="007B3145">
      <w:pPr>
        <w:ind w:left="283" w:right="3" w:firstLine="274"/>
        <w:rPr>
          <w:lang w:val="ru-RU"/>
        </w:rPr>
      </w:pPr>
      <w:r w:rsidRPr="00F81B46">
        <w:rPr>
          <w:lang w:val="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2006FC" w:rsidRPr="00F81B46" w:rsidRDefault="002006FC">
      <w:pPr>
        <w:rPr>
          <w:lang w:val="ru-RU"/>
        </w:rPr>
        <w:sectPr w:rsidR="002006FC" w:rsidRPr="00F81B46">
          <w:headerReference w:type="even" r:id="rId10"/>
          <w:headerReference w:type="default" r:id="rId11"/>
          <w:headerReference w:type="first" r:id="rId12"/>
          <w:pgSz w:w="11906" w:h="16838"/>
          <w:pgMar w:top="1137" w:right="842" w:bottom="726" w:left="1702" w:header="720" w:footer="720" w:gutter="0"/>
          <w:cols w:space="720"/>
        </w:sectPr>
      </w:pPr>
    </w:p>
    <w:p w:rsidR="002006FC" w:rsidRPr="00F81B46" w:rsidRDefault="007B3145">
      <w:pPr>
        <w:ind w:left="0" w:right="3" w:firstLine="394"/>
        <w:rPr>
          <w:lang w:val="ru-RU"/>
        </w:rPr>
      </w:pPr>
      <w:r w:rsidRPr="00F81B46">
        <w:rPr>
          <w:lang w:val="ru-RU"/>
        </w:rPr>
        <w:lastRenderedPageBreak/>
        <w:t xml:space="preserve">5.2.4. 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2006FC" w:rsidRPr="00F81B46" w:rsidRDefault="007B3145">
      <w:pPr>
        <w:ind w:left="0" w:right="3" w:firstLine="274"/>
        <w:rPr>
          <w:lang w:val="ru-RU"/>
        </w:rPr>
      </w:pPr>
      <w:r w:rsidRPr="00F81B46">
        <w:rPr>
          <w:lang w:val="ru-RU"/>
        </w:rPr>
        <w:t xml:space="preserve">35.2.4.1.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2006FC" w:rsidRPr="00F81B46" w:rsidRDefault="007B3145">
      <w:pPr>
        <w:ind w:left="0" w:right="3" w:firstLine="274"/>
        <w:rPr>
          <w:lang w:val="ru-RU"/>
        </w:rPr>
      </w:pPr>
      <w:r w:rsidRPr="00F81B46">
        <w:rPr>
          <w:lang w:val="ru-RU"/>
        </w:rPr>
        <w:t xml:space="preserve">35.2.4.2.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2006FC" w:rsidRPr="00F81B46" w:rsidRDefault="007B3145">
      <w:pPr>
        <w:ind w:left="0" w:right="3" w:firstLine="274"/>
        <w:rPr>
          <w:lang w:val="ru-RU"/>
        </w:rPr>
      </w:pPr>
      <w:r w:rsidRPr="00F81B46">
        <w:rPr>
          <w:lang w:val="ru-RU"/>
        </w:rPr>
        <w:t xml:space="preserve">35.2.4.3.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2006FC" w:rsidRPr="00F81B46" w:rsidRDefault="007B3145">
      <w:pPr>
        <w:ind w:left="0" w:right="3" w:firstLine="274"/>
        <w:rPr>
          <w:lang w:val="ru-RU"/>
        </w:rPr>
      </w:pPr>
      <w:r w:rsidRPr="00F81B46">
        <w:rPr>
          <w:lang w:val="ru-RU"/>
        </w:rPr>
        <w:t xml:space="preserve">35.2.4.4. УИПД может осуществляться обучающимися индивидуально и коллективно (в составе малых групп, класса). </w:t>
      </w:r>
    </w:p>
    <w:p w:rsidR="002006FC" w:rsidRPr="00F81B46" w:rsidRDefault="007B3145">
      <w:pPr>
        <w:ind w:left="0" w:right="3" w:firstLine="274"/>
        <w:rPr>
          <w:lang w:val="ru-RU"/>
        </w:rPr>
      </w:pPr>
      <w:r w:rsidRPr="00F81B46">
        <w:rPr>
          <w:lang w:val="ru-RU"/>
        </w:rPr>
        <w:t xml:space="preserve">35.2.4.5.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2006FC" w:rsidRPr="00F81B46" w:rsidRDefault="007B3145">
      <w:pPr>
        <w:ind w:left="0" w:right="3" w:firstLine="274"/>
        <w:rPr>
          <w:lang w:val="ru-RU"/>
        </w:rPr>
      </w:pPr>
      <w:r w:rsidRPr="00F81B46">
        <w:rPr>
          <w:lang w:val="ru-RU"/>
        </w:rPr>
        <w:t xml:space="preserve">35.2.4.6. Материально-техническое оснащение образовательного процесса должно обеспечивать возможность включения всех обучающихся в УИПД. </w:t>
      </w:r>
    </w:p>
    <w:p w:rsidR="002006FC" w:rsidRPr="00F81B46" w:rsidRDefault="007B3145">
      <w:pPr>
        <w:ind w:left="0" w:right="3" w:firstLine="274"/>
        <w:rPr>
          <w:lang w:val="ru-RU"/>
        </w:rPr>
      </w:pPr>
      <w:r w:rsidRPr="00F81B46">
        <w:rPr>
          <w:lang w:val="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w:t>
      </w:r>
    </w:p>
    <w:p w:rsidR="002006FC" w:rsidRPr="00F81B46" w:rsidRDefault="007B3145">
      <w:pPr>
        <w:ind w:left="0" w:right="3" w:firstLine="274"/>
        <w:rPr>
          <w:lang w:val="ru-RU"/>
        </w:rPr>
      </w:pPr>
      <w:r w:rsidRPr="00F81B46">
        <w:rPr>
          <w:lang w:val="ru-RU"/>
        </w:rPr>
        <w:t xml:space="preserve">35.2.4.7.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2006FC" w:rsidRPr="00F81B46" w:rsidRDefault="007B3145">
      <w:pPr>
        <w:ind w:left="0" w:right="3" w:firstLine="274"/>
        <w:rPr>
          <w:lang w:val="ru-RU"/>
        </w:rPr>
      </w:pPr>
      <w:r w:rsidRPr="00F81B46">
        <w:rPr>
          <w:lang w:val="ru-RU"/>
        </w:rPr>
        <w:t xml:space="preserve">35.2.4.8. Исследовательские задачи представляют собой особый вид педагогической установки, ориентированной: на формирование и развитие у школьников навыков поиска ответов на проблемные вопросы, предполагающие неиспользование имеющихся у школьников знаний, а получение новых посредством размышлений, рассуждений, предположений, экспериментирования; </w:t>
      </w:r>
    </w:p>
    <w:p w:rsidR="002006FC" w:rsidRPr="00F81B46" w:rsidRDefault="007B3145">
      <w:pPr>
        <w:ind w:left="0" w:right="3" w:firstLine="274"/>
        <w:rPr>
          <w:lang w:val="ru-RU"/>
        </w:rPr>
      </w:pPr>
      <w:r w:rsidRPr="00F81B46">
        <w:rPr>
          <w:lang w:val="ru-RU"/>
        </w:rP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rsidR="002006FC" w:rsidRPr="00F81B46" w:rsidRDefault="007B3145">
      <w:pPr>
        <w:ind w:left="0" w:right="3" w:firstLine="274"/>
        <w:rPr>
          <w:lang w:val="ru-RU"/>
        </w:rPr>
      </w:pPr>
      <w:r w:rsidRPr="00F81B46">
        <w:rPr>
          <w:lang w:val="ru-RU"/>
        </w:rPr>
        <w:lastRenderedPageBreak/>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2006FC" w:rsidRPr="00F81B46" w:rsidRDefault="007B3145">
      <w:pPr>
        <w:ind w:left="274" w:right="3" w:firstLine="120"/>
        <w:rPr>
          <w:lang w:val="ru-RU"/>
        </w:rPr>
      </w:pPr>
      <w:r w:rsidRPr="00F81B46">
        <w:rPr>
          <w:lang w:val="ru-RU"/>
        </w:rPr>
        <w:t xml:space="preserve">5.2.4.9. Осуществление УИД обучающимися включает в себя ряд этапов: обоснование актуальности исследования; </w:t>
      </w:r>
    </w:p>
    <w:p w:rsidR="002006FC" w:rsidRPr="00F81B46" w:rsidRDefault="007B3145">
      <w:pPr>
        <w:ind w:left="284" w:right="3"/>
        <w:rPr>
          <w:lang w:val="ru-RU"/>
        </w:rPr>
      </w:pPr>
      <w:r w:rsidRPr="00F81B46">
        <w:rPr>
          <w:lang w:val="ru-RU"/>
        </w:rPr>
        <w:t xml:space="preserve">планирование (проектирование) исследовательских работ (выдвижение гипотезы, </w:t>
      </w:r>
    </w:p>
    <w:p w:rsidR="002006FC" w:rsidRPr="00F81B46" w:rsidRDefault="007B3145">
      <w:pPr>
        <w:ind w:left="274" w:right="3" w:hanging="274"/>
        <w:rPr>
          <w:lang w:val="ru-RU"/>
        </w:rPr>
      </w:pPr>
      <w:r w:rsidRPr="00F81B46">
        <w:rPr>
          <w:lang w:val="ru-RU"/>
        </w:rPr>
        <w:t xml:space="preserve">постановка цели и задач), выбор необходимых средств (инструментария); собственно, проведение исследования с обязательным поэтапным контролем и </w:t>
      </w:r>
    </w:p>
    <w:p w:rsidR="002006FC" w:rsidRPr="00F81B46" w:rsidRDefault="007B3145">
      <w:pPr>
        <w:ind w:left="274" w:right="3" w:hanging="274"/>
        <w:rPr>
          <w:lang w:val="ru-RU"/>
        </w:rPr>
      </w:pPr>
      <w:r w:rsidRPr="00F81B46">
        <w:rPr>
          <w:lang w:val="ru-RU"/>
        </w:rPr>
        <w:t xml:space="preserve">коррекцией результатов работ, проверка гипотезы; описание процесса исследования, оформление результатов учебно-исследовательской </w:t>
      </w:r>
    </w:p>
    <w:p w:rsidR="002006FC" w:rsidRPr="00F81B46" w:rsidRDefault="007B3145">
      <w:pPr>
        <w:ind w:left="10" w:right="3"/>
        <w:rPr>
          <w:lang w:val="ru-RU"/>
        </w:rPr>
      </w:pPr>
      <w:r w:rsidRPr="00F81B46">
        <w:rPr>
          <w:lang w:val="ru-RU"/>
        </w:rPr>
        <w:t xml:space="preserve">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2006FC" w:rsidRPr="00F81B46" w:rsidRDefault="007B3145">
      <w:pPr>
        <w:ind w:left="0" w:right="3" w:firstLine="274"/>
        <w:rPr>
          <w:lang w:val="ru-RU"/>
        </w:rPr>
      </w:pPr>
      <w:r w:rsidRPr="00F81B46">
        <w:rPr>
          <w:lang w:val="ru-RU"/>
        </w:rPr>
        <w:t xml:space="preserve">35.2.4.10.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2006FC" w:rsidRPr="00F81B46" w:rsidRDefault="007B3145">
      <w:pPr>
        <w:ind w:left="0" w:right="3" w:firstLine="274"/>
        <w:rPr>
          <w:lang w:val="ru-RU"/>
        </w:rPr>
      </w:pPr>
      <w:r w:rsidRPr="00F81B46">
        <w:rPr>
          <w:lang w:val="ru-RU"/>
        </w:rPr>
        <w:t xml:space="preserve">35.2.4.11. 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 </w:t>
      </w:r>
    </w:p>
    <w:p w:rsidR="002006FC" w:rsidRPr="00F81B46" w:rsidRDefault="007B3145">
      <w:pPr>
        <w:ind w:left="0" w:right="3" w:firstLine="274"/>
        <w:rPr>
          <w:lang w:val="ru-RU"/>
        </w:rPr>
      </w:pPr>
      <w:r w:rsidRPr="00F81B46">
        <w:rPr>
          <w:lang w:val="ru-RU"/>
        </w:rPr>
        <w:t xml:space="preserve">35.2.4.12.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2006FC" w:rsidRPr="00F81B46" w:rsidRDefault="007B3145">
      <w:pPr>
        <w:ind w:left="0" w:right="3" w:firstLine="274"/>
        <w:rPr>
          <w:lang w:val="ru-RU"/>
        </w:rPr>
      </w:pPr>
      <w:r w:rsidRPr="00F81B46">
        <w:rPr>
          <w:lang w:val="ru-RU"/>
        </w:rPr>
        <w:t xml:space="preserve">35.2.4.13.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2006FC" w:rsidRPr="00F81B46" w:rsidRDefault="007B3145">
      <w:pPr>
        <w:ind w:left="0" w:right="3" w:firstLine="274"/>
        <w:rPr>
          <w:lang w:val="ru-RU"/>
        </w:rPr>
      </w:pPr>
      <w:r w:rsidRPr="00F81B46">
        <w:rPr>
          <w:lang w:val="ru-RU"/>
        </w:rPr>
        <w:t xml:space="preserve">35.2.4.14. Формы организации исследовательской деятельности обучающихся могут быть следующие: </w:t>
      </w:r>
    </w:p>
    <w:p w:rsidR="002006FC" w:rsidRPr="00F81B46" w:rsidRDefault="007B3145">
      <w:pPr>
        <w:ind w:left="284" w:right="3"/>
        <w:rPr>
          <w:lang w:val="ru-RU"/>
        </w:rPr>
      </w:pPr>
      <w:r w:rsidRPr="00F81B46">
        <w:rPr>
          <w:lang w:val="ru-RU"/>
        </w:rPr>
        <w:t xml:space="preserve">урок-исследование; </w:t>
      </w:r>
    </w:p>
    <w:p w:rsidR="002006FC" w:rsidRPr="00F81B46" w:rsidRDefault="007B3145">
      <w:pPr>
        <w:ind w:left="284" w:right="3"/>
        <w:rPr>
          <w:lang w:val="ru-RU"/>
        </w:rPr>
      </w:pPr>
      <w:r w:rsidRPr="00F81B46">
        <w:rPr>
          <w:lang w:val="ru-RU"/>
        </w:rPr>
        <w:t xml:space="preserve">урок с использованием интерактивной беседы в исследовательском ключе; урок-эксперимент, позволяющий освоить элементы исследовательской деятельности </w:t>
      </w:r>
    </w:p>
    <w:p w:rsidR="002006FC" w:rsidRPr="00F81B46" w:rsidRDefault="007B3145">
      <w:pPr>
        <w:spacing w:after="10" w:line="282" w:lineRule="auto"/>
        <w:ind w:left="274" w:right="767" w:hanging="274"/>
        <w:jc w:val="left"/>
        <w:rPr>
          <w:lang w:val="ru-RU"/>
        </w:rPr>
      </w:pPr>
      <w:r w:rsidRPr="00F81B46">
        <w:rPr>
          <w:lang w:val="ru-RU"/>
        </w:rPr>
        <w:t xml:space="preserve">(планирование и проведение эксперимента, обработка и анализ его результатов); урок-консультация; мини-исследование в рамках домашнего задания. </w:t>
      </w:r>
    </w:p>
    <w:p w:rsidR="002006FC" w:rsidRPr="00F81B46" w:rsidRDefault="007B3145">
      <w:pPr>
        <w:spacing w:after="10"/>
        <w:ind w:left="0" w:right="3" w:firstLine="274"/>
        <w:rPr>
          <w:lang w:val="ru-RU"/>
        </w:rPr>
      </w:pPr>
      <w:r w:rsidRPr="00F81B46">
        <w:rPr>
          <w:lang w:val="ru-RU"/>
        </w:rPr>
        <w:t xml:space="preserve">35.2.4.15.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2006FC" w:rsidRPr="00F81B46" w:rsidRDefault="007B3145">
      <w:pPr>
        <w:ind w:left="0" w:right="3" w:firstLine="274"/>
        <w:rPr>
          <w:lang w:val="ru-RU"/>
        </w:rPr>
      </w:pPr>
      <w:r w:rsidRPr="00F81B46">
        <w:rPr>
          <w:lang w:val="ru-RU"/>
        </w:rP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rsidR="002006FC" w:rsidRPr="00F81B46" w:rsidRDefault="007B3145">
      <w:pPr>
        <w:ind w:left="284" w:right="3"/>
        <w:rPr>
          <w:lang w:val="ru-RU"/>
        </w:rPr>
      </w:pPr>
      <w:r w:rsidRPr="00F81B46">
        <w:rPr>
          <w:lang w:val="ru-RU"/>
        </w:rPr>
        <w:t xml:space="preserve">Как (в каком направлении)... в какой степени... изменилось... ? </w:t>
      </w:r>
    </w:p>
    <w:p w:rsidR="002006FC" w:rsidRPr="00F81B46" w:rsidRDefault="007B3145">
      <w:pPr>
        <w:ind w:left="284" w:right="3"/>
        <w:rPr>
          <w:lang w:val="ru-RU"/>
        </w:rPr>
      </w:pPr>
      <w:r w:rsidRPr="00F81B46">
        <w:rPr>
          <w:lang w:val="ru-RU"/>
        </w:rPr>
        <w:t xml:space="preserve">Как (каким образом)... в какой степени повлияло... на... ? </w:t>
      </w:r>
    </w:p>
    <w:p w:rsidR="002006FC" w:rsidRPr="00F81B46" w:rsidRDefault="007B3145">
      <w:pPr>
        <w:ind w:left="284" w:right="3"/>
        <w:rPr>
          <w:lang w:val="ru-RU"/>
        </w:rPr>
      </w:pPr>
      <w:r w:rsidRPr="00F81B46">
        <w:rPr>
          <w:lang w:val="ru-RU"/>
        </w:rPr>
        <w:lastRenderedPageBreak/>
        <w:t xml:space="preserve">Какой (в чем проявилась)... насколько важной... была роль... ? </w:t>
      </w:r>
    </w:p>
    <w:p w:rsidR="002006FC" w:rsidRPr="00F81B46" w:rsidRDefault="007B3145">
      <w:pPr>
        <w:ind w:left="284" w:right="3"/>
        <w:rPr>
          <w:lang w:val="ru-RU"/>
        </w:rPr>
      </w:pPr>
      <w:r w:rsidRPr="00F81B46">
        <w:rPr>
          <w:lang w:val="ru-RU"/>
        </w:rPr>
        <w:t xml:space="preserve">Каково (в чем проявилось)... как можно оценить... значение... ? </w:t>
      </w:r>
    </w:p>
    <w:p w:rsidR="002006FC" w:rsidRPr="00F81B46" w:rsidRDefault="007B3145">
      <w:pPr>
        <w:ind w:left="284" w:right="3"/>
        <w:rPr>
          <w:lang w:val="ru-RU"/>
        </w:rPr>
      </w:pPr>
      <w:r w:rsidRPr="00F81B46">
        <w:rPr>
          <w:lang w:val="ru-RU"/>
        </w:rPr>
        <w:t xml:space="preserve">Что произойдет... как изменится..., если... ? </w:t>
      </w:r>
    </w:p>
    <w:p w:rsidR="002006FC" w:rsidRPr="00F81B46" w:rsidRDefault="007B3145">
      <w:pPr>
        <w:ind w:left="0" w:right="3" w:firstLine="274"/>
        <w:rPr>
          <w:lang w:val="ru-RU"/>
        </w:rPr>
      </w:pPr>
      <w:r w:rsidRPr="00F81B46">
        <w:rPr>
          <w:lang w:val="ru-RU"/>
        </w:rP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2006FC" w:rsidRPr="00F81B46" w:rsidRDefault="007B3145">
      <w:pPr>
        <w:ind w:left="0" w:right="3" w:firstLine="394"/>
        <w:rPr>
          <w:lang w:val="ru-RU"/>
        </w:rPr>
      </w:pPr>
      <w:r w:rsidRPr="00F81B46">
        <w:rPr>
          <w:lang w:val="ru-RU"/>
        </w:rPr>
        <w:t xml:space="preserve">5.2.4.16. Основными формами представления итогов учебных исследований являются: доклад, реферат; </w:t>
      </w:r>
    </w:p>
    <w:p w:rsidR="002006FC" w:rsidRPr="00F81B46" w:rsidRDefault="007B3145">
      <w:pPr>
        <w:spacing w:after="29" w:line="258" w:lineRule="auto"/>
        <w:ind w:left="180" w:right="4"/>
        <w:jc w:val="right"/>
        <w:rPr>
          <w:lang w:val="ru-RU"/>
        </w:rPr>
      </w:pPr>
      <w:r w:rsidRPr="00F81B46">
        <w:rPr>
          <w:lang w:val="ru-RU"/>
        </w:rPr>
        <w:t xml:space="preserve">статьи, обзоры, отчеты и заключения по итогам исследований по различным </w:t>
      </w:r>
    </w:p>
    <w:p w:rsidR="002006FC" w:rsidRPr="00F81B46" w:rsidRDefault="007B3145">
      <w:pPr>
        <w:ind w:left="10" w:right="3"/>
        <w:rPr>
          <w:lang w:val="ru-RU"/>
        </w:rPr>
      </w:pPr>
      <w:r w:rsidRPr="00F81B46">
        <w:rPr>
          <w:lang w:val="ru-RU"/>
        </w:rPr>
        <w:t xml:space="preserve">предметным областям. </w:t>
      </w:r>
    </w:p>
    <w:p w:rsidR="002006FC" w:rsidRPr="00F81B46" w:rsidRDefault="007B3145">
      <w:pPr>
        <w:ind w:left="284" w:right="3"/>
        <w:rPr>
          <w:lang w:val="ru-RU"/>
        </w:rPr>
      </w:pPr>
      <w:r w:rsidRPr="00F81B46">
        <w:rPr>
          <w:lang w:val="ru-RU"/>
        </w:rPr>
        <w:t xml:space="preserve">Особенности организации УИД в рамках внеурочной деятельности. </w:t>
      </w:r>
    </w:p>
    <w:p w:rsidR="002006FC" w:rsidRPr="00F81B46" w:rsidRDefault="007B3145">
      <w:pPr>
        <w:ind w:left="0" w:right="3" w:firstLine="274"/>
        <w:rPr>
          <w:lang w:val="ru-RU"/>
        </w:rPr>
      </w:pPr>
      <w:r w:rsidRPr="00F81B46">
        <w:rPr>
          <w:lang w:val="ru-RU"/>
        </w:rPr>
        <w:t xml:space="preserve">35.2.4.17.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2006FC" w:rsidRPr="00F81B46" w:rsidRDefault="007B3145">
      <w:pPr>
        <w:ind w:left="0" w:right="3" w:firstLine="274"/>
        <w:rPr>
          <w:lang w:val="ru-RU"/>
        </w:rPr>
      </w:pPr>
      <w:r w:rsidRPr="00F81B46">
        <w:rPr>
          <w:lang w:val="ru-RU"/>
        </w:rPr>
        <w:t xml:space="preserve">35.2.4.18.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информационно-технологическое; междисциплинарное. </w:t>
      </w:r>
    </w:p>
    <w:p w:rsidR="002006FC" w:rsidRPr="00F81B46" w:rsidRDefault="007B3145">
      <w:pPr>
        <w:ind w:left="0" w:right="3" w:firstLine="274"/>
        <w:rPr>
          <w:lang w:val="ru-RU"/>
        </w:rPr>
      </w:pPr>
      <w:r w:rsidRPr="00F81B46">
        <w:rPr>
          <w:lang w:val="ru-RU"/>
        </w:rPr>
        <w:t xml:space="preserve">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w:t>
      </w:r>
    </w:p>
    <w:p w:rsidR="002006FC" w:rsidRPr="00F81B46" w:rsidRDefault="007B3145">
      <w:pPr>
        <w:ind w:left="274" w:right="3925" w:hanging="274"/>
        <w:rPr>
          <w:lang w:val="ru-RU"/>
        </w:rPr>
      </w:pPr>
      <w:r w:rsidRPr="00F81B46">
        <w:rPr>
          <w:lang w:val="ru-RU"/>
        </w:rPr>
        <w:t xml:space="preserve">экскурсии; научно-исследовательское общество учащихся. </w:t>
      </w:r>
    </w:p>
    <w:p w:rsidR="002006FC" w:rsidRPr="00F81B46" w:rsidRDefault="007B3145">
      <w:pPr>
        <w:ind w:left="0" w:right="3" w:firstLine="274"/>
        <w:rPr>
          <w:lang w:val="ru-RU"/>
        </w:rPr>
      </w:pPr>
      <w:r w:rsidRPr="00F81B46">
        <w:rPr>
          <w:lang w:val="ru-RU"/>
        </w:rPr>
        <w:t xml:space="preserve">35.2.4.19. Для представления итогов УИД во внеурочное время наиболее целесообразно использование следующих форм предъявления результатов: </w:t>
      </w:r>
    </w:p>
    <w:p w:rsidR="002006FC" w:rsidRPr="00F81B46" w:rsidRDefault="007B3145">
      <w:pPr>
        <w:ind w:left="0" w:right="3" w:firstLine="274"/>
        <w:rPr>
          <w:lang w:val="ru-RU"/>
        </w:rPr>
      </w:pPr>
      <w:r w:rsidRPr="00F81B46">
        <w:rPr>
          <w:lang w:val="ru-RU"/>
        </w:rPr>
        <w:t xml:space="preserve">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2006FC" w:rsidRPr="00F81B46" w:rsidRDefault="007B3145">
      <w:pPr>
        <w:ind w:left="0" w:right="3" w:firstLine="274"/>
        <w:rPr>
          <w:lang w:val="ru-RU"/>
        </w:rPr>
      </w:pPr>
      <w:r w:rsidRPr="00F81B46">
        <w:rPr>
          <w:lang w:val="ru-RU"/>
        </w:rPr>
        <w:t xml:space="preserve">35.2.4.20.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2006FC" w:rsidRPr="00F81B46" w:rsidRDefault="007B3145">
      <w:pPr>
        <w:spacing w:after="10" w:line="282" w:lineRule="auto"/>
        <w:ind w:left="0" w:right="10" w:firstLine="274"/>
        <w:jc w:val="left"/>
        <w:rPr>
          <w:lang w:val="ru-RU"/>
        </w:rPr>
      </w:pPr>
      <w:r w:rsidRPr="00F81B46">
        <w:rPr>
          <w:lang w:val="ru-RU"/>
        </w:rPr>
        <w:t xml:space="preserve">35.2.4.21. Оценка результатов УИД должна учитывать то, насколько обучающимся в рамках </w:t>
      </w:r>
      <w:r w:rsidRPr="00F81B46">
        <w:rPr>
          <w:lang w:val="ru-RU"/>
        </w:rPr>
        <w:tab/>
        <w:t xml:space="preserve">проведения </w:t>
      </w:r>
      <w:r w:rsidRPr="00F81B46">
        <w:rPr>
          <w:lang w:val="ru-RU"/>
        </w:rPr>
        <w:tab/>
        <w:t xml:space="preserve">исследования </w:t>
      </w:r>
      <w:r w:rsidRPr="00F81B46">
        <w:rPr>
          <w:lang w:val="ru-RU"/>
        </w:rPr>
        <w:tab/>
        <w:t xml:space="preserve">удалось </w:t>
      </w:r>
      <w:r w:rsidRPr="00F81B46">
        <w:rPr>
          <w:lang w:val="ru-RU"/>
        </w:rPr>
        <w:tab/>
        <w:t xml:space="preserve">продемонстрировать </w:t>
      </w:r>
      <w:r w:rsidRPr="00F81B46">
        <w:rPr>
          <w:lang w:val="ru-RU"/>
        </w:rPr>
        <w:tab/>
        <w:t xml:space="preserve">базовые исследовательские действия: использовать вопросы как исследовательский инструмент познания; </w:t>
      </w:r>
    </w:p>
    <w:p w:rsidR="002006FC" w:rsidRPr="00F81B46" w:rsidRDefault="007B3145">
      <w:pPr>
        <w:spacing w:after="29" w:line="258" w:lineRule="auto"/>
        <w:ind w:left="180" w:right="4"/>
        <w:jc w:val="right"/>
        <w:rPr>
          <w:lang w:val="ru-RU"/>
        </w:rPr>
      </w:pPr>
      <w:r w:rsidRPr="00F81B46">
        <w:rPr>
          <w:lang w:val="ru-RU"/>
        </w:rPr>
        <w:t xml:space="preserve">формулировать вопросы, фиксирующие разрыв между реальным и желательным </w:t>
      </w:r>
    </w:p>
    <w:p w:rsidR="002006FC" w:rsidRPr="00F81B46" w:rsidRDefault="007B3145">
      <w:pPr>
        <w:ind w:left="274" w:right="3" w:hanging="274"/>
        <w:rPr>
          <w:lang w:val="ru-RU"/>
        </w:rPr>
      </w:pPr>
      <w:r w:rsidRPr="00F81B46">
        <w:rPr>
          <w:lang w:val="ru-RU"/>
        </w:rPr>
        <w:t xml:space="preserve">состоянием ситуации, объекта, самостоятельно устанавливать искомое и данное; формировать гипотезу об истинности собственных суждений и суждений других, </w:t>
      </w:r>
    </w:p>
    <w:p w:rsidR="002006FC" w:rsidRPr="00F81B46" w:rsidRDefault="007B3145">
      <w:pPr>
        <w:ind w:left="274" w:right="3" w:hanging="274"/>
        <w:rPr>
          <w:lang w:val="ru-RU"/>
        </w:rPr>
      </w:pPr>
      <w:r w:rsidRPr="00F81B46">
        <w:rPr>
          <w:lang w:val="ru-RU"/>
        </w:rPr>
        <w:t xml:space="preserve">аргументировать свою позицию, мнение; проводить по самостоятельно составленному плану опыт, несложный эксперимент, </w:t>
      </w:r>
    </w:p>
    <w:p w:rsidR="002006FC" w:rsidRPr="00F81B46" w:rsidRDefault="007B3145">
      <w:pPr>
        <w:spacing w:after="3"/>
        <w:ind w:left="10" w:right="3"/>
        <w:rPr>
          <w:lang w:val="ru-RU"/>
        </w:rPr>
      </w:pPr>
      <w:r w:rsidRPr="00F81B46">
        <w:rPr>
          <w:lang w:val="ru-RU"/>
        </w:rPr>
        <w:t xml:space="preserve">небольшое исследование; </w:t>
      </w:r>
    </w:p>
    <w:p w:rsidR="002006FC" w:rsidRPr="00F81B46" w:rsidRDefault="007B3145">
      <w:pPr>
        <w:spacing w:after="29" w:line="258" w:lineRule="auto"/>
        <w:ind w:left="180" w:right="4"/>
        <w:jc w:val="right"/>
        <w:rPr>
          <w:lang w:val="ru-RU"/>
        </w:rPr>
      </w:pPr>
      <w:r w:rsidRPr="00F81B46">
        <w:rPr>
          <w:lang w:val="ru-RU"/>
        </w:rPr>
        <w:t xml:space="preserve">оценивать на применимость и достоверность информацию, полученную в ходе </w:t>
      </w:r>
    </w:p>
    <w:p w:rsidR="002006FC" w:rsidRPr="00F81B46" w:rsidRDefault="007B3145">
      <w:pPr>
        <w:spacing w:after="4"/>
        <w:ind w:left="10" w:right="3"/>
        <w:rPr>
          <w:lang w:val="ru-RU"/>
        </w:rPr>
      </w:pPr>
      <w:r w:rsidRPr="00F81B46">
        <w:rPr>
          <w:lang w:val="ru-RU"/>
        </w:rPr>
        <w:lastRenderedPageBreak/>
        <w:t xml:space="preserve">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2006FC" w:rsidRPr="00F81B46" w:rsidRDefault="007B3145">
      <w:pPr>
        <w:ind w:left="0" w:right="3" w:firstLine="274"/>
        <w:rPr>
          <w:lang w:val="ru-RU"/>
        </w:rPr>
      </w:pPr>
      <w:r w:rsidRPr="00F81B46">
        <w:rPr>
          <w:lang w:val="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2006FC" w:rsidRPr="00F81B46" w:rsidRDefault="007B3145">
      <w:pPr>
        <w:ind w:left="0" w:right="3" w:firstLine="274"/>
        <w:rPr>
          <w:lang w:val="ru-RU"/>
        </w:rPr>
      </w:pPr>
      <w:r w:rsidRPr="00F81B46">
        <w:rPr>
          <w:lang w:val="ru-RU"/>
        </w:rPr>
        <w:t xml:space="preserve">35.2.4.22.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
    <w:p w:rsidR="002006FC" w:rsidRPr="00F81B46" w:rsidRDefault="002006FC">
      <w:pPr>
        <w:rPr>
          <w:lang w:val="ru-RU"/>
        </w:rPr>
        <w:sectPr w:rsidR="002006FC" w:rsidRPr="00F81B46">
          <w:headerReference w:type="even" r:id="rId13"/>
          <w:headerReference w:type="default" r:id="rId14"/>
          <w:headerReference w:type="first" r:id="rId15"/>
          <w:pgSz w:w="11906" w:h="16838"/>
          <w:pgMar w:top="1184" w:right="845" w:bottom="822" w:left="1985" w:header="1137" w:footer="720" w:gutter="0"/>
          <w:cols w:space="720"/>
        </w:sectPr>
      </w:pPr>
    </w:p>
    <w:p w:rsidR="002006FC" w:rsidRPr="00F81B46" w:rsidRDefault="007B3145">
      <w:pPr>
        <w:ind w:left="293" w:right="855"/>
        <w:rPr>
          <w:lang w:val="ru-RU"/>
        </w:rPr>
      </w:pPr>
      <w:r w:rsidRPr="00F81B46">
        <w:rPr>
          <w:lang w:val="ru-RU"/>
        </w:rPr>
        <w:lastRenderedPageBreak/>
        <w:t xml:space="preserve">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 </w:t>
      </w:r>
    </w:p>
    <w:p w:rsidR="002006FC" w:rsidRPr="00F81B46" w:rsidRDefault="007B3145">
      <w:pPr>
        <w:ind w:left="283" w:right="687" w:firstLine="274"/>
        <w:rPr>
          <w:lang w:val="ru-RU"/>
        </w:rPr>
      </w:pPr>
      <w:r w:rsidRPr="00F81B46">
        <w:rPr>
          <w:lang w:val="ru-RU"/>
        </w:rPr>
        <w:t xml:space="preserve">35.2.4.23. 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2006FC" w:rsidRPr="00F81B46" w:rsidRDefault="007B3145">
      <w:pPr>
        <w:ind w:left="552" w:right="3"/>
        <w:rPr>
          <w:lang w:val="ru-RU"/>
        </w:rPr>
      </w:pPr>
      <w:r w:rsidRPr="00F81B46">
        <w:rPr>
          <w:lang w:val="ru-RU"/>
        </w:rPr>
        <w:t xml:space="preserve">определять оптимальный путь решения проблемного вопроса, прогнозировать </w:t>
      </w:r>
    </w:p>
    <w:p w:rsidR="002006FC" w:rsidRPr="00F81B46" w:rsidRDefault="007B3145">
      <w:pPr>
        <w:ind w:left="293" w:right="851"/>
        <w:rPr>
          <w:lang w:val="ru-RU"/>
        </w:rPr>
      </w:pPr>
      <w:r w:rsidRPr="00F81B46">
        <w:rPr>
          <w:lang w:val="ru-RU"/>
        </w:rPr>
        <w:t xml:space="preserve">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2006FC" w:rsidRPr="00F81B46" w:rsidRDefault="007B3145">
      <w:pPr>
        <w:ind w:left="283" w:right="852" w:firstLine="274"/>
        <w:rPr>
          <w:lang w:val="ru-RU"/>
        </w:rPr>
      </w:pPr>
      <w:r w:rsidRPr="00F81B46">
        <w:rPr>
          <w:lang w:val="ru-RU"/>
        </w:rPr>
        <w:t xml:space="preserve">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w:t>
      </w:r>
    </w:p>
    <w:p w:rsidR="002006FC" w:rsidRPr="00F81B46" w:rsidRDefault="007B3145">
      <w:pPr>
        <w:ind w:left="552" w:right="3"/>
        <w:rPr>
          <w:lang w:val="ru-RU"/>
        </w:rPr>
      </w:pPr>
      <w:r w:rsidRPr="00F81B46">
        <w:rPr>
          <w:lang w:val="ru-RU"/>
        </w:rPr>
        <w:t xml:space="preserve">35.2.4.24. Осуществление ПД обучающимися включает в себя ряд этапов: </w:t>
      </w:r>
    </w:p>
    <w:p w:rsidR="002006FC" w:rsidRPr="00F81B46" w:rsidRDefault="007B3145">
      <w:pPr>
        <w:spacing w:after="10" w:line="282" w:lineRule="auto"/>
        <w:ind w:left="552" w:right="1190"/>
        <w:jc w:val="left"/>
        <w:rPr>
          <w:lang w:val="ru-RU"/>
        </w:rPr>
      </w:pPr>
      <w:r w:rsidRPr="00F81B46">
        <w:rPr>
          <w:lang w:val="ru-RU"/>
        </w:rPr>
        <w:t xml:space="preserve">анализ и формулирование проблемы; формулирование темы проекта; постановка цели и задач проекта; составление 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2006FC" w:rsidRPr="00F81B46" w:rsidRDefault="007B3145">
      <w:pPr>
        <w:ind w:left="283" w:right="850" w:firstLine="274"/>
        <w:rPr>
          <w:lang w:val="ru-RU"/>
        </w:rPr>
      </w:pPr>
      <w:r w:rsidRPr="00F81B46">
        <w:rPr>
          <w:lang w:val="ru-RU"/>
        </w:rPr>
        <w:t xml:space="preserve">35.2.4.25.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rsidR="002006FC" w:rsidRPr="00F81B46" w:rsidRDefault="007B3145">
      <w:pPr>
        <w:ind w:left="283" w:right="855" w:firstLine="274"/>
        <w:rPr>
          <w:lang w:val="ru-RU"/>
        </w:rPr>
      </w:pPr>
      <w:r w:rsidRPr="00F81B46">
        <w:rPr>
          <w:lang w:val="ru-RU"/>
        </w:rPr>
        <w:t xml:space="preserve">35.2.4.26.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2006FC" w:rsidRPr="00F81B46" w:rsidRDefault="007B3145">
      <w:pPr>
        <w:ind w:left="283" w:right="855" w:firstLine="274"/>
        <w:rPr>
          <w:lang w:val="ru-RU"/>
        </w:rPr>
      </w:pPr>
      <w:r w:rsidRPr="00F81B46">
        <w:rPr>
          <w:lang w:val="ru-RU"/>
        </w:rPr>
        <w:t xml:space="preserve">35.2.4.27.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2006FC" w:rsidRPr="00F81B46" w:rsidRDefault="007B3145">
      <w:pPr>
        <w:ind w:left="552" w:right="5662"/>
        <w:rPr>
          <w:lang w:val="ru-RU"/>
        </w:rPr>
      </w:pPr>
      <w:r w:rsidRPr="00F81B46">
        <w:rPr>
          <w:lang w:val="ru-RU"/>
        </w:rPr>
        <w:t xml:space="preserve">предметные проекты; метапредметные проекты. </w:t>
      </w:r>
    </w:p>
    <w:p w:rsidR="002006FC" w:rsidRPr="00F81B46" w:rsidRDefault="007B3145">
      <w:pPr>
        <w:ind w:left="283" w:right="849" w:firstLine="274"/>
        <w:rPr>
          <w:lang w:val="ru-RU"/>
        </w:rPr>
      </w:pPr>
      <w:r w:rsidRPr="00F81B46">
        <w:rPr>
          <w:lang w:val="ru-RU"/>
        </w:rPr>
        <w:t xml:space="preserve">35.2.4.28.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2006FC" w:rsidRPr="00F81B46" w:rsidRDefault="007B3145">
      <w:pPr>
        <w:ind w:left="552" w:right="868"/>
        <w:rPr>
          <w:lang w:val="ru-RU"/>
        </w:rPr>
      </w:pPr>
      <w:r w:rsidRPr="00F81B46">
        <w:rPr>
          <w:lang w:val="ru-RU"/>
        </w:rPr>
        <w:t xml:space="preserve">35.2.4.29. Формы организации ПД обучающихся могут быть следующие: монопроект (использование содержания одного предмета); </w:t>
      </w:r>
    </w:p>
    <w:p w:rsidR="002006FC" w:rsidRPr="00F81B46" w:rsidRDefault="007B3145">
      <w:pPr>
        <w:ind w:left="552" w:right="3"/>
        <w:rPr>
          <w:lang w:val="ru-RU"/>
        </w:rPr>
      </w:pPr>
      <w:r w:rsidRPr="00F81B46">
        <w:rPr>
          <w:lang w:val="ru-RU"/>
        </w:rPr>
        <w:t xml:space="preserve">межпредметный проект (использование интегрированного знания и способов учебной </w:t>
      </w:r>
    </w:p>
    <w:p w:rsidR="002006FC" w:rsidRPr="00F81B46" w:rsidRDefault="007B3145">
      <w:pPr>
        <w:ind w:left="557" w:right="849" w:hanging="274"/>
        <w:rPr>
          <w:lang w:val="ru-RU"/>
        </w:rPr>
      </w:pPr>
      <w:r w:rsidRPr="00F81B46">
        <w:rPr>
          <w:lang w:val="ru-RU"/>
        </w:rPr>
        <w:t xml:space="preserve">деятельности различных предметов); метапроект (использование областей знания и методов деятельности, выходящих за </w:t>
      </w:r>
    </w:p>
    <w:p w:rsidR="002006FC" w:rsidRPr="00F81B46" w:rsidRDefault="007B3145">
      <w:pPr>
        <w:ind w:left="293" w:right="3"/>
        <w:rPr>
          <w:lang w:val="ru-RU"/>
        </w:rPr>
      </w:pPr>
      <w:r w:rsidRPr="00F81B46">
        <w:rPr>
          <w:lang w:val="ru-RU"/>
        </w:rPr>
        <w:t xml:space="preserve">рамки предметного обучения). </w:t>
      </w:r>
    </w:p>
    <w:p w:rsidR="002006FC" w:rsidRPr="00F81B46" w:rsidRDefault="007B3145">
      <w:pPr>
        <w:ind w:left="283" w:right="854" w:firstLine="274"/>
        <w:rPr>
          <w:lang w:val="ru-RU"/>
        </w:rPr>
      </w:pPr>
      <w:r w:rsidRPr="00F81B46">
        <w:rPr>
          <w:lang w:val="ru-RU"/>
        </w:rPr>
        <w:lastRenderedPageBreak/>
        <w:t xml:space="preserve">35.2.4.30.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2006FC" w:rsidRPr="00F81B46" w:rsidRDefault="007B3145">
      <w:pPr>
        <w:ind w:left="552" w:right="3"/>
        <w:rPr>
          <w:lang w:val="ru-RU"/>
        </w:rPr>
      </w:pPr>
      <w:r w:rsidRPr="00F81B46">
        <w:rPr>
          <w:lang w:val="ru-RU"/>
        </w:rPr>
        <w:t xml:space="preserve">Какое средство поможет в решении проблемы... (опишите, объясните)? </w:t>
      </w:r>
    </w:p>
    <w:p w:rsidR="002006FC" w:rsidRPr="00F81B46" w:rsidRDefault="007B3145">
      <w:pPr>
        <w:ind w:left="552" w:right="3"/>
        <w:rPr>
          <w:lang w:val="ru-RU"/>
        </w:rPr>
      </w:pPr>
      <w:r w:rsidRPr="00F81B46">
        <w:rPr>
          <w:lang w:val="ru-RU"/>
        </w:rPr>
        <w:t xml:space="preserve">Каким должно быть средство для решения проблемы... (опишите, смоделируйте)? </w:t>
      </w:r>
    </w:p>
    <w:p w:rsidR="002006FC" w:rsidRPr="00F81B46" w:rsidRDefault="007B3145">
      <w:pPr>
        <w:ind w:left="552" w:right="3"/>
        <w:rPr>
          <w:lang w:val="ru-RU"/>
        </w:rPr>
      </w:pPr>
      <w:r w:rsidRPr="00F81B46">
        <w:rPr>
          <w:lang w:val="ru-RU"/>
        </w:rPr>
        <w:t xml:space="preserve">Как сделать средство для решения проблемы (дайте инструкцию)? </w:t>
      </w:r>
    </w:p>
    <w:p w:rsidR="002006FC" w:rsidRPr="00F81B46" w:rsidRDefault="007B3145">
      <w:pPr>
        <w:ind w:left="552" w:right="3"/>
        <w:rPr>
          <w:lang w:val="ru-RU"/>
        </w:rPr>
      </w:pPr>
      <w:r w:rsidRPr="00F81B46">
        <w:rPr>
          <w:lang w:val="ru-RU"/>
        </w:rPr>
        <w:t xml:space="preserve">Как выглядело... (опишите, реконструируйте)? </w:t>
      </w:r>
    </w:p>
    <w:p w:rsidR="002006FC" w:rsidRPr="00F81B46" w:rsidRDefault="007B3145">
      <w:pPr>
        <w:ind w:left="552" w:right="3"/>
        <w:rPr>
          <w:lang w:val="ru-RU"/>
        </w:rPr>
      </w:pPr>
      <w:r w:rsidRPr="00F81B46">
        <w:rPr>
          <w:lang w:val="ru-RU"/>
        </w:rPr>
        <w:t xml:space="preserve">Как будет выглядеть... (опишите, спрогнозируйте)? </w:t>
      </w:r>
    </w:p>
    <w:p w:rsidR="002006FC" w:rsidRPr="00F81B46" w:rsidRDefault="007B3145">
      <w:pPr>
        <w:ind w:left="552" w:right="3"/>
        <w:rPr>
          <w:lang w:val="ru-RU"/>
        </w:rPr>
      </w:pPr>
      <w:r w:rsidRPr="00F81B46">
        <w:rPr>
          <w:lang w:val="ru-RU"/>
        </w:rPr>
        <w:t xml:space="preserve">35.2.4.31. Основными формами представления итогов ПД являются: </w:t>
      </w:r>
    </w:p>
    <w:p w:rsidR="002006FC" w:rsidRPr="00F81B46" w:rsidRDefault="007B3145">
      <w:pPr>
        <w:ind w:left="552" w:right="2425"/>
        <w:rPr>
          <w:lang w:val="ru-RU"/>
        </w:rPr>
      </w:pPr>
      <w:r w:rsidRPr="00F81B46">
        <w:rPr>
          <w:lang w:val="ru-RU"/>
        </w:rPr>
        <w:t xml:space="preserve">материальный объект, макет, конструкторское изделие; отчетные материалы по проекту (тексты, мультимедийные продукты). </w:t>
      </w:r>
    </w:p>
    <w:p w:rsidR="002006FC" w:rsidRPr="00F81B46" w:rsidRDefault="007B3145">
      <w:pPr>
        <w:spacing w:after="10" w:line="282" w:lineRule="auto"/>
        <w:ind w:left="283" w:right="591" w:firstLine="274"/>
        <w:jc w:val="left"/>
        <w:rPr>
          <w:lang w:val="ru-RU"/>
        </w:rPr>
      </w:pPr>
      <w:r w:rsidRPr="00F81B46">
        <w:rPr>
          <w:lang w:val="ru-RU"/>
        </w:rPr>
        <w:t xml:space="preserve">35.2.4.32.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2006FC" w:rsidRPr="00F81B46" w:rsidRDefault="007B3145">
      <w:pPr>
        <w:ind w:left="283" w:right="851" w:firstLine="274"/>
        <w:rPr>
          <w:lang w:val="ru-RU"/>
        </w:rPr>
      </w:pPr>
      <w:r w:rsidRPr="00F81B46">
        <w:rPr>
          <w:lang w:val="ru-RU"/>
        </w:rPr>
        <w:t xml:space="preserve">35.2.4.33.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w:t>
      </w:r>
    </w:p>
    <w:p w:rsidR="002006FC" w:rsidRPr="00F81B46" w:rsidRDefault="007B3145">
      <w:pPr>
        <w:ind w:left="552" w:right="3"/>
        <w:rPr>
          <w:lang w:val="ru-RU"/>
        </w:rPr>
      </w:pPr>
      <w:r w:rsidRPr="00F81B46">
        <w:rPr>
          <w:lang w:val="ru-RU"/>
        </w:rPr>
        <w:t xml:space="preserve">35.2.4.34. В качестве основных форм организации ПД могут быть использованы: </w:t>
      </w:r>
    </w:p>
    <w:p w:rsidR="002006FC" w:rsidRPr="00F81B46" w:rsidRDefault="007B3145">
      <w:pPr>
        <w:spacing w:after="10" w:line="282" w:lineRule="auto"/>
        <w:ind w:left="552" w:right="6342"/>
        <w:jc w:val="left"/>
        <w:rPr>
          <w:lang w:val="ru-RU"/>
        </w:rPr>
      </w:pPr>
      <w:r w:rsidRPr="00F81B46">
        <w:rPr>
          <w:lang w:val="ru-RU"/>
        </w:rPr>
        <w:t xml:space="preserve">творческие мастерские; проектные недели; практикумы. </w:t>
      </w:r>
    </w:p>
    <w:p w:rsidR="002006FC" w:rsidRPr="00F81B46" w:rsidRDefault="007B3145">
      <w:pPr>
        <w:spacing w:after="10" w:line="282" w:lineRule="auto"/>
        <w:ind w:left="552" w:right="830"/>
        <w:jc w:val="left"/>
        <w:rPr>
          <w:lang w:val="ru-RU"/>
        </w:rPr>
      </w:pPr>
      <w:r w:rsidRPr="00F81B46">
        <w:rPr>
          <w:lang w:val="ru-RU"/>
        </w:rPr>
        <w:t xml:space="preserve">35.2.4.35. Формами представления итогов ПД во внеурочное время являются: материальный продукт (объект, макет, конструкторское изделие и другое); медийный продукт (плакат, газета, журнал, рекламная продукция, фильм и другие); публичное мероприятие (образовательное событие, социальное мероприятие (акция), </w:t>
      </w:r>
    </w:p>
    <w:p w:rsidR="002006FC" w:rsidRPr="00F81B46" w:rsidRDefault="007B3145">
      <w:pPr>
        <w:ind w:left="557" w:right="2425" w:hanging="274"/>
        <w:rPr>
          <w:lang w:val="ru-RU"/>
        </w:rPr>
      </w:pPr>
      <w:r w:rsidRPr="00F81B46">
        <w:rPr>
          <w:lang w:val="ru-RU"/>
        </w:rPr>
        <w:t xml:space="preserve">театральная постановка и другие); отчетные материалы по проекту (тексты, мультимедийные продукты). </w:t>
      </w:r>
    </w:p>
    <w:p w:rsidR="002006FC" w:rsidRPr="00F81B46" w:rsidRDefault="007B3145">
      <w:pPr>
        <w:ind w:left="283" w:right="849" w:firstLine="274"/>
        <w:rPr>
          <w:lang w:val="ru-RU"/>
        </w:rPr>
      </w:pPr>
      <w:r w:rsidRPr="00F81B46">
        <w:rPr>
          <w:lang w:val="ru-RU"/>
        </w:rPr>
        <w:t xml:space="preserve">35.2.4.36.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rsidR="002006FC" w:rsidRPr="00F81B46" w:rsidRDefault="007B3145">
      <w:pPr>
        <w:ind w:left="283" w:right="853" w:firstLine="274"/>
        <w:rPr>
          <w:lang w:val="ru-RU"/>
        </w:rPr>
      </w:pPr>
      <w:r w:rsidRPr="00F81B46">
        <w:rPr>
          <w:lang w:val="ru-RU"/>
        </w:rPr>
        <w:t xml:space="preserve">35.2.4.37.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w:t>
      </w:r>
    </w:p>
    <w:p w:rsidR="002006FC" w:rsidRPr="00F81B46" w:rsidRDefault="007B3145">
      <w:pPr>
        <w:ind w:left="552" w:right="3"/>
        <w:rPr>
          <w:lang w:val="ru-RU"/>
        </w:rPr>
      </w:pPr>
      <w:r w:rsidRPr="00F81B46">
        <w:rPr>
          <w:lang w:val="ru-RU"/>
        </w:rPr>
        <w:t xml:space="preserve">умение планировать и работать по плану; </w:t>
      </w:r>
    </w:p>
    <w:p w:rsidR="002006FC" w:rsidRPr="00F81B46" w:rsidRDefault="007B3145">
      <w:pPr>
        <w:ind w:left="552" w:right="3"/>
        <w:rPr>
          <w:lang w:val="ru-RU"/>
        </w:rPr>
      </w:pPr>
      <w:r w:rsidRPr="00F81B46">
        <w:rPr>
          <w:lang w:val="ru-RU"/>
        </w:rPr>
        <w:t xml:space="preserve">умение реализовать проектный замысел и оформить его в виде реального "продукта"; умение осуществлять самооценку деятельности и результата, взаимоценку </w:t>
      </w:r>
    </w:p>
    <w:p w:rsidR="002006FC" w:rsidRPr="00F81B46" w:rsidRDefault="007B3145">
      <w:pPr>
        <w:ind w:left="293" w:right="3"/>
        <w:rPr>
          <w:lang w:val="ru-RU"/>
        </w:rPr>
      </w:pPr>
      <w:r w:rsidRPr="00F81B46">
        <w:rPr>
          <w:lang w:val="ru-RU"/>
        </w:rPr>
        <w:t xml:space="preserve">деятельности в группе. </w:t>
      </w:r>
    </w:p>
    <w:p w:rsidR="002006FC" w:rsidRPr="00F81B46" w:rsidRDefault="007B3145">
      <w:pPr>
        <w:spacing w:after="3"/>
        <w:ind w:left="552" w:right="3"/>
        <w:rPr>
          <w:lang w:val="ru-RU"/>
        </w:rPr>
      </w:pPr>
      <w:r w:rsidRPr="00F81B46">
        <w:rPr>
          <w:lang w:val="ru-RU"/>
        </w:rPr>
        <w:lastRenderedPageBreak/>
        <w:t xml:space="preserve">35.2.4.38. В процессе публичной презентации результатов проекта оценивается: </w:t>
      </w:r>
    </w:p>
    <w:p w:rsidR="002006FC" w:rsidRPr="00F81B46" w:rsidRDefault="007B3145">
      <w:pPr>
        <w:ind w:left="552" w:right="3"/>
        <w:rPr>
          <w:lang w:val="ru-RU"/>
        </w:rPr>
      </w:pPr>
      <w:r w:rsidRPr="00F81B46">
        <w:rPr>
          <w:lang w:val="ru-RU"/>
        </w:rPr>
        <w:t xml:space="preserve">качество защиты проекта (четкость и ясность изложения задачи; убедительность </w:t>
      </w:r>
    </w:p>
    <w:p w:rsidR="002006FC" w:rsidRPr="00F81B46" w:rsidRDefault="007B3145">
      <w:pPr>
        <w:spacing w:after="3"/>
        <w:ind w:left="293" w:right="3"/>
        <w:rPr>
          <w:lang w:val="ru-RU"/>
        </w:rPr>
      </w:pPr>
      <w:r w:rsidRPr="00F81B46">
        <w:rPr>
          <w:lang w:val="ru-RU"/>
        </w:rPr>
        <w:t xml:space="preserve">рассуждений; последовательность в аргументации; логичность и оригинальность); </w:t>
      </w:r>
    </w:p>
    <w:p w:rsidR="002006FC" w:rsidRPr="00F81B46" w:rsidRDefault="007B3145">
      <w:pPr>
        <w:ind w:left="552" w:right="3"/>
        <w:rPr>
          <w:lang w:val="ru-RU"/>
        </w:rPr>
      </w:pPr>
      <w:r w:rsidRPr="00F81B46">
        <w:rPr>
          <w:lang w:val="ru-RU"/>
        </w:rPr>
        <w:t xml:space="preserve">качество наглядного представления проекта (использование рисунков, схем, </w:t>
      </w:r>
    </w:p>
    <w:p w:rsidR="002006FC" w:rsidRPr="00F81B46" w:rsidRDefault="007B3145">
      <w:pPr>
        <w:ind w:left="293" w:right="856"/>
        <w:rPr>
          <w:lang w:val="ru-RU"/>
        </w:rPr>
      </w:pPr>
      <w:r w:rsidRPr="00F81B46">
        <w:rPr>
          <w:lang w:val="ru-RU"/>
        </w:rPr>
        <w:t xml:space="preserve">графиков, моделей и других средств наглядной презентации); качество письменного текста (соответствие плану, оформление работы, грамотность изложения); </w:t>
      </w:r>
    </w:p>
    <w:p w:rsidR="002006FC" w:rsidRPr="00F81B46" w:rsidRDefault="007B3145">
      <w:pPr>
        <w:ind w:left="552" w:right="3"/>
        <w:rPr>
          <w:lang w:val="ru-RU"/>
        </w:rPr>
      </w:pPr>
      <w:r w:rsidRPr="00F81B46">
        <w:rPr>
          <w:lang w:val="ru-RU"/>
        </w:rPr>
        <w:t xml:space="preserve">уровень коммуникативных умений (умение отвечать на поставленные вопросы, </w:t>
      </w:r>
    </w:p>
    <w:p w:rsidR="002006FC" w:rsidRPr="00F81B46" w:rsidRDefault="007B3145">
      <w:pPr>
        <w:ind w:left="293" w:right="3"/>
        <w:rPr>
          <w:lang w:val="ru-RU"/>
        </w:rPr>
      </w:pPr>
      <w:r w:rsidRPr="00F81B46">
        <w:rPr>
          <w:lang w:val="ru-RU"/>
        </w:rPr>
        <w:t xml:space="preserve">аргументировать и отстаивать собственную точку зрения, участвовать в дискуссии). </w:t>
      </w:r>
    </w:p>
    <w:p w:rsidR="002006FC" w:rsidRPr="00F81B46" w:rsidRDefault="007B3145">
      <w:pPr>
        <w:ind w:left="552" w:right="3"/>
        <w:rPr>
          <w:lang w:val="ru-RU"/>
        </w:rPr>
      </w:pPr>
      <w:r w:rsidRPr="00F81B46">
        <w:rPr>
          <w:lang w:val="ru-RU"/>
        </w:rPr>
        <w:t xml:space="preserve">35.3. Организационный раздел. </w:t>
      </w:r>
    </w:p>
    <w:p w:rsidR="002006FC" w:rsidRPr="00F81B46" w:rsidRDefault="007B3145">
      <w:pPr>
        <w:ind w:left="283" w:right="3" w:firstLine="274"/>
        <w:rPr>
          <w:lang w:val="ru-RU"/>
        </w:rPr>
      </w:pPr>
      <w:r w:rsidRPr="00F81B46">
        <w:rPr>
          <w:lang w:val="ru-RU"/>
        </w:rPr>
        <w:t xml:space="preserve">35.3.1. Формы взаимодействия участников образовательного процесса при создании и реализации программы формирования УУД. </w:t>
      </w:r>
    </w:p>
    <w:p w:rsidR="002006FC" w:rsidRPr="00F81B46" w:rsidRDefault="007B3145">
      <w:pPr>
        <w:ind w:left="283" w:right="849" w:firstLine="274"/>
        <w:rPr>
          <w:lang w:val="ru-RU"/>
        </w:rPr>
      </w:pPr>
      <w:r w:rsidRPr="00F81B46">
        <w:rPr>
          <w:lang w:val="ru-RU"/>
        </w:rPr>
        <w:t xml:space="preserve">35.3.1.1. С целью разработки и реализации программы формирования УУД в образовательной организации создана рабочая группа, реализующая свою деятельность по следующим направлениям: 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определение способов межпредметной интеграции, обеспечивающей достижение </w:t>
      </w:r>
    </w:p>
    <w:p w:rsidR="002006FC" w:rsidRPr="00F81B46" w:rsidRDefault="007B3145">
      <w:pPr>
        <w:ind w:left="557" w:right="3" w:hanging="274"/>
        <w:rPr>
          <w:lang w:val="ru-RU"/>
        </w:rPr>
      </w:pPr>
      <w:r w:rsidRPr="00F81B46">
        <w:rPr>
          <w:lang w:val="ru-RU"/>
        </w:rPr>
        <w:t xml:space="preserve">данных результатов (междисциплинарный модуль, интегративные уроки и другое); определение этапов и форм постепенного усложнения деятельности учащихся по </w:t>
      </w:r>
    </w:p>
    <w:p w:rsidR="002006FC" w:rsidRPr="00F81B46" w:rsidRDefault="007B3145">
      <w:pPr>
        <w:ind w:left="557" w:right="857" w:hanging="274"/>
        <w:rPr>
          <w:lang w:val="ru-RU"/>
        </w:rPr>
      </w:pPr>
      <w:r w:rsidRPr="00F81B46">
        <w:rPr>
          <w:lang w:val="ru-RU"/>
        </w:rPr>
        <w:t xml:space="preserve">овладению УУД; разработка общего алгоритма (технологической схемы) урока, имеющего два целевых </w:t>
      </w:r>
    </w:p>
    <w:p w:rsidR="002006FC" w:rsidRPr="00F81B46" w:rsidRDefault="007B3145">
      <w:pPr>
        <w:spacing w:after="3"/>
        <w:ind w:left="293" w:right="3"/>
        <w:rPr>
          <w:lang w:val="ru-RU"/>
        </w:rPr>
      </w:pPr>
      <w:r w:rsidRPr="00F81B46">
        <w:rPr>
          <w:lang w:val="ru-RU"/>
        </w:rPr>
        <w:t xml:space="preserve">фокуса (предметный и метапредметный); </w:t>
      </w:r>
    </w:p>
    <w:p w:rsidR="002006FC" w:rsidRPr="00F81B46" w:rsidRDefault="007B3145">
      <w:pPr>
        <w:ind w:left="283" w:right="851" w:firstLine="274"/>
        <w:rPr>
          <w:lang w:val="ru-RU"/>
        </w:rPr>
      </w:pPr>
      <w:r w:rsidRPr="00F81B46">
        <w:rPr>
          <w:lang w:val="ru-RU"/>
        </w:rPr>
        <w:t xml:space="preserve">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rsidR="002006FC" w:rsidRPr="00F81B46" w:rsidRDefault="007B3145">
      <w:pPr>
        <w:tabs>
          <w:tab w:val="center" w:pos="1116"/>
          <w:tab w:val="center" w:pos="2437"/>
          <w:tab w:val="center" w:pos="3683"/>
          <w:tab w:val="center" w:pos="4489"/>
          <w:tab w:val="center" w:pos="5455"/>
          <w:tab w:val="center" w:pos="6786"/>
          <w:tab w:val="center" w:pos="8155"/>
          <w:tab w:val="center" w:pos="9227"/>
        </w:tabs>
        <w:ind w:left="0" w:firstLine="0"/>
        <w:jc w:val="left"/>
        <w:rPr>
          <w:lang w:val="ru-RU"/>
        </w:rPr>
      </w:pPr>
      <w:r w:rsidRPr="00F81B46">
        <w:rPr>
          <w:rFonts w:ascii="Calibri" w:eastAsia="Calibri" w:hAnsi="Calibri" w:cs="Calibri"/>
          <w:sz w:val="22"/>
          <w:lang w:val="ru-RU"/>
        </w:rPr>
        <w:tab/>
      </w:r>
      <w:r w:rsidRPr="00F81B46">
        <w:rPr>
          <w:lang w:val="ru-RU"/>
        </w:rPr>
        <w:t xml:space="preserve">разработка </w:t>
      </w:r>
      <w:r w:rsidRPr="00F81B46">
        <w:rPr>
          <w:lang w:val="ru-RU"/>
        </w:rPr>
        <w:tab/>
        <w:t xml:space="preserve">основных </w:t>
      </w:r>
      <w:r w:rsidRPr="00F81B46">
        <w:rPr>
          <w:lang w:val="ru-RU"/>
        </w:rPr>
        <w:tab/>
        <w:t xml:space="preserve">подходов </w:t>
      </w:r>
      <w:r w:rsidRPr="00F81B46">
        <w:rPr>
          <w:lang w:val="ru-RU"/>
        </w:rPr>
        <w:tab/>
        <w:t xml:space="preserve">к </w:t>
      </w:r>
      <w:r w:rsidRPr="00F81B46">
        <w:rPr>
          <w:lang w:val="ru-RU"/>
        </w:rPr>
        <w:tab/>
        <w:t xml:space="preserve">организации </w:t>
      </w:r>
      <w:r w:rsidRPr="00F81B46">
        <w:rPr>
          <w:lang w:val="ru-RU"/>
        </w:rPr>
        <w:tab/>
        <w:t xml:space="preserve">учебной </w:t>
      </w:r>
      <w:r w:rsidRPr="00F81B46">
        <w:rPr>
          <w:lang w:val="ru-RU"/>
        </w:rPr>
        <w:tab/>
        <w:t xml:space="preserve">деятельности </w:t>
      </w:r>
      <w:r w:rsidRPr="00F81B46">
        <w:rPr>
          <w:lang w:val="ru-RU"/>
        </w:rPr>
        <w:tab/>
        <w:t xml:space="preserve">по </w:t>
      </w:r>
    </w:p>
    <w:p w:rsidR="002006FC" w:rsidRPr="00F81B46" w:rsidRDefault="007B3145">
      <w:pPr>
        <w:ind w:left="293" w:right="3"/>
        <w:rPr>
          <w:lang w:val="ru-RU"/>
        </w:rPr>
      </w:pPr>
      <w:r w:rsidRPr="00F81B46">
        <w:rPr>
          <w:lang w:val="ru-RU"/>
        </w:rPr>
        <w:t xml:space="preserve">формированию и развитию ИКТ-компетенций; </w:t>
      </w:r>
    </w:p>
    <w:p w:rsidR="002006FC" w:rsidRPr="00F81B46" w:rsidRDefault="007B3145">
      <w:pPr>
        <w:tabs>
          <w:tab w:val="center" w:pos="1116"/>
          <w:tab w:val="center" w:pos="2458"/>
          <w:tab w:val="center" w:pos="3429"/>
          <w:tab w:val="center" w:pos="3989"/>
          <w:tab w:val="center" w:pos="5005"/>
          <w:tab w:val="center" w:pos="6330"/>
          <w:tab w:val="center" w:pos="7372"/>
          <w:tab w:val="center" w:pos="8666"/>
        </w:tabs>
        <w:ind w:left="0" w:firstLine="0"/>
        <w:jc w:val="left"/>
        <w:rPr>
          <w:lang w:val="ru-RU"/>
        </w:rPr>
      </w:pPr>
      <w:r w:rsidRPr="00F81B46">
        <w:rPr>
          <w:rFonts w:ascii="Calibri" w:eastAsia="Calibri" w:hAnsi="Calibri" w:cs="Calibri"/>
          <w:sz w:val="22"/>
          <w:lang w:val="ru-RU"/>
        </w:rPr>
        <w:tab/>
      </w:r>
      <w:r w:rsidRPr="00F81B46">
        <w:rPr>
          <w:lang w:val="ru-RU"/>
        </w:rPr>
        <w:t xml:space="preserve">разработка </w:t>
      </w:r>
      <w:r w:rsidRPr="00F81B46">
        <w:rPr>
          <w:lang w:val="ru-RU"/>
        </w:rPr>
        <w:tab/>
        <w:t xml:space="preserve">комплекса </w:t>
      </w:r>
      <w:r w:rsidRPr="00F81B46">
        <w:rPr>
          <w:lang w:val="ru-RU"/>
        </w:rPr>
        <w:tab/>
        <w:t xml:space="preserve">мер </w:t>
      </w:r>
      <w:r w:rsidRPr="00F81B46">
        <w:rPr>
          <w:lang w:val="ru-RU"/>
        </w:rPr>
        <w:tab/>
        <w:t xml:space="preserve">по </w:t>
      </w:r>
      <w:r w:rsidRPr="00F81B46">
        <w:rPr>
          <w:lang w:val="ru-RU"/>
        </w:rPr>
        <w:tab/>
        <w:t xml:space="preserve">организации </w:t>
      </w:r>
      <w:r w:rsidRPr="00F81B46">
        <w:rPr>
          <w:lang w:val="ru-RU"/>
        </w:rPr>
        <w:tab/>
        <w:t xml:space="preserve">системы </w:t>
      </w:r>
      <w:r w:rsidRPr="00F81B46">
        <w:rPr>
          <w:lang w:val="ru-RU"/>
        </w:rPr>
        <w:tab/>
        <w:t xml:space="preserve">оценки </w:t>
      </w:r>
      <w:r w:rsidRPr="00F81B46">
        <w:rPr>
          <w:lang w:val="ru-RU"/>
        </w:rPr>
        <w:tab/>
        <w:t xml:space="preserve">деятельности </w:t>
      </w:r>
    </w:p>
    <w:p w:rsidR="002006FC" w:rsidRPr="00F81B46" w:rsidRDefault="007B3145">
      <w:pPr>
        <w:spacing w:after="3"/>
        <w:ind w:left="293" w:right="3"/>
        <w:rPr>
          <w:lang w:val="ru-RU"/>
        </w:rPr>
      </w:pPr>
      <w:r w:rsidRPr="00F81B46">
        <w:rPr>
          <w:lang w:val="ru-RU"/>
        </w:rPr>
        <w:t xml:space="preserve">образовательной организации по формированию и развитию УУД у обучающихся; </w:t>
      </w:r>
    </w:p>
    <w:p w:rsidR="002006FC" w:rsidRPr="00F81B46" w:rsidRDefault="007B3145">
      <w:pPr>
        <w:ind w:left="552" w:right="3"/>
        <w:rPr>
          <w:lang w:val="ru-RU"/>
        </w:rPr>
      </w:pPr>
      <w:r w:rsidRPr="00F81B46">
        <w:rPr>
          <w:lang w:val="ru-RU"/>
        </w:rPr>
        <w:t xml:space="preserve">разработка методики и инструментария мониторинга успешности освоения и </w:t>
      </w:r>
    </w:p>
    <w:p w:rsidR="002006FC" w:rsidRPr="00F81B46" w:rsidRDefault="007B3145">
      <w:pPr>
        <w:ind w:left="293" w:right="852"/>
        <w:rPr>
          <w:lang w:val="ru-RU"/>
        </w:rPr>
      </w:pPr>
      <w:r w:rsidRPr="00F81B46">
        <w:rPr>
          <w:lang w:val="ru-RU"/>
        </w:rPr>
        <w:t xml:space="preserve">применения обучающимися УУД;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rsidR="002006FC" w:rsidRPr="00F81B46" w:rsidRDefault="007B3145">
      <w:pPr>
        <w:tabs>
          <w:tab w:val="center" w:pos="1192"/>
          <w:tab w:val="center" w:pos="2175"/>
          <w:tab w:val="center" w:pos="3112"/>
          <w:tab w:val="center" w:pos="4855"/>
          <w:tab w:val="center" w:pos="6720"/>
          <w:tab w:val="center" w:pos="7763"/>
          <w:tab w:val="center" w:pos="8727"/>
        </w:tabs>
        <w:ind w:left="0" w:firstLine="0"/>
        <w:jc w:val="left"/>
        <w:rPr>
          <w:lang w:val="ru-RU"/>
        </w:rPr>
      </w:pPr>
      <w:r w:rsidRPr="00F81B46">
        <w:rPr>
          <w:rFonts w:ascii="Calibri" w:eastAsia="Calibri" w:hAnsi="Calibri" w:cs="Calibri"/>
          <w:sz w:val="22"/>
          <w:lang w:val="ru-RU"/>
        </w:rPr>
        <w:tab/>
      </w:r>
      <w:r w:rsidRPr="00F81B46">
        <w:rPr>
          <w:lang w:val="ru-RU"/>
        </w:rPr>
        <w:t xml:space="preserve">организация </w:t>
      </w:r>
      <w:r w:rsidRPr="00F81B46">
        <w:rPr>
          <w:lang w:val="ru-RU"/>
        </w:rPr>
        <w:tab/>
        <w:t xml:space="preserve">и </w:t>
      </w:r>
      <w:r w:rsidRPr="00F81B46">
        <w:rPr>
          <w:lang w:val="ru-RU"/>
        </w:rPr>
        <w:tab/>
        <w:t xml:space="preserve">проведение </w:t>
      </w:r>
      <w:r w:rsidRPr="00F81B46">
        <w:rPr>
          <w:lang w:val="ru-RU"/>
        </w:rPr>
        <w:tab/>
        <w:t xml:space="preserve">систематических </w:t>
      </w:r>
      <w:r w:rsidRPr="00F81B46">
        <w:rPr>
          <w:lang w:val="ru-RU"/>
        </w:rPr>
        <w:tab/>
        <w:t xml:space="preserve">консультаций </w:t>
      </w:r>
      <w:r w:rsidRPr="00F81B46">
        <w:rPr>
          <w:lang w:val="ru-RU"/>
        </w:rPr>
        <w:tab/>
        <w:t xml:space="preserve">с </w:t>
      </w:r>
      <w:r w:rsidRPr="00F81B46">
        <w:rPr>
          <w:lang w:val="ru-RU"/>
        </w:rPr>
        <w:tab/>
        <w:t>педагогами-</w:t>
      </w:r>
    </w:p>
    <w:p w:rsidR="002006FC" w:rsidRPr="00F81B46" w:rsidRDefault="007B3145">
      <w:pPr>
        <w:ind w:left="293" w:right="850"/>
        <w:rPr>
          <w:lang w:val="ru-RU"/>
        </w:rPr>
      </w:pPr>
      <w:r w:rsidRPr="00F81B46">
        <w:rPr>
          <w:lang w:val="ru-RU"/>
        </w:rPr>
        <w:t xml:space="preserve">предметниками по проблемам, связанным с развитием УУД в образовательном процессе; 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 организация разъяснительной (просветительской работы) с родителями по проблемам </w:t>
      </w:r>
    </w:p>
    <w:p w:rsidR="002006FC" w:rsidRPr="00F81B46" w:rsidRDefault="007B3145">
      <w:pPr>
        <w:ind w:left="557" w:right="856" w:hanging="274"/>
        <w:rPr>
          <w:lang w:val="ru-RU"/>
        </w:rPr>
      </w:pPr>
      <w:r w:rsidRPr="00F81B46">
        <w:rPr>
          <w:lang w:val="ru-RU"/>
        </w:rPr>
        <w:t xml:space="preserve">развития УУД у обучающихся; организация отражения аналитических материалов о результатах работы по </w:t>
      </w:r>
    </w:p>
    <w:p w:rsidR="002006FC" w:rsidRPr="00F81B46" w:rsidRDefault="007B3145">
      <w:pPr>
        <w:ind w:left="293" w:right="3"/>
        <w:rPr>
          <w:lang w:val="ru-RU"/>
        </w:rPr>
      </w:pPr>
      <w:r w:rsidRPr="00F81B46">
        <w:rPr>
          <w:lang w:val="ru-RU"/>
        </w:rPr>
        <w:t xml:space="preserve">формированию УУД у обучающихся на сайте образовательной организации. </w:t>
      </w:r>
    </w:p>
    <w:p w:rsidR="002006FC" w:rsidRPr="00F81B46" w:rsidRDefault="007B3145">
      <w:pPr>
        <w:spacing w:after="8"/>
        <w:ind w:left="283" w:right="855" w:firstLine="274"/>
        <w:rPr>
          <w:lang w:val="ru-RU"/>
        </w:rPr>
      </w:pPr>
      <w:r w:rsidRPr="00F81B46">
        <w:rPr>
          <w:lang w:val="ru-RU"/>
        </w:rPr>
        <w:lastRenderedPageBreak/>
        <w:t xml:space="preserve">35.3.1.2.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2006FC" w:rsidRPr="00F81B46" w:rsidRDefault="007B3145">
      <w:pPr>
        <w:ind w:left="283" w:right="853" w:firstLine="274"/>
        <w:rPr>
          <w:lang w:val="ru-RU"/>
        </w:rPr>
      </w:pPr>
      <w:r w:rsidRPr="00F81B46">
        <w:rPr>
          <w:lang w:val="ru-RU"/>
        </w:rPr>
        <w:t xml:space="preserve">На подготовительном этапе команда образовательной организации может провести следующие аналитические работы: 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анализировать результаты учащихся по линии развития УУД на предыдущем уровне; анализировать и обсуждать опыт применения успешных практик, в том числе с </w:t>
      </w:r>
    </w:p>
    <w:p w:rsidR="002006FC" w:rsidRPr="00F81B46" w:rsidRDefault="007B3145">
      <w:pPr>
        <w:spacing w:after="3"/>
        <w:ind w:left="293" w:right="3"/>
        <w:rPr>
          <w:lang w:val="ru-RU"/>
        </w:rPr>
      </w:pPr>
      <w:r w:rsidRPr="00F81B46">
        <w:rPr>
          <w:lang w:val="ru-RU"/>
        </w:rPr>
        <w:t xml:space="preserve">использованием информационных ресурсов образовательной организации. </w:t>
      </w:r>
    </w:p>
    <w:p w:rsidR="002006FC" w:rsidRPr="00F81B46" w:rsidRDefault="007B3145">
      <w:pPr>
        <w:spacing w:after="9"/>
        <w:ind w:left="283" w:right="854" w:firstLine="274"/>
        <w:rPr>
          <w:lang w:val="ru-RU"/>
        </w:rPr>
      </w:pPr>
      <w:r w:rsidRPr="00F81B46">
        <w:rPr>
          <w:lang w:val="ru-RU"/>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w:t>
      </w:r>
    </w:p>
    <w:p w:rsidR="002006FC" w:rsidRPr="00F81B46" w:rsidRDefault="007B3145">
      <w:pPr>
        <w:ind w:left="283" w:right="857" w:firstLine="274"/>
        <w:rPr>
          <w:lang w:val="ru-RU"/>
        </w:rPr>
      </w:pPr>
      <w:r w:rsidRPr="00F81B46">
        <w:rPr>
          <w:lang w:val="ru-RU"/>
        </w:rPr>
        <w:t xml:space="preserve">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 </w:t>
      </w:r>
    </w:p>
    <w:p w:rsidR="002006FC" w:rsidRPr="00F81B46" w:rsidRDefault="007B3145">
      <w:pPr>
        <w:spacing w:after="4"/>
        <w:ind w:left="283" w:right="847" w:firstLine="274"/>
        <w:rPr>
          <w:lang w:val="ru-RU"/>
        </w:rPr>
      </w:pPr>
      <w:r w:rsidRPr="00F81B46">
        <w:rPr>
          <w:lang w:val="ru-RU"/>
        </w:rPr>
        <w:t xml:space="preserve">35.3.1.3.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 </w:t>
      </w:r>
    </w:p>
    <w:p w:rsidR="002006FC" w:rsidRPr="00F81B46" w:rsidRDefault="007B3145">
      <w:pPr>
        <w:spacing w:after="41" w:line="259" w:lineRule="auto"/>
        <w:ind w:left="557" w:firstLine="0"/>
        <w:jc w:val="left"/>
        <w:rPr>
          <w:lang w:val="ru-RU"/>
        </w:rPr>
      </w:pPr>
      <w:r w:rsidRPr="00F81B46">
        <w:rPr>
          <w:lang w:val="ru-RU"/>
        </w:rPr>
        <w:t xml:space="preserve"> </w:t>
      </w:r>
    </w:p>
    <w:p w:rsidR="002006FC" w:rsidRDefault="006652FD" w:rsidP="006652FD">
      <w:pPr>
        <w:numPr>
          <w:ilvl w:val="0"/>
          <w:numId w:val="68"/>
        </w:numPr>
        <w:spacing w:after="22" w:line="271" w:lineRule="auto"/>
        <w:ind w:right="663" w:hanging="360"/>
        <w:jc w:val="left"/>
      </w:pPr>
      <w:r>
        <w:rPr>
          <w:b/>
          <w:lang w:val="ru-RU"/>
        </w:rPr>
        <w:t xml:space="preserve">ПРОГРАММА ВОСПИТАНИЯ  </w:t>
      </w:r>
    </w:p>
    <w:p w:rsidR="002006FC" w:rsidRPr="00F81B46" w:rsidRDefault="007B3145">
      <w:pPr>
        <w:numPr>
          <w:ilvl w:val="1"/>
          <w:numId w:val="68"/>
        </w:numPr>
        <w:ind w:right="3" w:hanging="540"/>
        <w:rPr>
          <w:lang w:val="ru-RU"/>
        </w:rPr>
      </w:pPr>
      <w:r w:rsidRPr="00F81B46">
        <w:rPr>
          <w:lang w:val="ru-RU"/>
        </w:rPr>
        <w:t xml:space="preserve">ПРОГРАММА ВОСПИТАНИЯ  </w:t>
      </w:r>
    </w:p>
    <w:p w:rsidR="00921639" w:rsidRDefault="007B3145">
      <w:pPr>
        <w:ind w:left="283" w:right="3" w:firstLine="274"/>
        <w:rPr>
          <w:lang w:val="ru-RU"/>
        </w:rPr>
      </w:pPr>
      <w:r w:rsidRPr="00F81B46">
        <w:rPr>
          <w:lang w:val="ru-RU"/>
        </w:rPr>
        <w:t>основывается на единстве и преемственности образовательного процесса</w:t>
      </w:r>
    </w:p>
    <w:p w:rsidR="002006FC" w:rsidRPr="00F81B46" w:rsidRDefault="007B3145">
      <w:pPr>
        <w:ind w:left="283" w:right="3" w:firstLine="274"/>
        <w:rPr>
          <w:lang w:val="ru-RU"/>
        </w:rPr>
      </w:pPr>
      <w:r w:rsidRPr="00F81B46">
        <w:rPr>
          <w:lang w:val="ru-RU"/>
        </w:rPr>
        <w:t xml:space="preserve"> всех уровней общего образования. </w:t>
      </w:r>
    </w:p>
    <w:p w:rsidR="002006FC" w:rsidRPr="00F81B46" w:rsidRDefault="007B3145">
      <w:pPr>
        <w:spacing w:after="3"/>
        <w:ind w:left="552" w:right="3"/>
        <w:rPr>
          <w:lang w:val="ru-RU"/>
        </w:rPr>
      </w:pPr>
      <w:r w:rsidRPr="00F81B46">
        <w:rPr>
          <w:lang w:val="ru-RU"/>
        </w:rPr>
        <w:t xml:space="preserve">36.1.2. Программа воспитания: </w:t>
      </w:r>
    </w:p>
    <w:p w:rsidR="002006FC" w:rsidRPr="00F81B46" w:rsidRDefault="007B3145">
      <w:pPr>
        <w:ind w:left="552" w:right="3"/>
        <w:rPr>
          <w:lang w:val="ru-RU"/>
        </w:rPr>
      </w:pPr>
      <w:r w:rsidRPr="00F81B46">
        <w:rPr>
          <w:lang w:val="ru-RU"/>
        </w:rPr>
        <w:t xml:space="preserve">предназначена для планирования и организации системной воспитательной </w:t>
      </w:r>
    </w:p>
    <w:p w:rsidR="002006FC" w:rsidRPr="00F81B46" w:rsidRDefault="007B3145">
      <w:pPr>
        <w:ind w:left="293" w:right="857"/>
        <w:rPr>
          <w:lang w:val="ru-RU"/>
        </w:rPr>
      </w:pPr>
      <w:r w:rsidRPr="00F81B46">
        <w:rPr>
          <w:lang w:val="ru-RU"/>
        </w:rPr>
        <w:t xml:space="preserve">деятельности в образовательной организации;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w:t>
      </w:r>
    </w:p>
    <w:p w:rsidR="002006FC" w:rsidRPr="00F81B46" w:rsidRDefault="007B3145">
      <w:pPr>
        <w:ind w:left="293" w:right="855"/>
        <w:rPr>
          <w:lang w:val="ru-RU"/>
        </w:rPr>
      </w:pPr>
      <w:r w:rsidRPr="00F81B46">
        <w:rPr>
          <w:lang w:val="ru-RU"/>
        </w:rPr>
        <w:t xml:space="preserve">(законных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w:t>
      </w:r>
    </w:p>
    <w:p w:rsidR="002006FC" w:rsidRPr="00F81B46" w:rsidRDefault="007B3145">
      <w:pPr>
        <w:ind w:left="293" w:right="3"/>
        <w:rPr>
          <w:lang w:val="ru-RU"/>
        </w:rPr>
      </w:pPr>
      <w:r w:rsidRPr="00F81B46">
        <w:rPr>
          <w:lang w:val="ru-RU"/>
        </w:rPr>
        <w:t xml:space="preserve">и гражданской идентичности обучающихся. </w:t>
      </w:r>
    </w:p>
    <w:p w:rsidR="002006FC" w:rsidRPr="00F81B46" w:rsidRDefault="007B3145">
      <w:pPr>
        <w:ind w:left="552" w:right="3"/>
        <w:rPr>
          <w:lang w:val="ru-RU"/>
        </w:rPr>
      </w:pPr>
      <w:r w:rsidRPr="00F81B46">
        <w:rPr>
          <w:lang w:val="ru-RU"/>
        </w:rPr>
        <w:t xml:space="preserve">36.2. Целевой раздел. </w:t>
      </w:r>
    </w:p>
    <w:p w:rsidR="002006FC" w:rsidRPr="00F81B46" w:rsidRDefault="007B3145">
      <w:pPr>
        <w:ind w:left="283" w:right="849" w:firstLine="274"/>
        <w:rPr>
          <w:lang w:val="ru-RU"/>
        </w:rPr>
      </w:pPr>
      <w:r w:rsidRPr="00F81B46">
        <w:rPr>
          <w:lang w:val="ru-RU"/>
        </w:rPr>
        <w:lastRenderedPageBreak/>
        <w:t xml:space="preserve">36.2.1.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006FC" w:rsidRPr="00F81B46" w:rsidRDefault="007B3145">
      <w:pPr>
        <w:ind w:left="283" w:right="847" w:firstLine="274"/>
        <w:rPr>
          <w:lang w:val="ru-RU"/>
        </w:rPr>
      </w:pPr>
      <w:r w:rsidRPr="00F81B46">
        <w:rPr>
          <w:lang w:val="ru-RU"/>
        </w:rPr>
        <w:t xml:space="preserve">36.2.2.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2006FC" w:rsidRPr="00F81B46" w:rsidRDefault="007B3145">
      <w:pPr>
        <w:ind w:left="552" w:right="3"/>
        <w:rPr>
          <w:lang w:val="ru-RU"/>
        </w:rPr>
      </w:pPr>
      <w:r w:rsidRPr="00F81B46">
        <w:rPr>
          <w:lang w:val="ru-RU"/>
        </w:rPr>
        <w:t xml:space="preserve">36.2.3. Цель и задачи воспитания обучающихся. </w:t>
      </w:r>
    </w:p>
    <w:p w:rsidR="002006FC" w:rsidRPr="00F81B46" w:rsidRDefault="007B3145">
      <w:pPr>
        <w:ind w:left="552" w:right="3"/>
        <w:rPr>
          <w:lang w:val="ru-RU"/>
        </w:rPr>
      </w:pPr>
      <w:r w:rsidRPr="00F81B46">
        <w:rPr>
          <w:lang w:val="ru-RU"/>
        </w:rPr>
        <w:t xml:space="preserve">36.2.3.1. Цель воспитания обучающихся в образовательной организации: </w:t>
      </w:r>
    </w:p>
    <w:p w:rsidR="002006FC" w:rsidRPr="00F81B46" w:rsidRDefault="007B3145">
      <w:pPr>
        <w:ind w:left="283" w:right="851" w:firstLine="274"/>
        <w:rPr>
          <w:lang w:val="ru-RU"/>
        </w:rPr>
      </w:pPr>
      <w:r w:rsidRPr="00F81B46">
        <w:rPr>
          <w:lang w:val="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006FC" w:rsidRPr="00F81B46" w:rsidRDefault="007B3145">
      <w:pPr>
        <w:ind w:left="552" w:right="3"/>
        <w:rPr>
          <w:lang w:val="ru-RU"/>
        </w:rPr>
      </w:pPr>
      <w:r w:rsidRPr="00F81B46">
        <w:rPr>
          <w:lang w:val="ru-RU"/>
        </w:rPr>
        <w:t xml:space="preserve">36.2.3.2. Задачи воспитания обучающихся в образовательной организации: </w:t>
      </w:r>
    </w:p>
    <w:p w:rsidR="002006FC" w:rsidRPr="00F81B46" w:rsidRDefault="007B3145">
      <w:pPr>
        <w:ind w:left="552" w:right="3"/>
        <w:rPr>
          <w:lang w:val="ru-RU"/>
        </w:rPr>
      </w:pPr>
      <w:r w:rsidRPr="00F81B46">
        <w:rPr>
          <w:lang w:val="ru-RU"/>
        </w:rPr>
        <w:t xml:space="preserve">усвоение обучающимися знаний норм, духовно-нравственных ценностей, традиций, </w:t>
      </w:r>
    </w:p>
    <w:p w:rsidR="002006FC" w:rsidRPr="00F81B46" w:rsidRDefault="007B3145">
      <w:pPr>
        <w:spacing w:after="3"/>
        <w:ind w:left="293" w:right="3"/>
        <w:rPr>
          <w:lang w:val="ru-RU"/>
        </w:rPr>
      </w:pPr>
      <w:r w:rsidRPr="00F81B46">
        <w:rPr>
          <w:lang w:val="ru-RU"/>
        </w:rPr>
        <w:t xml:space="preserve">которые выработало российское общество (социально значимых знаний); </w:t>
      </w:r>
    </w:p>
    <w:p w:rsidR="002006FC" w:rsidRPr="00F81B46" w:rsidRDefault="007B3145">
      <w:pPr>
        <w:ind w:left="552" w:right="3"/>
        <w:rPr>
          <w:lang w:val="ru-RU"/>
        </w:rPr>
      </w:pPr>
      <w:r w:rsidRPr="00F81B46">
        <w:rPr>
          <w:lang w:val="ru-RU"/>
        </w:rPr>
        <w:t xml:space="preserve">формирование и развитие личностных отношений к этим нормам, ценностям, </w:t>
      </w:r>
    </w:p>
    <w:p w:rsidR="002006FC" w:rsidRPr="00F81B46" w:rsidRDefault="007B3145">
      <w:pPr>
        <w:spacing w:after="3"/>
        <w:ind w:left="293" w:right="3"/>
        <w:rPr>
          <w:lang w:val="ru-RU"/>
        </w:rPr>
      </w:pPr>
      <w:r w:rsidRPr="00F81B46">
        <w:rPr>
          <w:lang w:val="ru-RU"/>
        </w:rPr>
        <w:t xml:space="preserve">традициям (их освоение, принятие); </w:t>
      </w:r>
    </w:p>
    <w:p w:rsidR="002006FC" w:rsidRPr="00F81B46" w:rsidRDefault="007B3145">
      <w:pPr>
        <w:ind w:left="283" w:right="847" w:firstLine="274"/>
        <w:rPr>
          <w:lang w:val="ru-RU"/>
        </w:rPr>
      </w:pPr>
      <w:r w:rsidRPr="00F81B46">
        <w:rPr>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w:t>
      </w:r>
    </w:p>
    <w:p w:rsidR="002006FC" w:rsidRPr="00F81B46" w:rsidRDefault="007B3145">
      <w:pPr>
        <w:ind w:left="293" w:right="3"/>
        <w:rPr>
          <w:lang w:val="ru-RU"/>
        </w:rPr>
      </w:pPr>
      <w:r w:rsidRPr="00F81B46">
        <w:rPr>
          <w:lang w:val="ru-RU"/>
        </w:rPr>
        <w:t xml:space="preserve">соответствии с ФГОС ООО. </w:t>
      </w:r>
    </w:p>
    <w:p w:rsidR="002006FC" w:rsidRPr="00F81B46" w:rsidRDefault="007B3145">
      <w:pPr>
        <w:ind w:left="283" w:right="854" w:firstLine="274"/>
        <w:rPr>
          <w:lang w:val="ru-RU"/>
        </w:rPr>
      </w:pPr>
      <w:r w:rsidRPr="00F81B46">
        <w:rPr>
          <w:lang w:val="ru-RU"/>
        </w:rPr>
        <w:t xml:space="preserve">36.2.3.3. Личностные результаты освоения обучающимися образовательных программ включают: осознание российской гражданской идентичности; сформированность ценностей самостоятельности и инициативы; </w:t>
      </w:r>
    </w:p>
    <w:p w:rsidR="002006FC" w:rsidRPr="00F81B46" w:rsidRDefault="007B3145">
      <w:pPr>
        <w:ind w:left="552" w:right="3"/>
        <w:rPr>
          <w:lang w:val="ru-RU"/>
        </w:rPr>
      </w:pPr>
      <w:r w:rsidRPr="00F81B46">
        <w:rPr>
          <w:lang w:val="ru-RU"/>
        </w:rPr>
        <w:t xml:space="preserve">готовность обучающихся к саморазвитию, самостоятельности и личностному </w:t>
      </w:r>
    </w:p>
    <w:p w:rsidR="002006FC" w:rsidRPr="00F81B46" w:rsidRDefault="007B3145">
      <w:pPr>
        <w:ind w:left="557" w:right="856" w:hanging="274"/>
        <w:rPr>
          <w:lang w:val="ru-RU"/>
        </w:rPr>
      </w:pPr>
      <w:r w:rsidRPr="00F81B46">
        <w:rPr>
          <w:lang w:val="ru-RU"/>
        </w:rPr>
        <w:t xml:space="preserve">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w:t>
      </w:r>
    </w:p>
    <w:p w:rsidR="002006FC" w:rsidRPr="00F81B46" w:rsidRDefault="007B3145">
      <w:pPr>
        <w:ind w:left="293" w:right="3"/>
        <w:rPr>
          <w:lang w:val="ru-RU"/>
        </w:rPr>
      </w:pPr>
      <w:r w:rsidRPr="00F81B46">
        <w:rPr>
          <w:lang w:val="ru-RU"/>
        </w:rPr>
        <w:t xml:space="preserve">отношения к себе, окружающим людям и жизни в целом. </w:t>
      </w:r>
    </w:p>
    <w:p w:rsidR="002006FC" w:rsidRPr="00F81B46" w:rsidRDefault="007B3145">
      <w:pPr>
        <w:ind w:left="283" w:right="847" w:firstLine="274"/>
        <w:rPr>
          <w:lang w:val="ru-RU"/>
        </w:rPr>
      </w:pPr>
      <w:r w:rsidRPr="00F81B46">
        <w:rPr>
          <w:lang w:val="ru-RU"/>
        </w:rPr>
        <w:t xml:space="preserve">36.2.3.4.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w:t>
      </w:r>
      <w:r w:rsidRPr="00F81B46">
        <w:rPr>
          <w:lang w:val="ru-RU"/>
        </w:rPr>
        <w:lastRenderedPageBreak/>
        <w:t xml:space="preserve">взрослых, следования нравственному примеру, безопасной жизнедеятельности, инклюзивности, возрастосообразности. </w:t>
      </w:r>
    </w:p>
    <w:p w:rsidR="002006FC" w:rsidRPr="00F81B46" w:rsidRDefault="007B3145">
      <w:pPr>
        <w:ind w:left="552" w:right="3"/>
        <w:rPr>
          <w:lang w:val="ru-RU"/>
        </w:rPr>
      </w:pPr>
      <w:r w:rsidRPr="00F81B46">
        <w:rPr>
          <w:lang w:val="ru-RU"/>
        </w:rPr>
        <w:t xml:space="preserve">36.2.4. Направления воспитания. </w:t>
      </w:r>
    </w:p>
    <w:p w:rsidR="002006FC" w:rsidRPr="00F81B46" w:rsidRDefault="007B3145">
      <w:pPr>
        <w:ind w:left="283" w:right="853" w:firstLine="274"/>
        <w:rPr>
          <w:lang w:val="ru-RU"/>
        </w:rPr>
      </w:pPr>
      <w:r w:rsidRPr="00F81B46">
        <w:rPr>
          <w:lang w:val="ru-RU"/>
        </w:rPr>
        <w:t xml:space="preserve">36.2.4.1.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2006FC" w:rsidRPr="00F81B46" w:rsidRDefault="007B3145">
      <w:pPr>
        <w:ind w:left="283" w:right="853" w:firstLine="274"/>
        <w:rPr>
          <w:lang w:val="ru-RU"/>
        </w:rPr>
      </w:pPr>
      <w:r w:rsidRPr="00F81B46">
        <w:rPr>
          <w:lang w:val="ru-RU"/>
        </w:rPr>
        <w:t xml:space="preserve">36.2.4.1.1.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2006FC" w:rsidRPr="00F81B46" w:rsidRDefault="007B3145">
      <w:pPr>
        <w:ind w:left="283" w:right="847" w:firstLine="274"/>
        <w:rPr>
          <w:lang w:val="ru-RU"/>
        </w:rPr>
      </w:pPr>
      <w:r w:rsidRPr="00F81B46">
        <w:rPr>
          <w:lang w:val="ru-RU"/>
        </w:rPr>
        <w:t xml:space="preserve">36.2.4.1.2.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2006FC" w:rsidRPr="00F81B46" w:rsidRDefault="007B3145">
      <w:pPr>
        <w:spacing w:after="0"/>
        <w:ind w:left="283" w:right="847" w:firstLine="274"/>
        <w:rPr>
          <w:lang w:val="ru-RU"/>
        </w:rPr>
      </w:pPr>
      <w:r w:rsidRPr="00F81B46">
        <w:rPr>
          <w:lang w:val="ru-RU"/>
        </w:rPr>
        <w:t xml:space="preserve">36.2.4.1.3.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2006FC" w:rsidRPr="00F81B46" w:rsidRDefault="007B3145">
      <w:pPr>
        <w:ind w:left="283" w:right="849" w:firstLine="274"/>
        <w:rPr>
          <w:lang w:val="ru-RU"/>
        </w:rPr>
      </w:pPr>
      <w:r w:rsidRPr="00F81B46">
        <w:rPr>
          <w:lang w:val="ru-RU"/>
        </w:rPr>
        <w:t xml:space="preserve">36.2.4.1.4.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006FC" w:rsidRPr="00F81B46" w:rsidRDefault="007B3145">
      <w:pPr>
        <w:ind w:left="283" w:right="850" w:firstLine="274"/>
        <w:rPr>
          <w:lang w:val="ru-RU"/>
        </w:rPr>
      </w:pPr>
      <w:r w:rsidRPr="00F81B46">
        <w:rPr>
          <w:lang w:val="ru-RU"/>
        </w:rPr>
        <w:t xml:space="preserve">36.2.4.1.5.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2006FC" w:rsidRPr="00F81B46" w:rsidRDefault="007B3145">
      <w:pPr>
        <w:ind w:left="283" w:right="855" w:firstLine="274"/>
        <w:rPr>
          <w:lang w:val="ru-RU"/>
        </w:rPr>
      </w:pPr>
      <w:r w:rsidRPr="00F81B46">
        <w:rPr>
          <w:lang w:val="ru-RU"/>
        </w:rPr>
        <w:t xml:space="preserve">36.2.4.1.6.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2006FC" w:rsidRPr="00F81B46" w:rsidRDefault="007B3145">
      <w:pPr>
        <w:ind w:left="283" w:right="852" w:firstLine="274"/>
        <w:rPr>
          <w:lang w:val="ru-RU"/>
        </w:rPr>
      </w:pPr>
      <w:r w:rsidRPr="00F81B46">
        <w:rPr>
          <w:lang w:val="ru-RU"/>
        </w:rPr>
        <w:t xml:space="preserve">36.2.4.1.7.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006FC" w:rsidRPr="00F81B46" w:rsidRDefault="007B3145">
      <w:pPr>
        <w:ind w:left="283" w:right="854" w:firstLine="274"/>
        <w:rPr>
          <w:lang w:val="ru-RU"/>
        </w:rPr>
      </w:pPr>
      <w:r w:rsidRPr="00F81B46">
        <w:rPr>
          <w:lang w:val="ru-RU"/>
        </w:rPr>
        <w:t xml:space="preserve">36.2.4.1.8.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2006FC" w:rsidRPr="00F81B46" w:rsidRDefault="007B3145">
      <w:pPr>
        <w:ind w:left="552" w:right="3"/>
        <w:rPr>
          <w:lang w:val="ru-RU"/>
        </w:rPr>
      </w:pPr>
      <w:r w:rsidRPr="00F81B46">
        <w:rPr>
          <w:lang w:val="ru-RU"/>
        </w:rPr>
        <w:t xml:space="preserve">36.2.5. Целевые ориентиры результатов воспитания. </w:t>
      </w:r>
    </w:p>
    <w:p w:rsidR="002006FC" w:rsidRPr="00F81B46" w:rsidRDefault="007B3145">
      <w:pPr>
        <w:ind w:left="283" w:right="3" w:firstLine="274"/>
        <w:rPr>
          <w:lang w:val="ru-RU"/>
        </w:rPr>
      </w:pPr>
      <w:r w:rsidRPr="00F81B46">
        <w:rPr>
          <w:lang w:val="ru-RU"/>
        </w:rPr>
        <w:t xml:space="preserve">36.2.5.1. Требования к личностным результатам освоения обучающимися ООП ООО установлены ФГОС ООО. </w:t>
      </w:r>
    </w:p>
    <w:p w:rsidR="002006FC" w:rsidRPr="00F81B46" w:rsidRDefault="007B3145">
      <w:pPr>
        <w:ind w:left="283" w:right="852" w:firstLine="274"/>
        <w:rPr>
          <w:lang w:val="ru-RU"/>
        </w:rPr>
      </w:pPr>
      <w:r w:rsidRPr="00F81B46">
        <w:rPr>
          <w:lang w:val="ru-RU"/>
        </w:rPr>
        <w:lastRenderedPageBreak/>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rsidR="002006FC" w:rsidRPr="00F81B46" w:rsidRDefault="007B3145">
      <w:pPr>
        <w:ind w:left="283" w:right="853" w:firstLine="274"/>
        <w:rPr>
          <w:lang w:val="ru-RU"/>
        </w:rPr>
      </w:pPr>
      <w:r w:rsidRPr="00F81B46">
        <w:rPr>
          <w:lang w:val="ru-RU"/>
        </w:rPr>
        <w:t xml:space="preserve">36.2.5.2.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2006FC" w:rsidRPr="00F81B46" w:rsidRDefault="007B3145">
      <w:pPr>
        <w:ind w:left="283" w:right="3" w:firstLine="274"/>
        <w:rPr>
          <w:lang w:val="ru-RU"/>
        </w:rPr>
      </w:pPr>
      <w:r w:rsidRPr="00F81B46">
        <w:rPr>
          <w:lang w:val="ru-RU"/>
        </w:rPr>
        <w:t xml:space="preserve">36.2.5.3. Целевые ориентиры результатов воспитания на уровне основного общего образования. </w:t>
      </w:r>
    </w:p>
    <w:p w:rsidR="002006FC" w:rsidRPr="00F81B46" w:rsidRDefault="007B3145">
      <w:pPr>
        <w:ind w:left="552" w:right="859"/>
        <w:rPr>
          <w:lang w:val="ru-RU"/>
        </w:rPr>
      </w:pPr>
      <w:r w:rsidRPr="00F81B46">
        <w:rPr>
          <w:lang w:val="ru-RU"/>
        </w:rPr>
        <w:t xml:space="preserve">36.2.5.3.1. Гражданско-патриотическое воспитание: знающий и любящий свою малую родину, свой край, имеющий представление о </w:t>
      </w:r>
    </w:p>
    <w:p w:rsidR="002006FC" w:rsidRPr="00F81B46" w:rsidRDefault="007B3145">
      <w:pPr>
        <w:ind w:left="557" w:right="856" w:hanging="274"/>
        <w:rPr>
          <w:lang w:val="ru-RU"/>
        </w:rPr>
      </w:pPr>
      <w:r w:rsidRPr="00F81B46">
        <w:rPr>
          <w:lang w:val="ru-RU"/>
        </w:rPr>
        <w:t xml:space="preserve">Родине - России, ее территории, расположении; сознающий принадлежность к своему народу и к общности граждан России, </w:t>
      </w:r>
    </w:p>
    <w:p w:rsidR="002006FC" w:rsidRPr="00F81B46" w:rsidRDefault="007B3145">
      <w:pPr>
        <w:ind w:left="557" w:right="857" w:hanging="274"/>
        <w:rPr>
          <w:lang w:val="ru-RU"/>
        </w:rPr>
      </w:pPr>
      <w:r w:rsidRPr="00F81B46">
        <w:rPr>
          <w:lang w:val="ru-RU"/>
        </w:rPr>
        <w:t xml:space="preserve">проявляющий уважение к своему и другим народам; понимающий свою сопричастность к прошлому, настоящему и будущему родного </w:t>
      </w:r>
    </w:p>
    <w:p w:rsidR="002006FC" w:rsidRPr="00F81B46" w:rsidRDefault="007B3145">
      <w:pPr>
        <w:ind w:left="293" w:right="854"/>
        <w:rPr>
          <w:lang w:val="ru-RU"/>
        </w:rPr>
      </w:pPr>
      <w:r w:rsidRPr="00F81B46">
        <w:rPr>
          <w:lang w:val="ru-RU"/>
        </w:rPr>
        <w:t xml:space="preserve">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w:t>
      </w:r>
    </w:p>
    <w:p w:rsidR="002006FC" w:rsidRPr="00F81B46" w:rsidRDefault="007B3145">
      <w:pPr>
        <w:ind w:left="557" w:right="845" w:hanging="274"/>
        <w:rPr>
          <w:lang w:val="ru-RU"/>
        </w:rPr>
      </w:pPr>
      <w:r w:rsidRPr="00F81B46">
        <w:rPr>
          <w:lang w:val="ru-RU"/>
        </w:rPr>
        <w:t xml:space="preserve">обществе, гражданских правах и обязанностях; принимающий участие в жизни класса, общеобразовательной организации, в </w:t>
      </w:r>
    </w:p>
    <w:p w:rsidR="002006FC" w:rsidRPr="00F81B46" w:rsidRDefault="007B3145">
      <w:pPr>
        <w:ind w:left="293" w:right="3"/>
        <w:rPr>
          <w:lang w:val="ru-RU"/>
        </w:rPr>
      </w:pPr>
      <w:r w:rsidRPr="00F81B46">
        <w:rPr>
          <w:lang w:val="ru-RU"/>
        </w:rPr>
        <w:t xml:space="preserve">доступной по возрасту социально значимой деятельности. </w:t>
      </w:r>
    </w:p>
    <w:p w:rsidR="002006FC" w:rsidRPr="00F81B46" w:rsidRDefault="007B3145">
      <w:pPr>
        <w:ind w:left="283" w:right="855" w:firstLine="274"/>
        <w:rPr>
          <w:lang w:val="ru-RU"/>
        </w:rPr>
      </w:pPr>
      <w:r w:rsidRPr="00F81B46">
        <w:rPr>
          <w:lang w:val="ru-RU"/>
        </w:rPr>
        <w:t xml:space="preserve">36.2.5.3.2. Духовно-нравственное воспитание: уважающий духовно-нравственную культуру своей семьи, своего народа, семейные ценности с учетом национальной, религиозной принадлежности; </w:t>
      </w:r>
    </w:p>
    <w:p w:rsidR="002006FC" w:rsidRPr="00F81B46" w:rsidRDefault="007B3145">
      <w:pPr>
        <w:ind w:left="552" w:right="3"/>
        <w:rPr>
          <w:lang w:val="ru-RU"/>
        </w:rPr>
      </w:pPr>
      <w:r w:rsidRPr="00F81B46">
        <w:rPr>
          <w:lang w:val="ru-RU"/>
        </w:rPr>
        <w:t xml:space="preserve">сознающий ценность каждой человеческой жизни, признающий индивидуальность и </w:t>
      </w:r>
    </w:p>
    <w:p w:rsidR="002006FC" w:rsidRPr="00F81B46" w:rsidRDefault="007B3145">
      <w:pPr>
        <w:spacing w:after="4"/>
        <w:ind w:left="293" w:right="854"/>
        <w:rPr>
          <w:lang w:val="ru-RU"/>
        </w:rPr>
      </w:pPr>
      <w:r w:rsidRPr="00F81B46">
        <w:rPr>
          <w:lang w:val="ru-RU"/>
        </w:rPr>
        <w:t xml:space="preserve">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006FC" w:rsidRPr="00F81B46" w:rsidRDefault="007B3145">
      <w:pPr>
        <w:ind w:left="283" w:right="3" w:firstLine="274"/>
        <w:rPr>
          <w:lang w:val="ru-RU"/>
        </w:rPr>
      </w:pPr>
      <w:r w:rsidRPr="00F81B46">
        <w:rPr>
          <w:lang w:val="ru-RU"/>
        </w:rPr>
        <w:t xml:space="preserve">Умеющий оценивать поступки с позиции их соответствия нравственным нормам, осознающий ответственность за свои поступки. </w:t>
      </w:r>
    </w:p>
    <w:p w:rsidR="002006FC" w:rsidRPr="00F81B46" w:rsidRDefault="007B3145">
      <w:pPr>
        <w:spacing w:after="10" w:line="282" w:lineRule="auto"/>
        <w:ind w:left="283" w:right="591" w:firstLine="274"/>
        <w:jc w:val="left"/>
        <w:rPr>
          <w:lang w:val="ru-RU"/>
        </w:rPr>
      </w:pPr>
      <w:r w:rsidRPr="00F81B46">
        <w:rPr>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006FC" w:rsidRPr="00F81B46" w:rsidRDefault="007B3145">
      <w:pPr>
        <w:ind w:left="283" w:right="3" w:firstLine="274"/>
        <w:rPr>
          <w:lang w:val="ru-RU"/>
        </w:rPr>
      </w:pPr>
      <w:r w:rsidRPr="00F81B46">
        <w:rPr>
          <w:lang w:val="ru-RU"/>
        </w:rPr>
        <w:t xml:space="preserve">Сознающий нравственную и эстетическую ценность литературы, родного языка, русского языка, проявляющий интерес к чтению. </w:t>
      </w:r>
    </w:p>
    <w:p w:rsidR="002006FC" w:rsidRPr="00F81B46" w:rsidRDefault="007B3145">
      <w:pPr>
        <w:spacing w:after="3"/>
        <w:ind w:left="552" w:right="3"/>
        <w:rPr>
          <w:lang w:val="ru-RU"/>
        </w:rPr>
      </w:pPr>
      <w:r w:rsidRPr="00F81B46">
        <w:rPr>
          <w:lang w:val="ru-RU"/>
        </w:rPr>
        <w:t xml:space="preserve">36.2.5.3.3. Эстетическое воспитание: </w:t>
      </w:r>
    </w:p>
    <w:p w:rsidR="002006FC" w:rsidRPr="00F81B46" w:rsidRDefault="007B3145">
      <w:pPr>
        <w:ind w:left="552" w:right="3"/>
        <w:rPr>
          <w:lang w:val="ru-RU"/>
        </w:rPr>
      </w:pPr>
      <w:r w:rsidRPr="00F81B46">
        <w:rPr>
          <w:lang w:val="ru-RU"/>
        </w:rPr>
        <w:t xml:space="preserve">способный воспринимать и чувствовать прекрасное в быту, природе, искусстве, </w:t>
      </w:r>
    </w:p>
    <w:p w:rsidR="002006FC" w:rsidRPr="00F81B46" w:rsidRDefault="007B3145">
      <w:pPr>
        <w:spacing w:after="3"/>
        <w:ind w:left="293" w:right="3"/>
        <w:rPr>
          <w:lang w:val="ru-RU"/>
        </w:rPr>
      </w:pPr>
      <w:r w:rsidRPr="00F81B46">
        <w:rPr>
          <w:lang w:val="ru-RU"/>
        </w:rPr>
        <w:t xml:space="preserve">творчестве людей; </w:t>
      </w:r>
    </w:p>
    <w:p w:rsidR="002006FC" w:rsidRPr="00F81B46" w:rsidRDefault="007B3145">
      <w:pPr>
        <w:ind w:left="552" w:right="3"/>
        <w:rPr>
          <w:lang w:val="ru-RU"/>
        </w:rPr>
      </w:pPr>
      <w:r w:rsidRPr="00F81B46">
        <w:rPr>
          <w:lang w:val="ru-RU"/>
        </w:rPr>
        <w:t xml:space="preserve">проявляющий интерес и уважение к отечественной и мировой художественной </w:t>
      </w:r>
    </w:p>
    <w:p w:rsidR="002006FC" w:rsidRPr="00F81B46" w:rsidRDefault="007B3145">
      <w:pPr>
        <w:spacing w:after="10" w:line="282" w:lineRule="auto"/>
        <w:ind w:left="293" w:right="856"/>
        <w:jc w:val="left"/>
        <w:rPr>
          <w:lang w:val="ru-RU"/>
        </w:rPr>
      </w:pPr>
      <w:r w:rsidRPr="00F81B46">
        <w:rPr>
          <w:lang w:val="ru-RU"/>
        </w:rPr>
        <w:t xml:space="preserve">культуре; проявляющий стремление к самовыражению в разных видах художественной деятельности, искусстве. </w:t>
      </w:r>
    </w:p>
    <w:p w:rsidR="002006FC" w:rsidRPr="00F81B46" w:rsidRDefault="007B3145">
      <w:pPr>
        <w:spacing w:after="10" w:line="282" w:lineRule="auto"/>
        <w:ind w:left="283" w:right="852" w:firstLine="274"/>
        <w:jc w:val="left"/>
        <w:rPr>
          <w:lang w:val="ru-RU"/>
        </w:rPr>
      </w:pPr>
      <w:r w:rsidRPr="00F81B46">
        <w:rPr>
          <w:lang w:val="ru-RU"/>
        </w:rPr>
        <w:t xml:space="preserve">36.2.5.3.4. </w:t>
      </w:r>
      <w:r w:rsidRPr="00F81B46">
        <w:rPr>
          <w:lang w:val="ru-RU"/>
        </w:rPr>
        <w:tab/>
        <w:t xml:space="preserve">Физическое </w:t>
      </w:r>
      <w:r w:rsidRPr="00F81B46">
        <w:rPr>
          <w:lang w:val="ru-RU"/>
        </w:rPr>
        <w:tab/>
        <w:t xml:space="preserve">воспитание, </w:t>
      </w:r>
      <w:r w:rsidRPr="00F81B46">
        <w:rPr>
          <w:lang w:val="ru-RU"/>
        </w:rPr>
        <w:tab/>
        <w:t xml:space="preserve">формирование </w:t>
      </w:r>
      <w:r w:rsidRPr="00F81B46">
        <w:rPr>
          <w:lang w:val="ru-RU"/>
        </w:rPr>
        <w:tab/>
        <w:t xml:space="preserve">культуры </w:t>
      </w:r>
      <w:r w:rsidRPr="00F81B46">
        <w:rPr>
          <w:lang w:val="ru-RU"/>
        </w:rPr>
        <w:tab/>
        <w:t xml:space="preserve">здоровья </w:t>
      </w:r>
      <w:r w:rsidRPr="00F81B46">
        <w:rPr>
          <w:lang w:val="ru-RU"/>
        </w:rPr>
        <w:tab/>
        <w:t xml:space="preserve">и эмоционального благополучия: бережно относящийся к физическому здоровью, соблюдающий основные правила здорового и </w:t>
      </w:r>
      <w:r w:rsidRPr="00F81B46">
        <w:rPr>
          <w:lang w:val="ru-RU"/>
        </w:rPr>
        <w:lastRenderedPageBreak/>
        <w:t xml:space="preserve">безопасного для себя и других людей образа жизни, в том числе в информационной среде; </w:t>
      </w:r>
    </w:p>
    <w:p w:rsidR="002006FC" w:rsidRPr="00F81B46" w:rsidRDefault="007B3145">
      <w:pPr>
        <w:ind w:left="552" w:right="3"/>
        <w:rPr>
          <w:lang w:val="ru-RU"/>
        </w:rPr>
      </w:pPr>
      <w:r w:rsidRPr="00F81B46">
        <w:rPr>
          <w:lang w:val="ru-RU"/>
        </w:rPr>
        <w:t xml:space="preserve">владеющий основными навыками личной и общественной гигиены, безопасного </w:t>
      </w:r>
    </w:p>
    <w:p w:rsidR="002006FC" w:rsidRPr="00F81B46" w:rsidRDefault="007B3145">
      <w:pPr>
        <w:ind w:left="557" w:right="854" w:hanging="274"/>
        <w:rPr>
          <w:lang w:val="ru-RU"/>
        </w:rPr>
      </w:pPr>
      <w:r w:rsidRPr="00F81B46">
        <w:rPr>
          <w:lang w:val="ru-RU"/>
        </w:rPr>
        <w:t xml:space="preserve">поведения в быту, природе, обществе; ориентированный на физическое развитие с учетом возможностей здоровья, занятия </w:t>
      </w:r>
    </w:p>
    <w:p w:rsidR="002006FC" w:rsidRPr="00F81B46" w:rsidRDefault="007B3145">
      <w:pPr>
        <w:ind w:left="557" w:right="851" w:hanging="274"/>
        <w:rPr>
          <w:lang w:val="ru-RU"/>
        </w:rPr>
      </w:pPr>
      <w:r w:rsidRPr="00F81B46">
        <w:rPr>
          <w:lang w:val="ru-RU"/>
        </w:rPr>
        <w:t xml:space="preserve">физкультурой и спортом; сознающий и принимающий свою половую принадлежность, соответствующие ей </w:t>
      </w:r>
    </w:p>
    <w:p w:rsidR="002006FC" w:rsidRPr="00F81B46" w:rsidRDefault="007B3145">
      <w:pPr>
        <w:ind w:left="293" w:right="3"/>
        <w:rPr>
          <w:lang w:val="ru-RU"/>
        </w:rPr>
      </w:pPr>
      <w:r w:rsidRPr="00F81B46">
        <w:rPr>
          <w:lang w:val="ru-RU"/>
        </w:rPr>
        <w:t xml:space="preserve">психофизические и поведенческие особенности с учетом возраста. </w:t>
      </w:r>
    </w:p>
    <w:p w:rsidR="002006FC" w:rsidRPr="00F81B46" w:rsidRDefault="007B3145">
      <w:pPr>
        <w:ind w:left="552" w:right="3127"/>
        <w:rPr>
          <w:lang w:val="ru-RU"/>
        </w:rPr>
      </w:pPr>
      <w:r w:rsidRPr="00F81B46">
        <w:rPr>
          <w:lang w:val="ru-RU"/>
        </w:rPr>
        <w:t xml:space="preserve">36.2.5.3.5. Трудовое воспитание: сознающий ценность труда в жизни человека, семьи, общества; </w:t>
      </w:r>
    </w:p>
    <w:p w:rsidR="002006FC" w:rsidRPr="00F81B46" w:rsidRDefault="007B3145">
      <w:pPr>
        <w:ind w:left="552" w:right="3"/>
        <w:rPr>
          <w:lang w:val="ru-RU"/>
        </w:rPr>
      </w:pPr>
      <w:r w:rsidRPr="00F81B46">
        <w:rPr>
          <w:lang w:val="ru-RU"/>
        </w:rPr>
        <w:t xml:space="preserve">проявляющий уважение к труду, людям труда, бережное отношение к результатам </w:t>
      </w:r>
    </w:p>
    <w:p w:rsidR="002006FC" w:rsidRPr="00F81B46" w:rsidRDefault="007B3145">
      <w:pPr>
        <w:ind w:left="557" w:right="4841" w:hanging="274"/>
        <w:rPr>
          <w:lang w:val="ru-RU"/>
        </w:rPr>
      </w:pPr>
      <w:r w:rsidRPr="00F81B46">
        <w:rPr>
          <w:lang w:val="ru-RU"/>
        </w:rPr>
        <w:t xml:space="preserve">труда, ответственное потребление; проявляющий интерес к разным профессиям; </w:t>
      </w:r>
    </w:p>
    <w:p w:rsidR="002006FC" w:rsidRPr="00F81B46" w:rsidRDefault="007B3145">
      <w:pPr>
        <w:ind w:left="552" w:right="3"/>
        <w:rPr>
          <w:lang w:val="ru-RU"/>
        </w:rPr>
      </w:pPr>
      <w:r w:rsidRPr="00F81B46">
        <w:rPr>
          <w:lang w:val="ru-RU"/>
        </w:rPr>
        <w:t xml:space="preserve">участвующий в различных видах доступного по возрасту труда, трудовой </w:t>
      </w:r>
    </w:p>
    <w:p w:rsidR="002006FC" w:rsidRPr="00F81B46" w:rsidRDefault="007B3145">
      <w:pPr>
        <w:ind w:left="293" w:right="3"/>
        <w:rPr>
          <w:lang w:val="ru-RU"/>
        </w:rPr>
      </w:pPr>
      <w:r w:rsidRPr="00F81B46">
        <w:rPr>
          <w:lang w:val="ru-RU"/>
        </w:rPr>
        <w:t xml:space="preserve">деятельности. </w:t>
      </w:r>
    </w:p>
    <w:p w:rsidR="002006FC" w:rsidRPr="00F81B46" w:rsidRDefault="007B3145">
      <w:pPr>
        <w:spacing w:after="3"/>
        <w:ind w:left="552" w:right="3"/>
        <w:rPr>
          <w:lang w:val="ru-RU"/>
        </w:rPr>
      </w:pPr>
      <w:r w:rsidRPr="00F81B46">
        <w:rPr>
          <w:lang w:val="ru-RU"/>
        </w:rPr>
        <w:t xml:space="preserve">36.2.5.3.6. Экологическое воспитание: </w:t>
      </w:r>
    </w:p>
    <w:p w:rsidR="002006FC" w:rsidRPr="00F81B46" w:rsidRDefault="007B3145">
      <w:pPr>
        <w:ind w:left="552" w:right="3"/>
        <w:rPr>
          <w:lang w:val="ru-RU"/>
        </w:rPr>
      </w:pPr>
      <w:r w:rsidRPr="00F81B46">
        <w:rPr>
          <w:lang w:val="ru-RU"/>
        </w:rPr>
        <w:t xml:space="preserve">понимающий ценность природы, зависимость жизни людей от природы, влияние </w:t>
      </w:r>
    </w:p>
    <w:p w:rsidR="002006FC" w:rsidRPr="00F81B46" w:rsidRDefault="007B3145">
      <w:pPr>
        <w:spacing w:after="3"/>
        <w:ind w:left="293" w:right="3"/>
        <w:rPr>
          <w:lang w:val="ru-RU"/>
        </w:rPr>
      </w:pPr>
      <w:r w:rsidRPr="00F81B46">
        <w:rPr>
          <w:lang w:val="ru-RU"/>
        </w:rPr>
        <w:t xml:space="preserve">людей на природу, окружающую среду; </w:t>
      </w:r>
    </w:p>
    <w:p w:rsidR="002006FC" w:rsidRPr="00F81B46" w:rsidRDefault="007B3145">
      <w:pPr>
        <w:ind w:left="552" w:right="3"/>
        <w:rPr>
          <w:lang w:val="ru-RU"/>
        </w:rPr>
      </w:pPr>
      <w:r w:rsidRPr="00F81B46">
        <w:rPr>
          <w:lang w:val="ru-RU"/>
        </w:rPr>
        <w:t xml:space="preserve">проявляющий любовь и бережное отношение к природе, неприятие действий, </w:t>
      </w:r>
    </w:p>
    <w:p w:rsidR="002006FC" w:rsidRPr="00F81B46" w:rsidRDefault="007B3145">
      <w:pPr>
        <w:ind w:left="557" w:right="897" w:hanging="274"/>
        <w:rPr>
          <w:lang w:val="ru-RU"/>
        </w:rPr>
      </w:pPr>
      <w:r w:rsidRPr="00F81B46">
        <w:rPr>
          <w:lang w:val="ru-RU"/>
        </w:rPr>
        <w:t xml:space="preserve">приносящих вред природе, особенно живым существам; выражающий готовность в своей деятельности придерживаться экологических норм. </w:t>
      </w:r>
    </w:p>
    <w:p w:rsidR="002006FC" w:rsidRPr="00F81B46" w:rsidRDefault="007B3145">
      <w:pPr>
        <w:ind w:left="552" w:right="3"/>
        <w:rPr>
          <w:lang w:val="ru-RU"/>
        </w:rPr>
      </w:pPr>
      <w:r w:rsidRPr="00F81B46">
        <w:rPr>
          <w:lang w:val="ru-RU"/>
        </w:rPr>
        <w:t xml:space="preserve">36.2.5.3.7. Ценности научного познания: </w:t>
      </w:r>
    </w:p>
    <w:p w:rsidR="002006FC" w:rsidRPr="00F81B46" w:rsidRDefault="007B3145">
      <w:pPr>
        <w:tabs>
          <w:tab w:val="center" w:pos="1253"/>
          <w:tab w:val="center" w:pos="3075"/>
          <w:tab w:val="center" w:pos="4709"/>
          <w:tab w:val="center" w:pos="6127"/>
          <w:tab w:val="center" w:pos="7974"/>
          <w:tab w:val="center" w:pos="9284"/>
        </w:tabs>
        <w:ind w:left="0" w:firstLine="0"/>
        <w:jc w:val="left"/>
        <w:rPr>
          <w:lang w:val="ru-RU"/>
        </w:rPr>
      </w:pPr>
      <w:r w:rsidRPr="00F81B46">
        <w:rPr>
          <w:rFonts w:ascii="Calibri" w:eastAsia="Calibri" w:hAnsi="Calibri" w:cs="Calibri"/>
          <w:sz w:val="22"/>
          <w:lang w:val="ru-RU"/>
        </w:rPr>
        <w:tab/>
      </w:r>
      <w:r w:rsidRPr="00F81B46">
        <w:rPr>
          <w:lang w:val="ru-RU"/>
        </w:rPr>
        <w:t xml:space="preserve">выражающий </w:t>
      </w:r>
      <w:r w:rsidRPr="00F81B46">
        <w:rPr>
          <w:lang w:val="ru-RU"/>
        </w:rPr>
        <w:tab/>
        <w:t xml:space="preserve">познавательные </w:t>
      </w:r>
      <w:r w:rsidRPr="00F81B46">
        <w:rPr>
          <w:lang w:val="ru-RU"/>
        </w:rPr>
        <w:tab/>
        <w:t xml:space="preserve">интересы, </w:t>
      </w:r>
      <w:r w:rsidRPr="00F81B46">
        <w:rPr>
          <w:lang w:val="ru-RU"/>
        </w:rPr>
        <w:tab/>
        <w:t xml:space="preserve">активность, </w:t>
      </w:r>
      <w:r w:rsidRPr="00F81B46">
        <w:rPr>
          <w:lang w:val="ru-RU"/>
        </w:rPr>
        <w:tab/>
        <w:t xml:space="preserve">любознательность </w:t>
      </w:r>
      <w:r w:rsidRPr="00F81B46">
        <w:rPr>
          <w:lang w:val="ru-RU"/>
        </w:rPr>
        <w:tab/>
        <w:t xml:space="preserve">и </w:t>
      </w:r>
    </w:p>
    <w:p w:rsidR="002006FC" w:rsidRPr="00F81B46" w:rsidRDefault="007B3145">
      <w:pPr>
        <w:spacing w:after="3"/>
        <w:ind w:left="293" w:right="3"/>
        <w:rPr>
          <w:lang w:val="ru-RU"/>
        </w:rPr>
      </w:pPr>
      <w:r w:rsidRPr="00F81B46">
        <w:rPr>
          <w:lang w:val="ru-RU"/>
        </w:rPr>
        <w:t xml:space="preserve">самостоятельность в познании, интерес и уважение к научным знаниям, науке; </w:t>
      </w:r>
    </w:p>
    <w:p w:rsidR="002006FC" w:rsidRPr="00F81B46" w:rsidRDefault="007B3145">
      <w:pPr>
        <w:spacing w:after="10" w:line="282" w:lineRule="auto"/>
        <w:ind w:left="283" w:right="850" w:firstLine="274"/>
        <w:jc w:val="left"/>
        <w:rPr>
          <w:lang w:val="ru-RU"/>
        </w:rPr>
      </w:pPr>
      <w:r w:rsidRPr="00F81B46">
        <w:rPr>
          <w:lang w:val="ru-RU"/>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 </w:t>
      </w:r>
    </w:p>
    <w:p w:rsidR="002006FC" w:rsidRPr="00F81B46" w:rsidRDefault="007B3145">
      <w:pPr>
        <w:ind w:left="293" w:right="3"/>
        <w:rPr>
          <w:lang w:val="ru-RU"/>
        </w:rPr>
      </w:pPr>
      <w:r w:rsidRPr="00F81B46">
        <w:rPr>
          <w:lang w:val="ru-RU"/>
        </w:rPr>
        <w:t xml:space="preserve">в естественно-научной и гуманитарной областях знания. </w:t>
      </w:r>
    </w:p>
    <w:p w:rsidR="002006FC" w:rsidRPr="00F81B46" w:rsidRDefault="007B3145">
      <w:pPr>
        <w:spacing w:after="22" w:line="271" w:lineRule="auto"/>
        <w:ind w:left="552" w:right="663"/>
        <w:jc w:val="left"/>
        <w:rPr>
          <w:lang w:val="ru-RU"/>
        </w:rPr>
      </w:pPr>
      <w:r w:rsidRPr="00F81B46">
        <w:rPr>
          <w:b/>
          <w:lang w:val="ru-RU"/>
        </w:rPr>
        <w:t xml:space="preserve">36.3. Содержательный раздел. </w:t>
      </w:r>
    </w:p>
    <w:p w:rsidR="002006FC" w:rsidRPr="00F81B46" w:rsidRDefault="007B3145">
      <w:pPr>
        <w:spacing w:after="3"/>
        <w:ind w:left="552" w:right="3"/>
        <w:rPr>
          <w:lang w:val="ru-RU"/>
        </w:rPr>
      </w:pPr>
      <w:r w:rsidRPr="00F81B46">
        <w:rPr>
          <w:lang w:val="ru-RU"/>
        </w:rPr>
        <w:t xml:space="preserve">36.3.1. Уклад образовательной организации. </w:t>
      </w:r>
    </w:p>
    <w:p w:rsidR="00825E07" w:rsidRPr="00825E07" w:rsidRDefault="007B3145" w:rsidP="00825E07">
      <w:pPr>
        <w:pStyle w:val="Default"/>
        <w:spacing w:line="276" w:lineRule="auto"/>
        <w:jc w:val="both"/>
        <w:rPr>
          <w:rFonts w:eastAsia="Calibri"/>
          <w:color w:val="auto"/>
        </w:rPr>
      </w:pPr>
      <w:r w:rsidRPr="00F81B46">
        <w:t xml:space="preserve"> </w:t>
      </w:r>
      <w:r w:rsidR="00825E07" w:rsidRPr="00825E07">
        <w:rPr>
          <w:rFonts w:eastAsia="Calibri"/>
          <w:color w:val="auto"/>
        </w:rPr>
        <w:t xml:space="preserve">    В  данном  разделе  раскрываются  основные  особенности  уклада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МБОУ «СШОЗ № 8».</w:t>
      </w:r>
    </w:p>
    <w:p w:rsidR="00825E07" w:rsidRPr="00825E07" w:rsidRDefault="00825E07" w:rsidP="00825E07">
      <w:pPr>
        <w:shd w:val="clear" w:color="auto" w:fill="FFFFFF"/>
        <w:spacing w:after="0" w:line="240" w:lineRule="auto"/>
        <w:ind w:left="0" w:firstLine="0"/>
        <w:textAlignment w:val="baseline"/>
        <w:rPr>
          <w:color w:val="auto"/>
          <w:szCs w:val="24"/>
          <w:bdr w:val="none" w:sz="0" w:space="0" w:color="auto" w:frame="1"/>
          <w:lang w:val="ru-RU" w:eastAsia="ru-RU"/>
        </w:rPr>
      </w:pPr>
      <w:r w:rsidRPr="00825E07">
        <w:rPr>
          <w:color w:val="auto"/>
          <w:szCs w:val="24"/>
          <w:bdr w:val="none" w:sz="0" w:space="0" w:color="auto" w:frame="1"/>
          <w:lang w:val="ru-RU" w:eastAsia="ru-RU"/>
        </w:rPr>
        <w:t>Наша школа - это современное образовательное учреждение, предоставляющее образовательные услуги в соответствии с государственными стандартами общего среднего образования.</w:t>
      </w:r>
    </w:p>
    <w:p w:rsidR="00825E07" w:rsidRPr="00825E07" w:rsidRDefault="00825E07" w:rsidP="00825E07">
      <w:pPr>
        <w:shd w:val="clear" w:color="auto" w:fill="FFFFFF"/>
        <w:spacing w:after="0" w:line="240" w:lineRule="auto"/>
        <w:ind w:left="0" w:firstLine="0"/>
        <w:textAlignment w:val="baseline"/>
        <w:rPr>
          <w:color w:val="auto"/>
          <w:szCs w:val="24"/>
          <w:bdr w:val="none" w:sz="0" w:space="0" w:color="auto" w:frame="1"/>
          <w:lang w:val="ru-RU" w:eastAsia="ru-RU"/>
        </w:rPr>
      </w:pPr>
      <w:r w:rsidRPr="00825E07">
        <w:rPr>
          <w:color w:val="auto"/>
          <w:szCs w:val="24"/>
          <w:bdr w:val="none" w:sz="0" w:space="0" w:color="auto" w:frame="1"/>
          <w:lang w:val="ru-RU" w:eastAsia="ru-RU"/>
        </w:rPr>
        <w:t xml:space="preserve">           Школа строит свою работу на основании Закона Донецкой Народной Республики «Об образовании», в соответствии с программами развития образования города, Уставом, Программой развития и Образовательной программой школы.</w:t>
      </w:r>
    </w:p>
    <w:p w:rsidR="00825E07" w:rsidRPr="00825E07" w:rsidRDefault="00825E07" w:rsidP="00825E07">
      <w:pPr>
        <w:shd w:val="clear" w:color="auto" w:fill="FFFFFF"/>
        <w:spacing w:after="0" w:line="240" w:lineRule="auto"/>
        <w:ind w:left="0" w:firstLine="0"/>
        <w:textAlignment w:val="baseline"/>
        <w:rPr>
          <w:color w:val="auto"/>
          <w:szCs w:val="24"/>
          <w:lang w:val="ru-RU" w:eastAsia="ru-RU"/>
        </w:rPr>
      </w:pPr>
      <w:r w:rsidRPr="00825E07">
        <w:rPr>
          <w:color w:val="auto"/>
          <w:szCs w:val="24"/>
          <w:bdr w:val="none" w:sz="0" w:space="0" w:color="auto" w:frame="1"/>
          <w:lang w:val="ru-RU" w:eastAsia="ru-RU"/>
        </w:rPr>
        <w:t>Школа работает по следующим образовательным программам:</w:t>
      </w:r>
    </w:p>
    <w:p w:rsidR="00825E07" w:rsidRPr="00825E07" w:rsidRDefault="00825E07" w:rsidP="00825E07">
      <w:pPr>
        <w:shd w:val="clear" w:color="auto" w:fill="FFFFFF"/>
        <w:spacing w:after="0" w:line="240" w:lineRule="auto"/>
        <w:ind w:left="0" w:firstLine="0"/>
        <w:jc w:val="left"/>
        <w:textAlignment w:val="baseline"/>
        <w:rPr>
          <w:color w:val="auto"/>
          <w:szCs w:val="24"/>
          <w:lang w:val="ru-RU" w:eastAsia="ru-RU"/>
        </w:rPr>
      </w:pPr>
      <w:r w:rsidRPr="00825E07">
        <w:rPr>
          <w:color w:val="auto"/>
          <w:szCs w:val="24"/>
          <w:lang w:val="ru-RU" w:eastAsia="ru-RU"/>
        </w:rPr>
        <w:t>образовательная программа основного общего образования (8-9 классы);</w:t>
      </w:r>
    </w:p>
    <w:p w:rsidR="00825E07" w:rsidRPr="00825E07" w:rsidRDefault="00825E07" w:rsidP="00825E07">
      <w:pPr>
        <w:shd w:val="clear" w:color="auto" w:fill="FFFFFF"/>
        <w:spacing w:after="0" w:line="240" w:lineRule="auto"/>
        <w:ind w:left="0" w:firstLine="0"/>
        <w:jc w:val="left"/>
        <w:textAlignment w:val="baseline"/>
        <w:rPr>
          <w:color w:val="auto"/>
          <w:szCs w:val="24"/>
          <w:lang w:val="ru-RU" w:eastAsia="ru-RU"/>
        </w:rPr>
      </w:pPr>
      <w:r w:rsidRPr="00825E07">
        <w:rPr>
          <w:color w:val="auto"/>
          <w:szCs w:val="24"/>
          <w:lang w:val="ru-RU" w:eastAsia="ru-RU"/>
        </w:rPr>
        <w:t>образовательные программы среднего  общего образования (10-11 классы).</w:t>
      </w:r>
    </w:p>
    <w:p w:rsidR="00825E07" w:rsidRPr="00825E07" w:rsidRDefault="00825E07" w:rsidP="00825E07">
      <w:pPr>
        <w:shd w:val="clear" w:color="auto" w:fill="FFFFFF"/>
        <w:spacing w:after="0" w:line="259" w:lineRule="auto"/>
        <w:ind w:left="0" w:firstLine="0"/>
        <w:jc w:val="left"/>
        <w:rPr>
          <w:color w:val="auto"/>
          <w:szCs w:val="24"/>
          <w:lang w:val="ru-RU" w:eastAsia="ru-RU"/>
        </w:rPr>
      </w:pPr>
      <w:r w:rsidRPr="00825E07">
        <w:rPr>
          <w:color w:val="auto"/>
          <w:szCs w:val="24"/>
          <w:lang w:val="ru-RU" w:eastAsia="ru-RU"/>
        </w:rPr>
        <w:t>В школе две формы обучения –  очно-заочная и заочная, которая предполагает консультации и выполнение практической части работы. Учащиеся в большей степени занимаются самостоятельно.</w:t>
      </w:r>
    </w:p>
    <w:p w:rsidR="00825E07" w:rsidRPr="00825E07" w:rsidRDefault="00825E07" w:rsidP="00825E07">
      <w:pPr>
        <w:shd w:val="clear" w:color="auto" w:fill="FFFFFF"/>
        <w:spacing w:after="0" w:line="259" w:lineRule="auto"/>
        <w:ind w:left="0" w:firstLine="0"/>
        <w:jc w:val="left"/>
        <w:rPr>
          <w:color w:val="auto"/>
          <w:szCs w:val="24"/>
          <w:lang w:val="ru-RU" w:eastAsia="ru-RU"/>
        </w:rPr>
      </w:pPr>
      <w:r w:rsidRPr="00825E07">
        <w:rPr>
          <w:color w:val="auto"/>
          <w:szCs w:val="24"/>
          <w:lang w:val="ru-RU" w:eastAsia="ru-RU"/>
        </w:rPr>
        <w:t>Школа работает в две смены.</w:t>
      </w:r>
    </w:p>
    <w:p w:rsidR="00825E07" w:rsidRPr="00825E07" w:rsidRDefault="00825E07" w:rsidP="00825E07">
      <w:pPr>
        <w:shd w:val="clear" w:color="auto" w:fill="FFFFFF"/>
        <w:spacing w:after="0" w:line="240" w:lineRule="auto"/>
        <w:ind w:left="0" w:firstLine="0"/>
        <w:jc w:val="left"/>
        <w:rPr>
          <w:color w:val="auto"/>
          <w:szCs w:val="24"/>
          <w:lang w:val="ru-RU" w:eastAsia="ru-RU"/>
        </w:rPr>
      </w:pPr>
      <w:r w:rsidRPr="00825E07">
        <w:rPr>
          <w:color w:val="auto"/>
          <w:szCs w:val="24"/>
          <w:lang w:val="ru-RU" w:eastAsia="ru-RU"/>
        </w:rPr>
        <w:t>Обучение начинается с восьмого класса по одиннадцатый.</w:t>
      </w:r>
    </w:p>
    <w:p w:rsidR="00825E07" w:rsidRPr="00825E07" w:rsidRDefault="00825E07" w:rsidP="00825E07">
      <w:pPr>
        <w:shd w:val="clear" w:color="auto" w:fill="FFFFFF"/>
        <w:spacing w:after="0" w:line="259" w:lineRule="auto"/>
        <w:ind w:left="0" w:firstLine="0"/>
        <w:jc w:val="left"/>
        <w:rPr>
          <w:rFonts w:eastAsia="Calibri"/>
          <w:color w:val="auto"/>
          <w:szCs w:val="24"/>
          <w:shd w:val="clear" w:color="auto" w:fill="FFFFFF"/>
          <w:lang w:val="ru-RU"/>
        </w:rPr>
      </w:pPr>
      <w:r w:rsidRPr="00825E07">
        <w:rPr>
          <w:rFonts w:eastAsia="Calibri"/>
          <w:color w:val="auto"/>
          <w:szCs w:val="24"/>
          <w:shd w:val="clear" w:color="auto" w:fill="FFFFFF"/>
          <w:lang w:val="ru-RU"/>
        </w:rPr>
        <w:lastRenderedPageBreak/>
        <w:t xml:space="preserve">Здесь   учатся учащиеся, перешедшие из других учебных учреждений,   работающие люди, семейные и многодетные, которые не получили аттестат по разным причинам. Не все вписываются в рамки обычных стандартов и становятся если не изгоями в привычном обществе – в обычной школе, то - элементами нежелательными. </w:t>
      </w:r>
      <w:r w:rsidRPr="00825E07">
        <w:rPr>
          <w:color w:val="auto"/>
          <w:szCs w:val="24"/>
          <w:lang w:val="ru-RU" w:eastAsia="ru-RU"/>
        </w:rPr>
        <w:t>Наша программа все это учитывает и позволяет получить полноценное образование.</w:t>
      </w:r>
    </w:p>
    <w:p w:rsidR="00825E07" w:rsidRPr="00825E07" w:rsidRDefault="00825E07" w:rsidP="00825E07">
      <w:pPr>
        <w:shd w:val="clear" w:color="auto" w:fill="FFFFFF"/>
        <w:spacing w:after="0" w:line="240" w:lineRule="auto"/>
        <w:ind w:left="0" w:firstLine="0"/>
        <w:textAlignment w:val="baseline"/>
        <w:rPr>
          <w:color w:val="auto"/>
          <w:szCs w:val="24"/>
          <w:lang w:val="ru-RU" w:eastAsia="ru-RU"/>
        </w:rPr>
      </w:pPr>
      <w:r w:rsidRPr="00825E07">
        <w:rPr>
          <w:color w:val="auto"/>
          <w:szCs w:val="24"/>
          <w:bdr w:val="none" w:sz="0" w:space="0" w:color="auto" w:frame="1"/>
          <w:lang w:val="ru-RU" w:eastAsia="ru-RU"/>
        </w:rPr>
        <w:t>В школе работает маленький коллектив (семь педагогов), но способный решать образовательные и воспитательные задачи любой сложности.</w:t>
      </w:r>
    </w:p>
    <w:p w:rsidR="00825E07" w:rsidRPr="00825E07" w:rsidRDefault="00825E07" w:rsidP="00825E07">
      <w:pPr>
        <w:shd w:val="clear" w:color="auto" w:fill="FFFFFF"/>
        <w:spacing w:after="0" w:line="240" w:lineRule="auto"/>
        <w:ind w:left="0" w:firstLine="0"/>
        <w:jc w:val="left"/>
        <w:rPr>
          <w:color w:val="auto"/>
          <w:szCs w:val="24"/>
          <w:lang w:val="ru-RU" w:eastAsia="ru-RU"/>
        </w:rPr>
      </w:pPr>
      <w:r w:rsidRPr="00825E07">
        <w:rPr>
          <w:color w:val="auto"/>
          <w:szCs w:val="24"/>
          <w:lang w:val="ru-RU" w:eastAsia="ru-RU"/>
        </w:rPr>
        <w:t>Учащиеся нашей школы поступают не только в техникумы и училища, но  и в институты, университеты и трое учеников закончили духовную семинарию  и стали священниками.</w:t>
      </w:r>
    </w:p>
    <w:p w:rsidR="00825E07" w:rsidRPr="00825E07" w:rsidRDefault="00825E07" w:rsidP="00825E07">
      <w:pPr>
        <w:shd w:val="clear" w:color="auto" w:fill="FFFFFF"/>
        <w:spacing w:after="0" w:line="259" w:lineRule="auto"/>
        <w:ind w:left="0" w:firstLine="0"/>
        <w:jc w:val="left"/>
        <w:rPr>
          <w:rFonts w:eastAsia="Calibri"/>
          <w:color w:val="auto"/>
          <w:szCs w:val="24"/>
          <w:shd w:val="clear" w:color="auto" w:fill="FFFFFF"/>
          <w:lang w:val="ru-RU"/>
        </w:rPr>
      </w:pPr>
      <w:r w:rsidRPr="00825E07">
        <w:rPr>
          <w:color w:val="auto"/>
          <w:szCs w:val="24"/>
          <w:bdr w:val="none" w:sz="0" w:space="0" w:color="auto" w:frame="1"/>
          <w:lang w:val="ru-RU" w:eastAsia="ru-RU"/>
        </w:rPr>
        <w:t>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обучающегося.</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2.2  Виды, формы и содержание воспитательной деятельности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Виды, формы и содержание воспитательной деятельности в этом разделе планируются,  представляются  по  модулям.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  Программе  представлены  примерные  описания  воспитательной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работы  в  рамках  основных  (инвариантных)  модулей,  согласно  правовым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условиям реализации общеобразовательных программ (урочная деятельность, внеурочная  деятельность  и  т. д.).</w:t>
      </w:r>
    </w:p>
    <w:p w:rsidR="00825E07" w:rsidRPr="00825E07" w:rsidRDefault="00825E07" w:rsidP="00825E07">
      <w:pPr>
        <w:spacing w:after="82" w:line="259" w:lineRule="auto"/>
        <w:ind w:left="716" w:right="3"/>
        <w:jc w:val="left"/>
        <w:rPr>
          <w:rFonts w:eastAsia="Calibri"/>
          <w:color w:val="auto"/>
          <w:szCs w:val="24"/>
          <w:lang w:val="ru-RU"/>
        </w:rPr>
      </w:pPr>
      <w:r w:rsidRPr="00825E07">
        <w:rPr>
          <w:rFonts w:eastAsia="Calibri"/>
          <w:b/>
          <w:i/>
          <w:color w:val="auto"/>
          <w:szCs w:val="24"/>
          <w:lang w:val="ru-RU"/>
        </w:rPr>
        <w:t>Работа с классным коллективом:</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инициирование и поддержка участия класса в общешкольных ключевых делах, оказание необходимой помощи обучающимся в их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alibri"/>
          <w:color w:val="auto"/>
          <w:szCs w:val="24"/>
          <w:lang w:val="ru-RU"/>
        </w:rPr>
        <w:t xml:space="preserve">подготовке, проведении и анализе;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выработка совместно с обучающимися законов класса, помогающих им освоить нормы и правила общения, которым они должны следовать в образовательной организации.  </w:t>
      </w:r>
    </w:p>
    <w:p w:rsidR="00825E07" w:rsidRPr="00825E07" w:rsidRDefault="00825E07" w:rsidP="00825E07">
      <w:pPr>
        <w:spacing w:after="0" w:line="259" w:lineRule="auto"/>
        <w:ind w:left="0"/>
        <w:jc w:val="left"/>
        <w:rPr>
          <w:rFonts w:eastAsia="Calibri"/>
          <w:color w:val="auto"/>
          <w:szCs w:val="24"/>
          <w:lang w:val="ru-RU"/>
        </w:rPr>
      </w:pPr>
      <w:r w:rsidRPr="00825E07">
        <w:rPr>
          <w:rFonts w:eastAsia="Calibri"/>
          <w:b/>
          <w:i/>
          <w:color w:val="auto"/>
          <w:szCs w:val="24"/>
          <w:lang w:val="ru-RU"/>
        </w:rPr>
        <w:t>Индивидуальная работа с обучающимися:</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w:t>
      </w:r>
      <w:r w:rsidRPr="00825E07">
        <w:rPr>
          <w:rFonts w:eastAsia="Calibri"/>
          <w:color w:val="auto"/>
          <w:szCs w:val="24"/>
          <w:lang w:val="ru-RU"/>
        </w:rPr>
        <w:lastRenderedPageBreak/>
        <w:t xml:space="preserve">родителями (законными представителями) обучающихся, учителями-предметниками, а также (при необходимости) с педагогом-психологом;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 п.), когда каждая проблема трансформируется классным руководителем в задачу для обучающегося, которую они совместно стараются решить;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коррекция поведения обучающегося через частные беседы с ним, его родителями (законными представителями), с другими обучающимися класса; </w:t>
      </w:r>
    </w:p>
    <w:p w:rsidR="00825E07" w:rsidRPr="00825E07" w:rsidRDefault="00825E07" w:rsidP="00825E07">
      <w:pPr>
        <w:spacing w:after="0" w:line="259" w:lineRule="auto"/>
        <w:ind w:left="0"/>
        <w:jc w:val="left"/>
        <w:rPr>
          <w:rFonts w:eastAsia="Calibri"/>
          <w:color w:val="auto"/>
          <w:szCs w:val="24"/>
          <w:lang w:val="ru-RU"/>
        </w:rPr>
      </w:pPr>
      <w:r w:rsidRPr="00825E07">
        <w:rPr>
          <w:rFonts w:eastAsia="Calibri"/>
          <w:b/>
          <w:i/>
          <w:color w:val="auto"/>
          <w:szCs w:val="24"/>
          <w:lang w:val="ru-RU"/>
        </w:rPr>
        <w:t>Работа с учителями-предметниками в классе:</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проведение мини-педсоветов, направленных на решение конкретных проблем класса и интеграцию воспитательных влияний на обучающихся;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825E07" w:rsidRPr="00825E07" w:rsidRDefault="00825E07" w:rsidP="00825E07">
      <w:pPr>
        <w:spacing w:after="0" w:line="259" w:lineRule="auto"/>
        <w:ind w:left="0"/>
        <w:jc w:val="right"/>
        <w:rPr>
          <w:rFonts w:eastAsia="Calibri"/>
          <w:color w:val="auto"/>
          <w:szCs w:val="24"/>
          <w:lang w:val="ru-RU"/>
        </w:rPr>
      </w:pPr>
      <w:r w:rsidRPr="00825E07">
        <w:rPr>
          <w:rFonts w:eastAsia="Calibri"/>
          <w:b/>
          <w:i/>
          <w:color w:val="auto"/>
          <w:szCs w:val="24"/>
          <w:lang w:val="ru-RU"/>
        </w:rPr>
        <w:t xml:space="preserve">Работа с родителями (законными представителями) обучающихся: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регулярное информирование родителей (законных представителей) о школьных успехах и проблемах обучающихся, о жизни класса в целом;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организация родительских собраний, происходящих в режиме обсуждения наиболее острых проблем обучения и воспитания обучающихся; </w:t>
      </w:r>
    </w:p>
    <w:p w:rsidR="00825E07" w:rsidRPr="00825E07" w:rsidRDefault="00825E07" w:rsidP="00825E07">
      <w:pPr>
        <w:spacing w:after="0" w:line="271" w:lineRule="auto"/>
        <w:ind w:left="0"/>
        <w:jc w:val="left"/>
        <w:rPr>
          <w:rFonts w:eastAsia="Calibri"/>
          <w:color w:val="auto"/>
          <w:szCs w:val="24"/>
          <w:lang w:val="ru-RU"/>
        </w:rPr>
      </w:pPr>
      <w:r w:rsidRPr="00825E07">
        <w:rPr>
          <w:rFonts w:eastAsia="Calibri"/>
          <w:b/>
          <w:color w:val="auto"/>
          <w:szCs w:val="24"/>
          <w:lang w:val="ru-RU"/>
        </w:rPr>
        <w:t xml:space="preserve">Модуль «Школьный урок»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alibri"/>
          <w:color w:val="auto"/>
          <w:szCs w:val="24"/>
          <w:lang w:val="ru-RU"/>
        </w:rPr>
        <w:t xml:space="preserve">Реализация педагогическими работниками воспитательного потенциала урока предполагает следующее: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w:t>
      </w:r>
      <w:r w:rsidRPr="00825E07">
        <w:rPr>
          <w:rFonts w:eastAsia="Calibri"/>
          <w:color w:val="auto"/>
          <w:szCs w:val="24"/>
          <w:lang w:val="ru-RU"/>
        </w:rPr>
        <w:lastRenderedPageBreak/>
        <w:t xml:space="preserve">работы или работы в парах, которые учат командной работе и взаимодействию с другими детьми;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25E07" w:rsidRPr="00825E07" w:rsidRDefault="00825E07" w:rsidP="00825E07">
      <w:pPr>
        <w:spacing w:after="0" w:line="271" w:lineRule="auto"/>
        <w:ind w:left="0"/>
        <w:jc w:val="left"/>
        <w:rPr>
          <w:rFonts w:eastAsia="Calibri"/>
          <w:color w:val="auto"/>
          <w:szCs w:val="24"/>
          <w:lang w:val="ru-RU"/>
        </w:rPr>
      </w:pPr>
      <w:r w:rsidRPr="00825E07">
        <w:rPr>
          <w:rFonts w:eastAsia="Calibri"/>
          <w:b/>
          <w:color w:val="auto"/>
          <w:szCs w:val="24"/>
          <w:lang w:val="ru-RU"/>
        </w:rPr>
        <w:t xml:space="preserve">Модуль «Профориентация»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alibri"/>
          <w:color w:val="auto"/>
          <w:szCs w:val="24"/>
          <w:lang w:val="ru-RU"/>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составляющую такой деятельности. Эта работа осуществляется через: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профориентационные часы общения, направленные на подготовку обучающегося к осознанному планированию и реализации своего профессионального будущего;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интересной обучающимся профессиональной деятельности;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 </w:t>
      </w:r>
    </w:p>
    <w:p w:rsidR="00825E07" w:rsidRPr="00825E07" w:rsidRDefault="00825E07" w:rsidP="00825E07">
      <w:pPr>
        <w:spacing w:after="0" w:line="270" w:lineRule="auto"/>
        <w:ind w:left="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посещение профориентационных выставок, ярмарок профессий, дней открытых дверей в профессиональных образовательных организациях и организациях высшего образования;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совместное с педагогическими работниками изучение интернетресурсов, посвященных выбору профессий, прохождение профориентационного онлайн-тестирования по интересующим профессиям и направлениям образования;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alibri"/>
          <w:b/>
          <w:color w:val="auto"/>
          <w:szCs w:val="24"/>
          <w:lang w:val="ru-RU"/>
        </w:rPr>
        <w:t xml:space="preserve">Модуль «Работа с родителями (законными представителями)»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alibri"/>
          <w:color w:val="auto"/>
          <w:szCs w:val="24"/>
          <w:lang w:val="ru-RU"/>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Работа с родителями (законными представителями) обучающихся осуществляется в рамках следующих видов и форм деятельности. </w:t>
      </w:r>
    </w:p>
    <w:p w:rsidR="00825E07" w:rsidRPr="00825E07" w:rsidRDefault="00825E07" w:rsidP="00825E07">
      <w:pPr>
        <w:spacing w:after="0" w:line="259" w:lineRule="auto"/>
        <w:ind w:left="0"/>
        <w:jc w:val="left"/>
        <w:rPr>
          <w:rFonts w:eastAsia="Calibri"/>
          <w:color w:val="auto"/>
          <w:szCs w:val="24"/>
          <w:lang w:val="ru-RU"/>
        </w:rPr>
      </w:pPr>
      <w:r w:rsidRPr="00825E07">
        <w:rPr>
          <w:rFonts w:eastAsia="Calibri"/>
          <w:b/>
          <w:i/>
          <w:color w:val="auto"/>
          <w:szCs w:val="24"/>
          <w:lang w:val="ru-RU"/>
        </w:rPr>
        <w:t xml:space="preserve">На групповом уровне: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родительские дни, во время которых родители (законные представители) могут посещать школьные уроки  для получения представления о ходе образовательного процесса в школе;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 родительские собрания, происходящие в режиме обсуждения наиболее острых проблем обучения и воспитания обучающихся;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lastRenderedPageBreak/>
        <w:t>■</w:t>
      </w:r>
      <w:r w:rsidRPr="00825E07">
        <w:rPr>
          <w:rFonts w:eastAsia="Calibri"/>
          <w:color w:val="auto"/>
          <w:szCs w:val="24"/>
          <w:lang w:val="ru-RU"/>
        </w:rPr>
        <w:t xml:space="preserve">семейный всеобуч, на котором родители (законные представители)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родительские группы при школьном интернет-сайте, на которых обсуждаются интересующие родителей (законных представителей) вопросы.</w:t>
      </w:r>
    </w:p>
    <w:p w:rsidR="00825E07" w:rsidRPr="00825E07" w:rsidRDefault="00825E07" w:rsidP="00825E07">
      <w:pPr>
        <w:spacing w:after="0" w:line="259" w:lineRule="auto"/>
        <w:ind w:left="0"/>
        <w:jc w:val="left"/>
        <w:rPr>
          <w:rFonts w:eastAsia="Calibri"/>
          <w:color w:val="auto"/>
          <w:szCs w:val="24"/>
          <w:lang w:val="ru-RU"/>
        </w:rPr>
      </w:pPr>
      <w:r w:rsidRPr="00825E07">
        <w:rPr>
          <w:rFonts w:eastAsia="Calibri"/>
          <w:b/>
          <w:i/>
          <w:color w:val="auto"/>
          <w:szCs w:val="24"/>
          <w:lang w:val="ru-RU"/>
        </w:rPr>
        <w:t xml:space="preserve">На индивидуальном уровне: </w:t>
      </w:r>
    </w:p>
    <w:p w:rsidR="00825E07" w:rsidRPr="00825E07" w:rsidRDefault="00825E07" w:rsidP="00825E07">
      <w:pPr>
        <w:tabs>
          <w:tab w:val="center" w:pos="781"/>
          <w:tab w:val="center" w:pos="1822"/>
          <w:tab w:val="center" w:pos="3398"/>
          <w:tab w:val="center" w:pos="4722"/>
          <w:tab w:val="center" w:pos="5698"/>
          <w:tab w:val="center" w:pos="7149"/>
          <w:tab w:val="right" w:pos="9374"/>
        </w:tabs>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Arial"/>
          <w:color w:val="auto"/>
          <w:szCs w:val="24"/>
          <w:lang w:val="ru-RU"/>
        </w:rPr>
        <w:tab/>
      </w:r>
      <w:r w:rsidRPr="00825E07">
        <w:rPr>
          <w:rFonts w:eastAsia="Calibri"/>
          <w:color w:val="auto"/>
          <w:szCs w:val="24"/>
          <w:lang w:val="ru-RU"/>
        </w:rPr>
        <w:t xml:space="preserve">работа </w:t>
      </w:r>
      <w:r w:rsidRPr="00825E07">
        <w:rPr>
          <w:rFonts w:eastAsia="Calibri"/>
          <w:color w:val="auto"/>
          <w:szCs w:val="24"/>
          <w:lang w:val="ru-RU"/>
        </w:rPr>
        <w:tab/>
        <w:t xml:space="preserve">специалистов </w:t>
      </w:r>
      <w:r w:rsidRPr="00825E07">
        <w:rPr>
          <w:rFonts w:eastAsia="Calibri"/>
          <w:color w:val="auto"/>
          <w:szCs w:val="24"/>
          <w:lang w:val="ru-RU"/>
        </w:rPr>
        <w:tab/>
        <w:t xml:space="preserve">по </w:t>
      </w:r>
      <w:r w:rsidRPr="00825E07">
        <w:rPr>
          <w:rFonts w:eastAsia="Calibri"/>
          <w:color w:val="auto"/>
          <w:szCs w:val="24"/>
          <w:lang w:val="ru-RU"/>
        </w:rPr>
        <w:tab/>
        <w:t xml:space="preserve">запросу </w:t>
      </w:r>
      <w:r w:rsidRPr="00825E07">
        <w:rPr>
          <w:rFonts w:eastAsia="Calibri"/>
          <w:color w:val="auto"/>
          <w:szCs w:val="24"/>
          <w:lang w:val="ru-RU"/>
        </w:rPr>
        <w:tab/>
        <w:t xml:space="preserve">родителей </w:t>
      </w:r>
      <w:r w:rsidRPr="00825E07">
        <w:rPr>
          <w:rFonts w:eastAsia="Calibri"/>
          <w:color w:val="auto"/>
          <w:szCs w:val="24"/>
          <w:lang w:val="ru-RU"/>
        </w:rPr>
        <w:tab/>
        <w:t xml:space="preserve">(законных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alibri"/>
          <w:color w:val="auto"/>
          <w:szCs w:val="24"/>
          <w:lang w:val="ru-RU"/>
        </w:rPr>
        <w:t xml:space="preserve">представителей) для решения острых конфликтных ситуаций;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участие родителей (законных представителей)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 xml:space="preserve">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825E07" w:rsidRPr="00825E07" w:rsidRDefault="00825E07" w:rsidP="00825E07">
      <w:pPr>
        <w:spacing w:after="0" w:line="259" w:lineRule="auto"/>
        <w:ind w:left="0" w:firstLine="0"/>
        <w:jc w:val="left"/>
        <w:rPr>
          <w:rFonts w:eastAsia="Calibri"/>
          <w:color w:val="auto"/>
          <w:szCs w:val="24"/>
          <w:lang w:val="ru-RU"/>
        </w:rPr>
      </w:pPr>
      <w:r w:rsidRPr="00825E07">
        <w:rPr>
          <w:rFonts w:eastAsia="Century"/>
          <w:color w:val="auto"/>
          <w:szCs w:val="24"/>
          <w:lang w:val="ru-RU"/>
        </w:rPr>
        <w:t>■</w:t>
      </w:r>
      <w:r w:rsidRPr="00825E07">
        <w:rPr>
          <w:rFonts w:eastAsia="Calibri"/>
          <w:color w:val="auto"/>
          <w:szCs w:val="24"/>
          <w:lang w:val="ru-RU"/>
        </w:rP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Урочная деятельность</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Реализация воспитательного потенциала уроков (урочной деятельности,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аудиторных  занятий  в  рамках  максимально  допустимой учебной  нагрузки)  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максимальное  использование  воспитательных  возможностей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содержания  учебных  предметов  для  формирования  у  обучающихся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российских  традиционных  духовно-нравственных  и  социокультурных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ценностей,  российского  исторического  сознания  на  основе  исторического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просвещения;  подбор  соответствующего  содержания  уроков,  заданий,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вспомогательных материалов, проблемных ситуаций для обсуждений;</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включение учителями в рабочие  программы по учебным  предметам,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курсам,  модулям  целевых  ориентиров  результатов  воспитания,  их  учёт  в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определении воспитательных задач уроков, занятий;</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включение  учителями  в  рабочие  программы  учебных  предметов,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курсов,  модулей  тематики  в  соответствии  с  календарным  планом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воспитательной работы;</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выбор  методов,  методик,  технологий,  оказывающих  воспитательное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воздействие на личность в соответствии с воспитательным идеалом, целью 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задачами  воспитания,  целевыми  ориентирами  результатов  воспитания;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реализацию приоритета воспитания в учебной деятельности;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привлечение  внимания  обучающихся  к  ценностному  аспекту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изучаемых  на  уроках  предметов,  явлений  и  событий,  инициирование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обсуждений,  высказываний  своего  мнения,  выработки  своего  личностного отношения к изучаемым событиям, явлениям, лицам;</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применение интерактивных форм учебной работы -интеллектуальных,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побуждение  обучающихся  соблюдать  нормы  поведения,  правила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общения  со  сверстниками  и  педагогами,  соответствующие  укладу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школы,  установление  и  поддержку доброжелательной атмосферы;</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lastRenderedPageBreak/>
        <w:t>Внеурочная деятельность</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Внеурочная деятельность представлена в виде учебных курсов «Разговоры о важном», «Функциональная грамотность», «Россия – мио горизонты»</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Классное руководство</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Реализация  воспитательного  потенциала  классного  руководства  как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особого вида педагогической деятельности, направленной, в первую очередь,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на  решение  задач  воспитания  и  социализации  обучающихся,  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планирование  и проведение  классных часов  целевой  воспитательной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тематической направленности;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инициирование  и  поддержку  классными  руководителями  участия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классов  в  общешкольных  делах,  мероприятиях,  оказание  необходимой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помощи обучающимся в их подготовке, проведении и анализе;</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организацию  интересных  и  полезных  для  личностного  развития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обучающихся совместных дел, позволяющих вовлекать в них обучающихся с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разными  потребностями,  способностями,  давать  возможности  для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самореализации, устанавливать и укреплять доверительные отношения, стать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для них значимым взрослым, задающим образцы поведения;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выработку  совместно  с  обучающимися  правил  поведения  класса,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участие  в  выработке  таких  правил  поведения  в  школе;</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изучение  особенностей  личностного  развития  обучающихся  путём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наблюдения  за  их  поведением,  в  специально  создаваемых  педагогических ситуациях,  в  играх,  беседах  по  нравственным  проблемам;                                           доверительное общение и поддержку обучающихся в решении проблем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(налаживание  взаимоотношений  с  одноклассниками  или  педагогами,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успеваемость  и  т. д.),  совместный  поиск  решений  проблем,  коррекцию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поведения обучающихся через частные беседы индивидуально и вместе с их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родителями, с другими обучающимися класса;</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регулярные консультации с учителями-предметниками, направленные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на формирование единства требований по вопросам воспитания и обучения,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предупреждение  и/или  разрешение  конфликтов  между  учителями  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обучающимися;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проведение мини-педсоветов для решения конкретных проблем класса,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организацию  и  проведение  регулярных  родительских  собраний,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информирование  родителей  об  успехах  и  проблемах  обучающихся,  их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положении в классе,помощь родителям и иным членам семьи в отношениях с учителями, администрацией;</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привлечение  родителей  (законных  представителей),  членов  семей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обучающихся к организации и проведению воспитательных дел, мероприятий в классе и школе.</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Основные школьные дела</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Реализация воспитательного потенциала основных школьных дел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общешкольные праздники, мероприятия,  связанные  с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lastRenderedPageBreak/>
        <w:t xml:space="preserve">общероссийскими,  региональными  праздниками,  памятными  датами,  в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которых участвуют все классы;</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участие во всероссийских акциях, посвящённых значимым событиям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 России, Донецкой Народной Республике, мире;</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торжественные вручения аттестатов;</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вовлечение по возможности каждого обучающегося в школьные дела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  разных  ролях  (сценаристов,  постановщиков,  исполнителей,</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корреспондентов,  ведущих,  декораторов,  музыкальных  редакторов,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ответственных за приглашение и встречу гостей и т. д.),  помощь обучающимся в освоении навыков подготовки,  проведения, анализа общешкольных дел;</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наблюдение  за  поведением  обучающихся  в  ситуациях  подготовки,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проведения, анализа основных школьных дел, мероприятий, их отношениями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 обучающимися разных возрастов, с педагогами и другими взрослыми.</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Внешкольные мероприятия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Реализация  воспитательного  потенциала  внешкольных  мероприятий   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общие  внешкольные  мероприятия,  в  том  числе  организуемые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совместно с социальными партнёрами школы;</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внешкольные  тематические  мероприятия  воспитательной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направленности,  организуемые  педагогами  по  изучаемым  в</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школе учебным предметам, курсам, модулям;</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Организация предметно-пространственной среды</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Реализация  воспитательного  потенциала предметно-пространственной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среды    предусматривает  совместную  деятельность  педагогов,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обучающихся,  других  участников  образовательных  отношений  по  её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созданию,  поддержанию,  использованию  в  воспитательном  процессе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оформление  внешнего  вида  здания,  фасада государственной символикой Российской Федерации,  Донецкой  Народной  Республики,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города (района);</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организацию  и  проведение  церемоний  поднятия  (спуска)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государственного  флага  Российской  Федерации,  Донецкой  Народной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Республики;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размещение  карт  России,  Донецкой  Народной  Республики,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муниципальных  образований(современных  и  исторических,  точных  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стилизованных,  географических,  природных,  культурологических,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художественно  оформленных,  в  том  числе  материалами,  подготовленными обучающимися) с изображениями значимых культурных объектов местности, Донецкой  Народной  Республики,  России,  памятных  исторических, гражданских,  народных,  религиозных  мест  почитания,  портретов выдающихся  государственных  деятелей  России,  Донецкой  Народной Республики,  деятелей  культуры,  науки,  производства,  искусства,  военных, героев и защитников Отечества;</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Донецкой  Народной Республики, местности, предметов традиционной культуры и быта, духовнойкультуры народов России, Донецкой Народной Республики;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w:t>
      </w:r>
      <w:r w:rsidRPr="00825E07">
        <w:rPr>
          <w:rFonts w:eastAsia="Calibri"/>
          <w:color w:val="auto"/>
          <w:szCs w:val="24"/>
          <w:lang w:val="ru-RU"/>
        </w:rPr>
        <w:lastRenderedPageBreak/>
        <w:t xml:space="preserve">мелодии,  музыка, информационные  сообщения),  исполнение  гимнов  Российской  Федерации,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Донецкой Народной Республики;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оформление  и  обновление  «мест  новостей»,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подготовку  и  размещение  регулярно  сменяемых  экспозиций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творческих  работ  обучающихся  в  разных  предметных  областях,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демонстрирующих их способности, знакомящих с работами друг друга;</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поддержание эстетического вида и благоустройство всех помещений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 школе, доступных и безопасных рекреационных зон, озеленение территории при общеобразовательной организации;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разработку,  оформление,  поддержание  и  использование  игровых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пространств,  спортивных  и  игровых  площадок,  зон  активного  и  тихого</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отдыха;</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создание  и  поддержание  в классах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деятельность  классных руководителей  и других  педагогов  вместе  с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обучающимися, их родителями по благоустройству, оформлению школьных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аудиторий, пришкольной территории;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разработку и обновление материалов (стендов, плакатов, инсталляций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Предметно-пространственная  среда  строится  как  максимально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доступная для обучающихся с особыми образовательными потребностями. </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 xml:space="preserve">Взаимодействие с родителями (законными представителями)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Реализация воспитательного потенциала взаимодействия с родителями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(законными  представителями)  обучающихся   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тематические  родительские  собрания  в  классах,  общешкольные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родительские  собрания  по  вопросам  воспитания,  взаимоотношений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обучающихся и педагогов, условий обучения и воспитания;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родительские дни, в которые родители (законные представители) могут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посещать уроки и внеурочные занятия;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проведение  тематических  собраний  (в  том  числе  по  инициативе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родителей),  на  которых  родители  могут  получать  советы  по  вопросам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воспитания,  консультации  психологов,  врачей,  социальных  работников,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служителей традиционных российских религий, обмениваться опытом;</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родительские  группы  на  интернет-сайте  школы,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при  наличии  среди  обучающихся  детей-сирот,  оставшихся  без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попечения  родителей,  приёмных  детей  целевое  взаимодействие  с  их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законными представителями.</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Профилактика и безопасность</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Реализация  воспитательного  потенциала  профилактической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lastRenderedPageBreak/>
        <w:t xml:space="preserve">деятельности в целях формирования и поддержки безопасной и комфортной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среды  вшколе 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организацию деятельности педагогического коллектива по созданию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в школе  эффективной профилактической среды обеспечения  безопасности  жизнедеятельности  как  условия  успешной воспитательной деятельности;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проведение  исследований,  мониторинга  рисков  безопасности  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проведение  коррекционно-воспитательной  работы  с  обучающимся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групп риска силами педагогического коллектива и с привлечением сторонних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специалистов  (работников социальных служб, правоохранительных органов, опеки и т. д.);</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разработку и реализацию профилактических программ, направленных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на  работу  как  с  девиантными  обучающимися,  так  и  с  их  окружением;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организацию межведомственного взаимодействия;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вовлечение  обучающихся в  воспитательную  деятельность,  проекты,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программы  профилактической  направленности  социальных  и  природных</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дорожного движения, противопожарной безопасности, антитеррористической и антиэкстремистской безопасности, гражданской обороне и т. д.);</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организацию превентивной работы с обучающимися со сценариями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социально  одобряемого  поведения,  по  развитию  навыков  саморефлексии,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самоконтроля,  устойчивости  к  негативным  воздействиям,  групповому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давлению;</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профилактику правонарушений,  девиаций посредством организации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деятельности,  альтернативной  девиантному  поведению  —  познания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(путешествия),  испытания  себя  (походы,  спорт),  значимого  общения,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творчества,  деятельности  (в  том  числе  профессиональной,  религиозно­</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духовной, благотворительной, художественной и др.);</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предупреждение, профилактику и целенаправленную деятельность в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профилактику  расширения  групп,  семей  обучающихся,  требующих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специальной  психолого-педагогической  поддержки  и  сопровождения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(слабоуспевающие,  социально  запущенные,  социально  неадаптированные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дети-мигранты, обучающиеся с ОВЗ и т. д.).</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Социальное партнёрство</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Реализация  воспитательного  потенциала  социального  партнёрства   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участие  представителей  организаций,  в  том  числе  в соответствии  с  договорами  о  сотрудничестве,  в  проведении  отдельныхмероприятий в рамках рабочей программы воспитания и календарного плана воспитательной  работы  (дни  открытых  дверей,  государственные,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региональные, школьные праздники, торжественные мероприятия и т. п.);</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lastRenderedPageBreak/>
        <w:t xml:space="preserve">- участие  представителей  организаций в  проведении отдельных  уроков,  внеурочных  занятий,  внешкольных  мероприятий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соответствующей тематической направленности;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проведение  на  базе  организаций отдельных  уроков, занятий, внешкольных мероприятий, акций воспитательной направленности;</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проведение  открытых  дискуссионных  площадок  (детских, педагогических, родительских) с представителями организаций для обсуждений актуальных проблем,  касающихся жизни школы, муниципального образования, региона, страны;</w:t>
      </w:r>
    </w:p>
    <w:p w:rsidR="00825E07" w:rsidRPr="00825E07" w:rsidRDefault="00825E07" w:rsidP="00825E07">
      <w:pPr>
        <w:autoSpaceDE w:val="0"/>
        <w:autoSpaceDN w:val="0"/>
        <w:adjustRightInd w:val="0"/>
        <w:spacing w:after="0" w:line="276" w:lineRule="auto"/>
        <w:ind w:left="0" w:firstLine="0"/>
        <w:rPr>
          <w:rFonts w:eastAsia="Calibri"/>
          <w:b/>
          <w:color w:val="auto"/>
          <w:szCs w:val="24"/>
          <w:lang w:val="ru-RU"/>
        </w:rPr>
      </w:pPr>
      <w:r w:rsidRPr="00825E07">
        <w:rPr>
          <w:rFonts w:eastAsia="Calibri"/>
          <w:b/>
          <w:color w:val="auto"/>
          <w:szCs w:val="24"/>
          <w:lang w:val="ru-RU"/>
        </w:rPr>
        <w:t>Профориентация</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Реализация  воспитательного  потенциала профориентационной  работы школы предусматривает:</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  проведение  цикловпрофориентационных  часов,  направленных  на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 xml:space="preserve">подготовку обучающегося к осознанному планированию и реализации своего </w:t>
      </w:r>
    </w:p>
    <w:p w:rsidR="00825E07" w:rsidRPr="00825E07" w:rsidRDefault="00825E07" w:rsidP="00825E07">
      <w:pPr>
        <w:autoSpaceDE w:val="0"/>
        <w:autoSpaceDN w:val="0"/>
        <w:adjustRightInd w:val="0"/>
        <w:spacing w:after="0" w:line="276" w:lineRule="auto"/>
        <w:ind w:left="0" w:firstLine="0"/>
        <w:rPr>
          <w:rFonts w:eastAsia="Calibri"/>
          <w:color w:val="auto"/>
          <w:szCs w:val="24"/>
          <w:lang w:val="ru-RU"/>
        </w:rPr>
      </w:pPr>
      <w:r w:rsidRPr="00825E07">
        <w:rPr>
          <w:rFonts w:eastAsia="Calibri"/>
          <w:color w:val="auto"/>
          <w:szCs w:val="24"/>
          <w:lang w:val="ru-RU"/>
        </w:rPr>
        <w:t>профессионального будущего;</w:t>
      </w:r>
    </w:p>
    <w:p w:rsidR="00825E07" w:rsidRPr="00825E07" w:rsidRDefault="00825E07" w:rsidP="00825E07">
      <w:pPr>
        <w:autoSpaceDE w:val="0"/>
        <w:autoSpaceDN w:val="0"/>
        <w:adjustRightInd w:val="0"/>
        <w:spacing w:after="0" w:line="276" w:lineRule="auto"/>
        <w:ind w:left="0" w:firstLine="0"/>
        <w:jc w:val="left"/>
        <w:rPr>
          <w:rFonts w:eastAsia="Calibri"/>
          <w:color w:val="auto"/>
          <w:szCs w:val="24"/>
          <w:lang w:val="ru-RU"/>
        </w:rPr>
      </w:pPr>
      <w:r w:rsidRPr="00825E07">
        <w:rPr>
          <w:rFonts w:eastAsia="Calibri"/>
          <w:color w:val="auto"/>
          <w:szCs w:val="24"/>
          <w:lang w:val="ru-RU"/>
        </w:rPr>
        <w:t>-   профориентационные  игры  (игры-симу</w:t>
      </w:r>
      <w:r>
        <w:rPr>
          <w:rFonts w:eastAsia="Calibri"/>
          <w:color w:val="auto"/>
          <w:szCs w:val="24"/>
          <w:lang w:val="ru-RU"/>
        </w:rPr>
        <w:t xml:space="preserve">ляции,  деловые  игры,  квесты, </w:t>
      </w:r>
      <w:r w:rsidRPr="00825E07">
        <w:rPr>
          <w:rFonts w:eastAsia="Calibri"/>
          <w:color w:val="auto"/>
          <w:szCs w:val="24"/>
          <w:lang w:val="ru-RU"/>
        </w:rPr>
        <w:t>кейсы),  расширяющие  знания  о  профессиях</w:t>
      </w:r>
      <w:r>
        <w:rPr>
          <w:rFonts w:eastAsia="Calibri"/>
          <w:color w:val="auto"/>
          <w:szCs w:val="24"/>
          <w:lang w:val="ru-RU"/>
        </w:rPr>
        <w:t xml:space="preserve">,  способах  выбора  профессий, </w:t>
      </w:r>
      <w:r w:rsidRPr="00825E07">
        <w:rPr>
          <w:rFonts w:eastAsia="Calibri"/>
          <w:color w:val="auto"/>
          <w:szCs w:val="24"/>
          <w:lang w:val="ru-RU"/>
        </w:rPr>
        <w:t>особенностях, условиях разной профессиональной деятельности;</w:t>
      </w:r>
    </w:p>
    <w:p w:rsidR="00825E07" w:rsidRPr="00825E07" w:rsidRDefault="00825E07" w:rsidP="00825E07">
      <w:pPr>
        <w:autoSpaceDE w:val="0"/>
        <w:autoSpaceDN w:val="0"/>
        <w:adjustRightInd w:val="0"/>
        <w:spacing w:after="0" w:line="276" w:lineRule="auto"/>
        <w:ind w:left="0" w:firstLine="0"/>
        <w:jc w:val="left"/>
        <w:rPr>
          <w:rFonts w:eastAsia="Calibri"/>
          <w:color w:val="auto"/>
          <w:szCs w:val="24"/>
          <w:lang w:val="ru-RU"/>
        </w:rPr>
      </w:pPr>
      <w:r>
        <w:rPr>
          <w:rFonts w:eastAsia="Calibri"/>
          <w:color w:val="auto"/>
          <w:szCs w:val="24"/>
          <w:lang w:val="ru-RU"/>
        </w:rPr>
        <w:t xml:space="preserve">- </w:t>
      </w:r>
      <w:r w:rsidRPr="00825E07">
        <w:rPr>
          <w:rFonts w:eastAsia="Calibri"/>
          <w:color w:val="auto"/>
          <w:szCs w:val="24"/>
          <w:lang w:val="ru-RU"/>
        </w:rPr>
        <w:t>экскурсии  на  предприятия,  в  организации,  дающие  начальные представления о существующих профессиях и условиях работы;</w:t>
      </w:r>
    </w:p>
    <w:p w:rsidR="00825E07" w:rsidRPr="00825E07" w:rsidRDefault="00825E07" w:rsidP="00825E07">
      <w:pPr>
        <w:autoSpaceDE w:val="0"/>
        <w:autoSpaceDN w:val="0"/>
        <w:adjustRightInd w:val="0"/>
        <w:spacing w:after="0" w:line="276" w:lineRule="auto"/>
        <w:ind w:left="0" w:firstLine="0"/>
        <w:jc w:val="left"/>
        <w:rPr>
          <w:rFonts w:eastAsia="Calibri"/>
          <w:color w:val="auto"/>
          <w:szCs w:val="24"/>
          <w:lang w:val="ru-RU"/>
        </w:rPr>
      </w:pPr>
      <w:r w:rsidRPr="00825E07">
        <w:rPr>
          <w:rFonts w:eastAsia="Calibri"/>
          <w:color w:val="auto"/>
          <w:szCs w:val="24"/>
          <w:lang w:val="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25E07" w:rsidRPr="00825E07" w:rsidRDefault="00825E07" w:rsidP="00825E07">
      <w:pPr>
        <w:autoSpaceDE w:val="0"/>
        <w:autoSpaceDN w:val="0"/>
        <w:adjustRightInd w:val="0"/>
        <w:spacing w:after="0" w:line="276" w:lineRule="auto"/>
        <w:ind w:left="0" w:firstLine="0"/>
        <w:jc w:val="left"/>
        <w:rPr>
          <w:rFonts w:eastAsia="Calibri"/>
          <w:color w:val="auto"/>
          <w:szCs w:val="24"/>
          <w:lang w:val="ru-RU"/>
        </w:rPr>
      </w:pPr>
      <w:r w:rsidRPr="00825E07">
        <w:rPr>
          <w:rFonts w:eastAsia="Calibri"/>
          <w:color w:val="auto"/>
          <w:szCs w:val="24"/>
          <w:lang w:val="ru-RU"/>
        </w:rPr>
        <w:t>-  совместное с педагогами изучение обучающимися интернет-ресурсов, посвящённых  выбору  профессий,  прохождение  профориентационногоонлайн-тестирования,  онлайн-курсов  по  интересующим  профессиям  и направлениям профессионального образования;</w:t>
      </w:r>
    </w:p>
    <w:p w:rsidR="00825E07" w:rsidRPr="00825E07" w:rsidRDefault="00825E07" w:rsidP="00825E07">
      <w:pPr>
        <w:autoSpaceDE w:val="0"/>
        <w:autoSpaceDN w:val="0"/>
        <w:adjustRightInd w:val="0"/>
        <w:spacing w:after="0" w:line="276" w:lineRule="auto"/>
        <w:ind w:left="0" w:firstLine="0"/>
        <w:jc w:val="left"/>
        <w:rPr>
          <w:rFonts w:eastAsia="Calibri"/>
          <w:color w:val="auto"/>
          <w:szCs w:val="24"/>
          <w:lang w:val="ru-RU"/>
        </w:rPr>
      </w:pPr>
      <w:r w:rsidRPr="00825E07">
        <w:rPr>
          <w:rFonts w:eastAsia="Calibri"/>
          <w:color w:val="auto"/>
          <w:szCs w:val="24"/>
          <w:lang w:val="ru-RU"/>
        </w:rPr>
        <w:t xml:space="preserve">-  участие в работе всероссийских профориентационных проектов; </w:t>
      </w:r>
    </w:p>
    <w:p w:rsidR="00825E07" w:rsidRPr="00825E07" w:rsidRDefault="00825E07" w:rsidP="00825E07">
      <w:pPr>
        <w:autoSpaceDE w:val="0"/>
        <w:autoSpaceDN w:val="0"/>
        <w:adjustRightInd w:val="0"/>
        <w:spacing w:after="0" w:line="276" w:lineRule="auto"/>
        <w:ind w:left="0" w:firstLine="0"/>
        <w:jc w:val="left"/>
        <w:rPr>
          <w:rFonts w:eastAsia="Calibri"/>
          <w:color w:val="auto"/>
          <w:szCs w:val="24"/>
          <w:lang w:val="ru-RU"/>
        </w:rPr>
      </w:pPr>
      <w:r>
        <w:rPr>
          <w:rFonts w:eastAsia="Calibri"/>
          <w:color w:val="auto"/>
          <w:szCs w:val="24"/>
          <w:lang w:val="ru-RU"/>
        </w:rPr>
        <w:t xml:space="preserve">- </w:t>
      </w:r>
      <w:r w:rsidRPr="00825E07">
        <w:rPr>
          <w:rFonts w:eastAsia="Calibri"/>
          <w:color w:val="auto"/>
          <w:szCs w:val="24"/>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25E07" w:rsidRPr="00825E07" w:rsidRDefault="00825E07" w:rsidP="00825E07">
      <w:pPr>
        <w:autoSpaceDE w:val="0"/>
        <w:autoSpaceDN w:val="0"/>
        <w:adjustRightInd w:val="0"/>
        <w:spacing w:after="0" w:line="276" w:lineRule="auto"/>
        <w:ind w:left="0" w:firstLine="0"/>
        <w:jc w:val="left"/>
        <w:rPr>
          <w:rFonts w:eastAsia="Calibri"/>
          <w:color w:val="auto"/>
          <w:szCs w:val="24"/>
          <w:lang w:val="ru-RU"/>
        </w:rPr>
      </w:pPr>
      <w:r w:rsidRPr="00825E07">
        <w:rPr>
          <w:rFonts w:eastAsia="Calibri"/>
          <w:color w:val="auto"/>
          <w:szCs w:val="24"/>
          <w:lang w:val="ru-RU"/>
        </w:rPr>
        <w:t>-  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006FC" w:rsidRPr="00F81B46" w:rsidRDefault="002006FC">
      <w:pPr>
        <w:spacing w:after="0" w:line="259" w:lineRule="auto"/>
        <w:ind w:left="557" w:firstLine="0"/>
        <w:jc w:val="left"/>
        <w:rPr>
          <w:lang w:val="ru-RU"/>
        </w:rPr>
      </w:pPr>
    </w:p>
    <w:p w:rsidR="002006FC" w:rsidRDefault="007B3145">
      <w:pPr>
        <w:pStyle w:val="2"/>
        <w:spacing w:after="40"/>
        <w:ind w:left="1005" w:right="1288"/>
      </w:pPr>
      <w:r>
        <w:t xml:space="preserve">III. Организационный раздел </w:t>
      </w:r>
    </w:p>
    <w:p w:rsidR="002006FC" w:rsidRDefault="007B3145">
      <w:pPr>
        <w:spacing w:after="22" w:line="271" w:lineRule="auto"/>
        <w:ind w:left="552" w:right="663"/>
        <w:jc w:val="left"/>
      </w:pPr>
      <w:r>
        <w:rPr>
          <w:b/>
        </w:rPr>
        <w:t xml:space="preserve">37. Пояснительная записка </w:t>
      </w:r>
    </w:p>
    <w:p w:rsidR="002006FC" w:rsidRPr="00F81B46" w:rsidRDefault="007B3145">
      <w:pPr>
        <w:numPr>
          <w:ilvl w:val="0"/>
          <w:numId w:val="83"/>
        </w:numPr>
        <w:spacing w:after="10" w:line="282" w:lineRule="auto"/>
        <w:ind w:right="591" w:firstLine="274"/>
        <w:jc w:val="left"/>
        <w:rPr>
          <w:lang w:val="ru-RU"/>
        </w:rPr>
      </w:pPr>
      <w:r w:rsidRPr="00F81B46">
        <w:rPr>
          <w:lang w:val="ru-RU"/>
        </w:rPr>
        <w:t xml:space="preserve">1.Учебный план </w:t>
      </w:r>
      <w:r w:rsidR="00921639">
        <w:rPr>
          <w:lang w:val="ru-RU"/>
        </w:rPr>
        <w:t xml:space="preserve">МБОУ «СШОЗ № 8» </w:t>
      </w:r>
      <w:r w:rsidRPr="00F81B46">
        <w:rPr>
          <w:lang w:val="ru-RU"/>
        </w:rPr>
        <w:t xml:space="preserve">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2006FC" w:rsidRPr="00F81B46" w:rsidRDefault="007B3145">
      <w:pPr>
        <w:ind w:left="552" w:right="3"/>
        <w:rPr>
          <w:lang w:val="ru-RU"/>
        </w:rPr>
      </w:pPr>
      <w:r w:rsidRPr="00F81B46">
        <w:rPr>
          <w:lang w:val="ru-RU"/>
        </w:rPr>
        <w:t xml:space="preserve">37.2. Учебный план: </w:t>
      </w:r>
    </w:p>
    <w:p w:rsidR="002006FC" w:rsidRPr="00F81B46" w:rsidRDefault="007B3145">
      <w:pPr>
        <w:spacing w:after="3"/>
        <w:ind w:left="552" w:right="3"/>
        <w:rPr>
          <w:lang w:val="ru-RU"/>
        </w:rPr>
      </w:pPr>
      <w:r w:rsidRPr="00F81B46">
        <w:rPr>
          <w:lang w:val="ru-RU"/>
        </w:rPr>
        <w:t xml:space="preserve">фиксирует максимальный объем учебной нагрузки обучающихся; </w:t>
      </w:r>
    </w:p>
    <w:p w:rsidR="002006FC" w:rsidRPr="00F81B46" w:rsidRDefault="007B3145">
      <w:pPr>
        <w:ind w:left="552" w:right="3"/>
        <w:rPr>
          <w:lang w:val="ru-RU"/>
        </w:rPr>
      </w:pPr>
      <w:r w:rsidRPr="00F81B46">
        <w:rPr>
          <w:lang w:val="ru-RU"/>
        </w:rPr>
        <w:t xml:space="preserve">определяет (регламентирует) перечень учебных предметов, курсов и время, </w:t>
      </w:r>
    </w:p>
    <w:p w:rsidR="002006FC" w:rsidRPr="00F81B46" w:rsidRDefault="007B3145">
      <w:pPr>
        <w:ind w:left="293" w:right="850"/>
        <w:rPr>
          <w:lang w:val="ru-RU"/>
        </w:rPr>
      </w:pPr>
      <w:r w:rsidRPr="00F81B46">
        <w:rPr>
          <w:lang w:val="ru-RU"/>
        </w:rPr>
        <w:t xml:space="preserve">отводимое на их освоение и организацию; распределяет учебные предметы, курсы, модули по классам и учебным годам. 37.3.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w:t>
      </w:r>
      <w:r w:rsidRPr="00F81B46">
        <w:rPr>
          <w:lang w:val="ru-RU"/>
        </w:rPr>
        <w:lastRenderedPageBreak/>
        <w:t xml:space="preserve">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w:t>
      </w:r>
    </w:p>
    <w:p w:rsidR="002006FC" w:rsidRPr="00F81B46" w:rsidRDefault="007B3145">
      <w:pPr>
        <w:numPr>
          <w:ilvl w:val="1"/>
          <w:numId w:val="83"/>
        </w:numPr>
        <w:spacing w:after="10" w:line="282" w:lineRule="auto"/>
        <w:ind w:right="847" w:firstLine="274"/>
        <w:rPr>
          <w:lang w:val="ru-RU"/>
        </w:rPr>
      </w:pPr>
      <w:r w:rsidRPr="00F81B46">
        <w:rPr>
          <w:lang w:val="ru-RU"/>
        </w:rPr>
        <w:t xml:space="preserve">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 </w:t>
      </w:r>
    </w:p>
    <w:p w:rsidR="002006FC" w:rsidRPr="00F81B46" w:rsidRDefault="007B3145">
      <w:pPr>
        <w:numPr>
          <w:ilvl w:val="1"/>
          <w:numId w:val="83"/>
        </w:numPr>
        <w:ind w:right="847" w:firstLine="274"/>
        <w:rPr>
          <w:lang w:val="ru-RU"/>
        </w:rPr>
      </w:pPr>
      <w:r w:rsidRPr="00F81B46">
        <w:rPr>
          <w:lang w:val="ru-RU"/>
        </w:rPr>
        <w:t xml:space="preserve">Учебный план состоит из двух частей: обязательной части и части, формируемой участниками образовательных отношений. </w:t>
      </w:r>
    </w:p>
    <w:p w:rsidR="002006FC" w:rsidRPr="00F81B46" w:rsidRDefault="007B3145">
      <w:pPr>
        <w:spacing w:after="10" w:line="282" w:lineRule="auto"/>
        <w:ind w:left="283" w:right="591" w:firstLine="274"/>
        <w:jc w:val="left"/>
        <w:rPr>
          <w:lang w:val="ru-RU"/>
        </w:rPr>
      </w:pPr>
      <w:r w:rsidRPr="00F81B46">
        <w:rPr>
          <w:lang w:val="ru-RU"/>
        </w:rPr>
        <w:t xml:space="preserve">77.5.1.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2006FC" w:rsidRPr="00F81B46" w:rsidRDefault="007B3145">
      <w:pPr>
        <w:spacing w:after="0"/>
        <w:ind w:left="283" w:right="850" w:firstLine="274"/>
        <w:rPr>
          <w:lang w:val="ru-RU"/>
        </w:rPr>
      </w:pPr>
      <w:r w:rsidRPr="00F81B46">
        <w:rPr>
          <w:lang w:val="ru-RU"/>
        </w:rPr>
        <w:t xml:space="preserve">37.5.2.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921639" w:rsidRPr="00F81B46" w:rsidRDefault="007B3145" w:rsidP="00921639">
      <w:pPr>
        <w:ind w:left="549" w:right="855" w:firstLine="0"/>
        <w:rPr>
          <w:lang w:val="ru-RU"/>
        </w:rPr>
      </w:pPr>
      <w:r w:rsidRPr="00F81B46">
        <w:rPr>
          <w:lang w:val="ru-RU"/>
        </w:rPr>
        <w:t xml:space="preserve">Время, отводимое на данную часть федерального учебного плана, может быть использовано на: увеличение учебных часов, предусмотренных на изучение отдельных учебных </w:t>
      </w:r>
      <w:r w:rsidR="00921639" w:rsidRPr="00F81B46">
        <w:rPr>
          <w:lang w:val="ru-RU"/>
        </w:rPr>
        <w:t>предметов обязательной части, в том числе на углубленном уровне;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21639" w:rsidRPr="00F81B46" w:rsidRDefault="00921639" w:rsidP="00921639">
      <w:pPr>
        <w:ind w:left="557" w:right="526" w:hanging="274"/>
        <w:rPr>
          <w:lang w:val="ru-RU"/>
        </w:rPr>
      </w:pPr>
      <w:r>
        <w:rPr>
          <w:lang w:val="ru-RU"/>
        </w:rPr>
        <w:t xml:space="preserve">     </w:t>
      </w:r>
      <w:r w:rsidRPr="00F81B46">
        <w:rPr>
          <w:lang w:val="ru-RU"/>
        </w:rPr>
        <w:t xml:space="preserve">другие виды учебной, воспитательной, спортивной и иной деятельности </w:t>
      </w:r>
    </w:p>
    <w:p w:rsidR="00921639" w:rsidRDefault="00921639" w:rsidP="00921639">
      <w:pPr>
        <w:ind w:left="293" w:right="3"/>
      </w:pPr>
      <w:r>
        <w:t xml:space="preserve">обучающихся. </w:t>
      </w:r>
    </w:p>
    <w:p w:rsidR="002006FC" w:rsidRPr="00F81B46" w:rsidRDefault="002006FC">
      <w:pPr>
        <w:ind w:left="283" w:right="847" w:firstLine="274"/>
        <w:rPr>
          <w:lang w:val="ru-RU"/>
        </w:rPr>
      </w:pPr>
    </w:p>
    <w:p w:rsidR="002006FC" w:rsidRPr="00F81B46" w:rsidRDefault="007B3145">
      <w:pPr>
        <w:numPr>
          <w:ilvl w:val="1"/>
          <w:numId w:val="83"/>
        </w:numPr>
        <w:ind w:right="847" w:firstLine="274"/>
        <w:rPr>
          <w:lang w:val="ru-RU"/>
        </w:rPr>
      </w:pPr>
      <w:r w:rsidRPr="00F81B46">
        <w:rPr>
          <w:lang w:val="ru-RU"/>
        </w:rPr>
        <w:t xml:space="preserve">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2006FC" w:rsidRPr="00F81B46" w:rsidRDefault="007B3145">
      <w:pPr>
        <w:numPr>
          <w:ilvl w:val="1"/>
          <w:numId w:val="83"/>
        </w:numPr>
        <w:ind w:right="847" w:firstLine="274"/>
        <w:rPr>
          <w:lang w:val="ru-RU"/>
        </w:rPr>
      </w:pPr>
      <w:r w:rsidRPr="00F81B46">
        <w:rPr>
          <w:lang w:val="ru-RU"/>
        </w:rP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2006FC" w:rsidRPr="00F81B46" w:rsidRDefault="007B3145" w:rsidP="00921639">
      <w:pPr>
        <w:numPr>
          <w:ilvl w:val="1"/>
          <w:numId w:val="83"/>
        </w:numPr>
        <w:spacing w:after="29" w:line="258" w:lineRule="auto"/>
        <w:ind w:right="847" w:firstLine="274"/>
        <w:rPr>
          <w:lang w:val="ru-RU"/>
        </w:rPr>
      </w:pPr>
      <w:r w:rsidRPr="00F81B46">
        <w:rPr>
          <w:lang w:val="ru-RU"/>
        </w:rPr>
        <w:t xml:space="preserve">Календарный учебный график </w:t>
      </w:r>
      <w:r w:rsidR="00921639">
        <w:rPr>
          <w:lang w:val="ru-RU"/>
        </w:rPr>
        <w:t xml:space="preserve">МБОУ «СШОЗ № 8» </w:t>
      </w:r>
      <w:r w:rsidRPr="00F81B46">
        <w:rPr>
          <w:lang w:val="ru-RU"/>
        </w:rPr>
        <w:t xml:space="preserve">на 2023-2024 учебный год </w:t>
      </w:r>
    </w:p>
    <w:p w:rsidR="002006FC" w:rsidRPr="00F81B46" w:rsidRDefault="007B3145">
      <w:pPr>
        <w:spacing w:after="0" w:line="259" w:lineRule="auto"/>
        <w:ind w:left="557" w:firstLine="0"/>
        <w:jc w:val="left"/>
        <w:rPr>
          <w:lang w:val="ru-RU"/>
        </w:rPr>
      </w:pPr>
      <w:r w:rsidRPr="00F81B46">
        <w:rPr>
          <w:lang w:val="ru-RU"/>
        </w:rPr>
        <w:t xml:space="preserve"> </w:t>
      </w:r>
    </w:p>
    <w:p w:rsidR="005E5F1E" w:rsidRDefault="007B3145" w:rsidP="005E5F1E">
      <w:pPr>
        <w:ind w:left="283" w:right="849" w:firstLine="274"/>
        <w:rPr>
          <w:lang w:val="ru-RU"/>
        </w:rPr>
      </w:pPr>
      <w:r w:rsidRPr="00F81B46">
        <w:rPr>
          <w:lang w:val="ru-RU"/>
        </w:rPr>
        <w:t>В соответствии с</w:t>
      </w:r>
      <w:r w:rsidR="005E5F1E">
        <w:rPr>
          <w:lang w:val="ru-RU"/>
        </w:rPr>
        <w:t>о следующими нормативными документами</w:t>
      </w:r>
    </w:p>
    <w:p w:rsidR="005E5F1E" w:rsidRPr="005E5F1E" w:rsidRDefault="007B3145" w:rsidP="005E5F1E">
      <w:pPr>
        <w:ind w:left="283" w:right="849" w:firstLine="274"/>
        <w:rPr>
          <w:lang w:val="ru-RU"/>
        </w:rPr>
      </w:pPr>
      <w:r w:rsidRPr="00F81B46">
        <w:rPr>
          <w:lang w:val="ru-RU"/>
        </w:rPr>
        <w:lastRenderedPageBreak/>
        <w:t xml:space="preserve"> </w:t>
      </w:r>
      <w:r w:rsidR="005E5F1E" w:rsidRPr="005E5F1E">
        <w:rPr>
          <w:lang w:val="ru-RU"/>
        </w:rPr>
        <w:t xml:space="preserve">- Федеральный закон от 29.12.2012 № 273-ФЗ «Об образовании в Российской Федерации» (принят Государственной Думой 21.l2.2012); </w:t>
      </w:r>
    </w:p>
    <w:p w:rsidR="005E5F1E" w:rsidRPr="005E5F1E" w:rsidRDefault="005E5F1E" w:rsidP="005E5F1E">
      <w:pPr>
        <w:ind w:left="283" w:right="849" w:firstLine="274"/>
        <w:rPr>
          <w:lang w:val="ru-RU"/>
        </w:rPr>
      </w:pPr>
      <w:r w:rsidRPr="005E5F1E">
        <w:rPr>
          <w:lang w:val="ru-RU"/>
        </w:rPr>
        <w:t xml:space="preserve">- Федеральный закон от З1.07.2020 № 247-ФЗ «Об обязательных требованиях в Российской Федерации» (принят Государственной Думой 22.07.2020); </w:t>
      </w:r>
    </w:p>
    <w:p w:rsidR="005E5F1E" w:rsidRPr="005E5F1E" w:rsidRDefault="005E5F1E" w:rsidP="005E5F1E">
      <w:pPr>
        <w:ind w:left="283" w:right="849" w:firstLine="274"/>
        <w:rPr>
          <w:lang w:val="ru-RU"/>
        </w:rPr>
      </w:pPr>
      <w:r w:rsidRPr="005E5F1E">
        <w:rPr>
          <w:lang w:val="ru-RU"/>
        </w:rPr>
        <w:t xml:space="preserve">- Приказ Министерства просвещения РФ «Об утверждении федерального государственного образовательного стандарта основного общего образования» от 31.05. 202l r. № 287; </w:t>
      </w:r>
    </w:p>
    <w:p w:rsidR="005E5F1E" w:rsidRPr="005E5F1E" w:rsidRDefault="005E5F1E" w:rsidP="005E5F1E">
      <w:pPr>
        <w:ind w:left="283" w:right="849" w:firstLine="274"/>
        <w:rPr>
          <w:lang w:val="ru-RU"/>
        </w:rPr>
      </w:pPr>
      <w:r w:rsidRPr="005E5F1E">
        <w:rPr>
          <w:lang w:val="ru-RU"/>
        </w:rPr>
        <w:t>- Федеральная образовательная программа основного общего образования (утверждена приказом Минпросвещения России от 18.05.2023 № 370 «Об утверждении федеральной образовательной программы основного общего образования»  (Зарегистрировано в Минюсте России от 12.07.2023 № 74223)</w:t>
      </w:r>
    </w:p>
    <w:p w:rsidR="005E5F1E" w:rsidRPr="005E5F1E" w:rsidRDefault="005E5F1E" w:rsidP="005E5F1E">
      <w:pPr>
        <w:ind w:left="283" w:right="849" w:firstLine="274"/>
        <w:rPr>
          <w:lang w:val="ru-RU"/>
        </w:rPr>
      </w:pPr>
      <w:r w:rsidRPr="005E5F1E">
        <w:rPr>
          <w:lang w:val="ru-RU"/>
        </w:rPr>
        <w:t>- Рекомендации по организации обучения по очно- заочной, заочной формам обучения в общеобразовательных организациях Донецкой Народной Республики в 2023-2024 учебном году Министерства образования и науки Донецкой Народной Республики</w:t>
      </w:r>
    </w:p>
    <w:p w:rsidR="002006FC" w:rsidRDefault="007B3145">
      <w:pPr>
        <w:ind w:left="283" w:right="849" w:firstLine="274"/>
        <w:rPr>
          <w:lang w:val="ru-RU"/>
        </w:rPr>
      </w:pPr>
      <w:r w:rsidRPr="00F81B46">
        <w:rPr>
          <w:lang w:val="ru-RU"/>
        </w:rPr>
        <w:t xml:space="preserve"> установлен следующий календарный учебный график на 2023-2024 учебный год: </w:t>
      </w:r>
    </w:p>
    <w:p w:rsidR="005E5F1E" w:rsidRPr="005E5F1E" w:rsidRDefault="005E5F1E" w:rsidP="005E5F1E">
      <w:pPr>
        <w:ind w:left="283" w:right="849" w:firstLine="274"/>
        <w:rPr>
          <w:lang w:val="ru-RU"/>
        </w:rPr>
      </w:pPr>
      <w:r w:rsidRPr="005E5F1E">
        <w:rPr>
          <w:lang w:val="ru-RU"/>
        </w:rPr>
        <w:t>Начало учебного года – 01 сентября 2023 года.</w:t>
      </w:r>
    </w:p>
    <w:p w:rsidR="005E5F1E" w:rsidRPr="005E5F1E" w:rsidRDefault="005E5F1E" w:rsidP="005E5F1E">
      <w:pPr>
        <w:ind w:left="283" w:right="849" w:firstLine="274"/>
        <w:rPr>
          <w:lang w:val="ru-RU"/>
        </w:rPr>
      </w:pPr>
      <w:r w:rsidRPr="005E5F1E">
        <w:rPr>
          <w:lang w:val="ru-RU"/>
        </w:rPr>
        <w:t>Окончание учебного года :</w:t>
      </w:r>
    </w:p>
    <w:p w:rsidR="005E5F1E" w:rsidRPr="005E5F1E" w:rsidRDefault="005E5F1E" w:rsidP="005E5F1E">
      <w:pPr>
        <w:ind w:left="283" w:right="849" w:firstLine="274"/>
        <w:rPr>
          <w:lang w:val="ru-RU"/>
        </w:rPr>
      </w:pPr>
      <w:r w:rsidRPr="005E5F1E">
        <w:rPr>
          <w:lang w:val="ru-RU"/>
        </w:rPr>
        <w:t xml:space="preserve">9-й класс – </w:t>
      </w:r>
      <w:r w:rsidRPr="005E5F1E">
        <w:rPr>
          <w:lang w:val="uk-UA"/>
        </w:rPr>
        <w:t>25.05.2024</w:t>
      </w:r>
      <w:r w:rsidRPr="005E5F1E">
        <w:rPr>
          <w:lang w:val="ru-RU"/>
        </w:rPr>
        <w:t>;</w:t>
      </w:r>
    </w:p>
    <w:p w:rsidR="005E5F1E" w:rsidRPr="005E5F1E" w:rsidRDefault="005E5F1E" w:rsidP="005E5F1E">
      <w:pPr>
        <w:ind w:left="283" w:right="849" w:firstLine="274"/>
        <w:rPr>
          <w:lang w:val="ru-RU"/>
        </w:rPr>
      </w:pPr>
      <w:r w:rsidRPr="005E5F1E">
        <w:rPr>
          <w:lang w:val="ru-RU"/>
        </w:rPr>
        <w:t xml:space="preserve">8-й класс  – 31.05. 2024 </w:t>
      </w:r>
    </w:p>
    <w:p w:rsidR="005E5F1E" w:rsidRPr="005E5F1E" w:rsidRDefault="005E5F1E" w:rsidP="005E5F1E">
      <w:pPr>
        <w:ind w:left="283" w:right="849" w:firstLine="274"/>
        <w:rPr>
          <w:lang w:val="ru-RU"/>
        </w:rPr>
      </w:pPr>
    </w:p>
    <w:p w:rsidR="005E5F1E" w:rsidRPr="005E5F1E" w:rsidRDefault="005E5F1E" w:rsidP="005E5F1E">
      <w:pPr>
        <w:ind w:left="283" w:right="849" w:firstLine="274"/>
        <w:rPr>
          <w:lang w:val="x-none"/>
        </w:rPr>
      </w:pPr>
      <w:r w:rsidRPr="005E5F1E">
        <w:rPr>
          <w:lang w:val="x-none"/>
        </w:rPr>
        <w:t>Учебные четверти для 8-9-х классов:</w:t>
      </w:r>
    </w:p>
    <w:p w:rsidR="005E5F1E" w:rsidRPr="005E5F1E" w:rsidRDefault="005E5F1E" w:rsidP="005E5F1E">
      <w:pPr>
        <w:ind w:left="283" w:right="849" w:firstLine="274"/>
        <w:rPr>
          <w:lang w:val="ru-RU"/>
        </w:rPr>
      </w:pPr>
    </w:p>
    <w:p w:rsidR="005E5F1E" w:rsidRPr="005E5F1E" w:rsidRDefault="005E5F1E" w:rsidP="005E5F1E">
      <w:pPr>
        <w:numPr>
          <w:ilvl w:val="0"/>
          <w:numId w:val="111"/>
        </w:numPr>
        <w:ind w:right="849"/>
        <w:rPr>
          <w:lang w:val="x-none"/>
        </w:rPr>
      </w:pPr>
      <w:r w:rsidRPr="005E5F1E">
        <w:rPr>
          <w:lang w:val="x-none"/>
        </w:rPr>
        <w:t xml:space="preserve">I четверть: </w:t>
      </w:r>
      <w:r w:rsidRPr="005E5F1E">
        <w:rPr>
          <w:lang w:val="ru-RU"/>
        </w:rPr>
        <w:t xml:space="preserve">с 01.09.2023 по 27.10.2023 </w:t>
      </w:r>
      <w:r w:rsidRPr="005E5F1E">
        <w:rPr>
          <w:lang w:val="x-none"/>
        </w:rPr>
        <w:t>;</w:t>
      </w:r>
    </w:p>
    <w:p w:rsidR="005E5F1E" w:rsidRPr="005E5F1E" w:rsidRDefault="005E5F1E" w:rsidP="005E5F1E">
      <w:pPr>
        <w:numPr>
          <w:ilvl w:val="0"/>
          <w:numId w:val="111"/>
        </w:numPr>
        <w:ind w:right="849"/>
        <w:rPr>
          <w:lang w:val="x-none"/>
        </w:rPr>
      </w:pPr>
      <w:r w:rsidRPr="005E5F1E">
        <w:rPr>
          <w:lang w:val="x-none"/>
        </w:rPr>
        <w:t xml:space="preserve">II четверть: </w:t>
      </w:r>
      <w:r w:rsidRPr="005E5F1E">
        <w:rPr>
          <w:lang w:val="ru-RU"/>
        </w:rPr>
        <w:t>с 06.11.2023 по 29.12.2023</w:t>
      </w:r>
      <w:r w:rsidRPr="005E5F1E">
        <w:rPr>
          <w:lang w:val="x-none"/>
        </w:rPr>
        <w:t>;</w:t>
      </w:r>
    </w:p>
    <w:p w:rsidR="005E5F1E" w:rsidRPr="005E5F1E" w:rsidRDefault="005E5F1E" w:rsidP="005E5F1E">
      <w:pPr>
        <w:numPr>
          <w:ilvl w:val="0"/>
          <w:numId w:val="111"/>
        </w:numPr>
        <w:ind w:right="849"/>
        <w:rPr>
          <w:lang w:val="x-none"/>
        </w:rPr>
      </w:pPr>
      <w:r w:rsidRPr="005E5F1E">
        <w:rPr>
          <w:lang w:val="x-none"/>
        </w:rPr>
        <w:t xml:space="preserve">III четверть: </w:t>
      </w:r>
      <w:r w:rsidRPr="005E5F1E">
        <w:rPr>
          <w:lang w:val="ru-RU"/>
        </w:rPr>
        <w:t xml:space="preserve">08.01.2024 по 22.03.2024  </w:t>
      </w:r>
      <w:r w:rsidRPr="005E5F1E">
        <w:rPr>
          <w:lang w:val="x-none"/>
        </w:rPr>
        <w:t>;</w:t>
      </w:r>
    </w:p>
    <w:p w:rsidR="005E5F1E" w:rsidRPr="005E5F1E" w:rsidRDefault="005E5F1E" w:rsidP="005E5F1E">
      <w:pPr>
        <w:numPr>
          <w:ilvl w:val="0"/>
          <w:numId w:val="111"/>
        </w:numPr>
        <w:ind w:right="849"/>
        <w:rPr>
          <w:lang w:val="x-none"/>
        </w:rPr>
      </w:pPr>
      <w:r w:rsidRPr="005E5F1E">
        <w:rPr>
          <w:lang w:val="x-none"/>
        </w:rPr>
        <w:t>IV четверть:</w:t>
      </w:r>
      <w:r w:rsidRPr="005E5F1E">
        <w:rPr>
          <w:lang w:val="ru-RU"/>
        </w:rPr>
        <w:t xml:space="preserve"> 8 класс с 01.04.2024 по 31.05.2024;</w:t>
      </w:r>
    </w:p>
    <w:p w:rsidR="005E5F1E" w:rsidRPr="005E5F1E" w:rsidRDefault="005E5F1E" w:rsidP="005E5F1E">
      <w:pPr>
        <w:numPr>
          <w:ilvl w:val="0"/>
          <w:numId w:val="112"/>
        </w:numPr>
        <w:ind w:right="849"/>
        <w:rPr>
          <w:lang w:val="x-none"/>
        </w:rPr>
      </w:pPr>
      <w:r w:rsidRPr="005E5F1E">
        <w:rPr>
          <w:lang w:val="ru-RU"/>
        </w:rPr>
        <w:t xml:space="preserve">класс с 01.04.2024 по </w:t>
      </w:r>
      <w:r w:rsidRPr="005E5F1E">
        <w:rPr>
          <w:lang w:val="x-none"/>
        </w:rPr>
        <w:t>25.05.</w:t>
      </w:r>
      <w:r w:rsidRPr="005E5F1E">
        <w:rPr>
          <w:lang w:val="ru-RU"/>
        </w:rPr>
        <w:t>2024</w:t>
      </w:r>
      <w:r w:rsidRPr="005E5F1E">
        <w:rPr>
          <w:lang w:val="x-none"/>
        </w:rPr>
        <w:t>.</w:t>
      </w:r>
    </w:p>
    <w:p w:rsidR="005E5F1E" w:rsidRPr="005E5F1E" w:rsidRDefault="005E5F1E" w:rsidP="005E5F1E">
      <w:pPr>
        <w:ind w:left="283" w:right="849" w:firstLine="274"/>
        <w:rPr>
          <w:lang w:val="ru-RU"/>
        </w:rPr>
      </w:pPr>
    </w:p>
    <w:p w:rsidR="005E5F1E" w:rsidRPr="005E5F1E" w:rsidRDefault="005E5F1E" w:rsidP="005E5F1E">
      <w:pPr>
        <w:ind w:left="283" w:right="849" w:firstLine="274"/>
        <w:rPr>
          <w:lang w:val="ru-RU"/>
        </w:rPr>
      </w:pPr>
      <w:r w:rsidRPr="005E5F1E">
        <w:rPr>
          <w:lang w:val="uk-UA"/>
        </w:rPr>
        <w:t>Каникулы (</w:t>
      </w:r>
      <w:r w:rsidRPr="005E5F1E">
        <w:rPr>
          <w:lang w:val="ru-RU"/>
        </w:rPr>
        <w:t>8</w:t>
      </w:r>
      <w:r w:rsidRPr="005E5F1E">
        <w:rPr>
          <w:lang w:val="uk-UA"/>
        </w:rPr>
        <w:t>-9-е классы), ориентировочно</w:t>
      </w:r>
      <w:r w:rsidRPr="005E5F1E">
        <w:rPr>
          <w:lang w:val="ru-RU"/>
        </w:rPr>
        <w:t>:</w:t>
      </w:r>
      <w:r w:rsidRPr="005E5F1E">
        <w:rPr>
          <w:lang w:val="uk-UA"/>
        </w:rPr>
        <w:t xml:space="preserve">  </w:t>
      </w:r>
    </w:p>
    <w:p w:rsidR="005E5F1E" w:rsidRPr="005E5F1E" w:rsidRDefault="005E5F1E" w:rsidP="005E5F1E">
      <w:pPr>
        <w:ind w:left="283" w:right="849" w:firstLine="274"/>
        <w:rPr>
          <w:lang w:val="ru-RU"/>
        </w:rPr>
      </w:pPr>
    </w:p>
    <w:p w:rsidR="005E5F1E" w:rsidRPr="005E5F1E" w:rsidRDefault="005E5F1E" w:rsidP="005E5F1E">
      <w:pPr>
        <w:ind w:left="283" w:right="849" w:firstLine="274"/>
        <w:rPr>
          <w:lang w:val="ru-RU"/>
        </w:rPr>
      </w:pPr>
      <w:r w:rsidRPr="005E5F1E">
        <w:rPr>
          <w:lang w:val="ru-RU"/>
        </w:rPr>
        <w:t>осенние каникулы – с 28.10.2023 по 05.11.2023 (9 дней);</w:t>
      </w:r>
    </w:p>
    <w:p w:rsidR="005E5F1E" w:rsidRPr="005E5F1E" w:rsidRDefault="005E5F1E" w:rsidP="005E5F1E">
      <w:pPr>
        <w:ind w:left="283" w:right="849" w:firstLine="274"/>
        <w:rPr>
          <w:lang w:val="ru-RU"/>
        </w:rPr>
      </w:pPr>
      <w:r w:rsidRPr="005E5F1E">
        <w:rPr>
          <w:lang w:val="ru-RU"/>
        </w:rPr>
        <w:t>зимние каникулы – с 30.12.2023 по 07.01.2024 (9 дней);</w:t>
      </w:r>
    </w:p>
    <w:p w:rsidR="005E5F1E" w:rsidRPr="005E5F1E" w:rsidRDefault="005E5F1E" w:rsidP="005E5F1E">
      <w:pPr>
        <w:ind w:left="283" w:right="849" w:firstLine="274"/>
        <w:rPr>
          <w:lang w:val="ru-RU"/>
        </w:rPr>
      </w:pPr>
      <w:r w:rsidRPr="005E5F1E">
        <w:rPr>
          <w:lang w:val="ru-RU"/>
        </w:rPr>
        <w:t>весенние каникулы – с 23.03.2024 по 31.03.2024 (9 дней).</w:t>
      </w:r>
    </w:p>
    <w:p w:rsidR="005E5F1E" w:rsidRPr="005E5F1E" w:rsidRDefault="005E5F1E" w:rsidP="005E5F1E">
      <w:pPr>
        <w:ind w:left="283" w:right="849" w:firstLine="274"/>
        <w:rPr>
          <w:lang w:val="ru-RU"/>
        </w:rPr>
      </w:pPr>
    </w:p>
    <w:p w:rsidR="005E5F1E" w:rsidRPr="005E5F1E" w:rsidRDefault="005E5F1E" w:rsidP="005E5F1E">
      <w:pPr>
        <w:ind w:left="283" w:right="849" w:firstLine="274"/>
        <w:rPr>
          <w:lang w:val="x-none"/>
        </w:rPr>
      </w:pPr>
      <w:r w:rsidRPr="005E5F1E">
        <w:rPr>
          <w:lang w:val="x-none"/>
        </w:rPr>
        <w:t>Завершается учебный год проведением:</w:t>
      </w:r>
    </w:p>
    <w:p w:rsidR="005E5F1E" w:rsidRPr="005E5F1E" w:rsidRDefault="005E5F1E" w:rsidP="005E5F1E">
      <w:pPr>
        <w:ind w:left="283" w:right="849" w:firstLine="274"/>
        <w:rPr>
          <w:lang w:val="ru-RU"/>
        </w:rPr>
      </w:pPr>
      <w:r w:rsidRPr="005E5F1E">
        <w:rPr>
          <w:lang w:val="uk-UA"/>
        </w:rPr>
        <w:t>- промежуточной аттестацией</w:t>
      </w:r>
      <w:r>
        <w:rPr>
          <w:lang w:val="ru-RU"/>
        </w:rPr>
        <w:t xml:space="preserve"> (апрель, май)</w:t>
      </w:r>
    </w:p>
    <w:p w:rsidR="005E5F1E" w:rsidRDefault="005E5F1E" w:rsidP="005E5F1E">
      <w:pPr>
        <w:ind w:left="283" w:right="849" w:firstLine="274"/>
        <w:rPr>
          <w:lang w:val="ru-RU"/>
        </w:rPr>
      </w:pPr>
      <w:r>
        <w:rPr>
          <w:lang w:val="ru-RU"/>
        </w:rPr>
        <w:t>-</w:t>
      </w:r>
      <w:r w:rsidRPr="005E5F1E">
        <w:rPr>
          <w:lang w:val="ru-RU"/>
        </w:rPr>
        <w:t>- государственной итоговой аттестацией учащихся 9-х классов ( по  отдельному графику)</w:t>
      </w:r>
    </w:p>
    <w:p w:rsidR="005E5F1E" w:rsidRPr="005E5F1E" w:rsidRDefault="005E5F1E" w:rsidP="005E5F1E">
      <w:pPr>
        <w:pStyle w:val="Style58"/>
        <w:widowControl/>
        <w:spacing w:line="276" w:lineRule="auto"/>
        <w:ind w:firstLine="0"/>
        <w:jc w:val="both"/>
      </w:pPr>
      <w:r w:rsidRPr="005E5F1E">
        <w:t xml:space="preserve">    Школа работает в две смены. В первую смену (8.30 – 14.55)  обучаются классы 8, 9. Учебно-воспитательный процесс осуществляется в пятидневном режиме. </w:t>
      </w:r>
      <w:r w:rsidRPr="005E5F1E">
        <w:rPr>
          <w:w w:val="95"/>
        </w:rPr>
        <w:t>Рекомендации</w:t>
      </w:r>
      <w:r w:rsidRPr="005E5F1E">
        <w:rPr>
          <w:spacing w:val="1"/>
          <w:w w:val="95"/>
        </w:rPr>
        <w:t xml:space="preserve"> </w:t>
      </w:r>
      <w:r w:rsidRPr="005E5F1E">
        <w:rPr>
          <w:w w:val="95"/>
        </w:rPr>
        <w:t>по</w:t>
      </w:r>
      <w:r w:rsidRPr="005E5F1E">
        <w:rPr>
          <w:spacing w:val="1"/>
          <w:w w:val="95"/>
        </w:rPr>
        <w:t xml:space="preserve"> </w:t>
      </w:r>
      <w:r w:rsidRPr="005E5F1E">
        <w:rPr>
          <w:w w:val="95"/>
        </w:rPr>
        <w:t>организации</w:t>
      </w:r>
      <w:r w:rsidRPr="005E5F1E">
        <w:rPr>
          <w:spacing w:val="1"/>
          <w:w w:val="95"/>
        </w:rPr>
        <w:t xml:space="preserve"> </w:t>
      </w:r>
      <w:r w:rsidRPr="005E5F1E">
        <w:rPr>
          <w:w w:val="95"/>
        </w:rPr>
        <w:t>обучения</w:t>
      </w:r>
      <w:r w:rsidRPr="005E5F1E">
        <w:rPr>
          <w:spacing w:val="1"/>
          <w:w w:val="95"/>
        </w:rPr>
        <w:t xml:space="preserve"> </w:t>
      </w:r>
      <w:r w:rsidRPr="005E5F1E">
        <w:rPr>
          <w:w w:val="95"/>
        </w:rPr>
        <w:t>по</w:t>
      </w:r>
      <w:r w:rsidRPr="005E5F1E">
        <w:rPr>
          <w:spacing w:val="1"/>
          <w:w w:val="95"/>
        </w:rPr>
        <w:t xml:space="preserve"> </w:t>
      </w:r>
      <w:r w:rsidRPr="005E5F1E">
        <w:rPr>
          <w:w w:val="95"/>
        </w:rPr>
        <w:t>очно-</w:t>
      </w:r>
      <w:r w:rsidRPr="005E5F1E">
        <w:rPr>
          <w:spacing w:val="1"/>
          <w:w w:val="95"/>
        </w:rPr>
        <w:t xml:space="preserve"> </w:t>
      </w:r>
      <w:r w:rsidRPr="005E5F1E">
        <w:t>заочной,</w:t>
      </w:r>
      <w:r w:rsidRPr="005E5F1E">
        <w:rPr>
          <w:spacing w:val="1"/>
        </w:rPr>
        <w:t xml:space="preserve"> </w:t>
      </w:r>
      <w:r w:rsidRPr="005E5F1E">
        <w:t>заочной</w:t>
      </w:r>
      <w:r w:rsidRPr="005E5F1E">
        <w:rPr>
          <w:spacing w:val="1"/>
        </w:rPr>
        <w:t xml:space="preserve"> </w:t>
      </w:r>
      <w:r w:rsidRPr="005E5F1E">
        <w:t>формам</w:t>
      </w:r>
      <w:r w:rsidRPr="005E5F1E">
        <w:rPr>
          <w:spacing w:val="1"/>
        </w:rPr>
        <w:t xml:space="preserve"> </w:t>
      </w:r>
      <w:r w:rsidRPr="005E5F1E">
        <w:t>обучения</w:t>
      </w:r>
      <w:r w:rsidRPr="005E5F1E">
        <w:rPr>
          <w:spacing w:val="1"/>
        </w:rPr>
        <w:t xml:space="preserve"> </w:t>
      </w:r>
      <w:r w:rsidRPr="005E5F1E">
        <w:t>в</w:t>
      </w:r>
      <w:r w:rsidRPr="005E5F1E">
        <w:rPr>
          <w:spacing w:val="1"/>
        </w:rPr>
        <w:t xml:space="preserve"> </w:t>
      </w:r>
      <w:r w:rsidRPr="005E5F1E">
        <w:t>общеобразовательных</w:t>
      </w:r>
      <w:r w:rsidRPr="005E5F1E">
        <w:rPr>
          <w:spacing w:val="1"/>
        </w:rPr>
        <w:t xml:space="preserve"> </w:t>
      </w:r>
      <w:r w:rsidRPr="005E5F1E">
        <w:t>организациях</w:t>
      </w:r>
      <w:r w:rsidRPr="005E5F1E">
        <w:rPr>
          <w:spacing w:val="1"/>
        </w:rPr>
        <w:t xml:space="preserve"> </w:t>
      </w:r>
      <w:r w:rsidRPr="005E5F1E">
        <w:rPr>
          <w:w w:val="95"/>
        </w:rPr>
        <w:t>Донецкой</w:t>
      </w:r>
      <w:r w:rsidRPr="005E5F1E">
        <w:rPr>
          <w:spacing w:val="17"/>
          <w:w w:val="95"/>
        </w:rPr>
        <w:t xml:space="preserve"> </w:t>
      </w:r>
      <w:r w:rsidRPr="005E5F1E">
        <w:rPr>
          <w:w w:val="95"/>
        </w:rPr>
        <w:t>Народной</w:t>
      </w:r>
      <w:r w:rsidRPr="005E5F1E">
        <w:rPr>
          <w:spacing w:val="15"/>
          <w:w w:val="95"/>
        </w:rPr>
        <w:t xml:space="preserve"> </w:t>
      </w:r>
      <w:r w:rsidRPr="005E5F1E">
        <w:rPr>
          <w:w w:val="95"/>
        </w:rPr>
        <w:t>Республики</w:t>
      </w:r>
      <w:r w:rsidRPr="005E5F1E">
        <w:rPr>
          <w:spacing w:val="30"/>
          <w:w w:val="95"/>
        </w:rPr>
        <w:t xml:space="preserve"> </w:t>
      </w:r>
      <w:r w:rsidRPr="005E5F1E">
        <w:rPr>
          <w:w w:val="95"/>
        </w:rPr>
        <w:t>в</w:t>
      </w:r>
      <w:r w:rsidRPr="005E5F1E">
        <w:rPr>
          <w:spacing w:val="3"/>
          <w:w w:val="95"/>
        </w:rPr>
        <w:t xml:space="preserve"> </w:t>
      </w:r>
      <w:r w:rsidRPr="005E5F1E">
        <w:rPr>
          <w:w w:val="95"/>
        </w:rPr>
        <w:t>2023-2024</w:t>
      </w:r>
      <w:r w:rsidRPr="005E5F1E">
        <w:rPr>
          <w:spacing w:val="20"/>
          <w:w w:val="95"/>
        </w:rPr>
        <w:t xml:space="preserve"> </w:t>
      </w:r>
      <w:r w:rsidRPr="005E5F1E">
        <w:rPr>
          <w:w w:val="95"/>
        </w:rPr>
        <w:t>учебном</w:t>
      </w:r>
      <w:r w:rsidRPr="005E5F1E">
        <w:rPr>
          <w:spacing w:val="16"/>
          <w:w w:val="95"/>
        </w:rPr>
        <w:t xml:space="preserve"> </w:t>
      </w:r>
      <w:r w:rsidRPr="005E5F1E">
        <w:rPr>
          <w:w w:val="95"/>
        </w:rPr>
        <w:t>году</w:t>
      </w:r>
    </w:p>
    <w:p w:rsidR="005E5F1E" w:rsidRPr="005E5F1E" w:rsidRDefault="005E5F1E" w:rsidP="005E5F1E">
      <w:pPr>
        <w:pStyle w:val="Default"/>
        <w:jc w:val="both"/>
        <w:rPr>
          <w:szCs w:val="28"/>
        </w:rPr>
      </w:pPr>
      <w:r w:rsidRPr="005E5F1E">
        <w:rPr>
          <w:szCs w:val="28"/>
        </w:rPr>
        <w:t xml:space="preserve">      Продолжительность урока 45 минут.</w:t>
      </w:r>
    </w:p>
    <w:p w:rsidR="007C6D03" w:rsidRPr="007C6D03" w:rsidRDefault="007C6D03" w:rsidP="007C6D03">
      <w:pPr>
        <w:pStyle w:val="Style58"/>
        <w:widowControl/>
        <w:spacing w:line="276" w:lineRule="auto"/>
        <w:ind w:firstLine="540"/>
        <w:rPr>
          <w:rStyle w:val="FontStyle112"/>
          <w:b/>
          <w:bCs/>
          <w:sz w:val="28"/>
          <w:szCs w:val="32"/>
        </w:rPr>
      </w:pPr>
      <w:r w:rsidRPr="007C6D03">
        <w:rPr>
          <w:b/>
          <w:bCs/>
          <w:szCs w:val="28"/>
        </w:rPr>
        <w:t>Часть, формируемая участниками образовательных отношений</w:t>
      </w:r>
      <w:r w:rsidRPr="007C6D03">
        <w:rPr>
          <w:rStyle w:val="FontStyle112"/>
          <w:b/>
          <w:bCs/>
          <w:sz w:val="28"/>
          <w:szCs w:val="32"/>
        </w:rPr>
        <w:t xml:space="preserve"> </w:t>
      </w:r>
    </w:p>
    <w:p w:rsidR="007C6D03" w:rsidRPr="007C6D03" w:rsidRDefault="007C6D03" w:rsidP="007C6D03">
      <w:pPr>
        <w:pStyle w:val="Style58"/>
        <w:widowControl/>
        <w:spacing w:line="276" w:lineRule="auto"/>
        <w:ind w:firstLine="0"/>
        <w:jc w:val="both"/>
        <w:rPr>
          <w:rStyle w:val="FontStyle112"/>
          <w:sz w:val="28"/>
          <w:szCs w:val="28"/>
        </w:rPr>
      </w:pPr>
      <w:r w:rsidRPr="007C6D03">
        <w:rPr>
          <w:rStyle w:val="FontStyle112"/>
          <w:sz w:val="28"/>
          <w:szCs w:val="28"/>
        </w:rPr>
        <w:lastRenderedPageBreak/>
        <w:t xml:space="preserve">    </w:t>
      </w:r>
      <w:r w:rsidRPr="007C6D03">
        <w:rPr>
          <w:rFonts w:eastAsia="Calibri"/>
        </w:rPr>
        <w:t xml:space="preserve">     Из части, формируемой участниками образовательных отношений, выделены часы на изучение предмета информатики, вероятность и статистика, основы безопасности жизнедеятельности</w:t>
      </w:r>
      <w:r w:rsidRPr="007C6D03">
        <w:rPr>
          <w:rStyle w:val="21"/>
        </w:rPr>
        <w:t>:</w:t>
      </w:r>
    </w:p>
    <w:p w:rsidR="007C6D03" w:rsidRPr="007C6D03" w:rsidRDefault="007C6D03" w:rsidP="007C6D03">
      <w:pPr>
        <w:pStyle w:val="Style58"/>
        <w:widowControl/>
        <w:spacing w:line="276" w:lineRule="auto"/>
        <w:ind w:firstLine="0"/>
        <w:jc w:val="both"/>
        <w:rPr>
          <w:rStyle w:val="FontStyle112"/>
          <w:color w:val="FF0000"/>
          <w:sz w:val="1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8"/>
        <w:gridCol w:w="3190"/>
        <w:gridCol w:w="3191"/>
      </w:tblGrid>
      <w:tr w:rsidR="007C6D03" w:rsidRPr="007C6D03" w:rsidTr="00DC66EE">
        <w:tc>
          <w:tcPr>
            <w:tcW w:w="3118" w:type="dxa"/>
          </w:tcPr>
          <w:p w:rsidR="007C6D03" w:rsidRPr="007C6D03" w:rsidRDefault="007C6D03" w:rsidP="00DC66EE">
            <w:pPr>
              <w:pStyle w:val="Style58"/>
              <w:widowControl/>
              <w:autoSpaceDN w:val="0"/>
              <w:spacing w:line="276" w:lineRule="auto"/>
              <w:ind w:firstLine="0"/>
              <w:rPr>
                <w:rStyle w:val="FontStyle112"/>
                <w:szCs w:val="28"/>
              </w:rPr>
            </w:pPr>
            <w:r w:rsidRPr="007C6D03">
              <w:rPr>
                <w:rStyle w:val="FontStyle112"/>
                <w:szCs w:val="28"/>
              </w:rPr>
              <w:t>Предмет</w:t>
            </w:r>
          </w:p>
        </w:tc>
        <w:tc>
          <w:tcPr>
            <w:tcW w:w="3190" w:type="dxa"/>
          </w:tcPr>
          <w:p w:rsidR="007C6D03" w:rsidRPr="007C6D03" w:rsidRDefault="007C6D03" w:rsidP="00DC66EE">
            <w:pPr>
              <w:pStyle w:val="Style58"/>
              <w:widowControl/>
              <w:autoSpaceDN w:val="0"/>
              <w:spacing w:line="276" w:lineRule="auto"/>
              <w:ind w:firstLine="0"/>
              <w:rPr>
                <w:rStyle w:val="FontStyle112"/>
                <w:szCs w:val="28"/>
              </w:rPr>
            </w:pPr>
            <w:r w:rsidRPr="007C6D03">
              <w:rPr>
                <w:rStyle w:val="FontStyle112"/>
                <w:szCs w:val="28"/>
              </w:rPr>
              <w:t xml:space="preserve">Класс </w:t>
            </w:r>
          </w:p>
        </w:tc>
        <w:tc>
          <w:tcPr>
            <w:tcW w:w="3191" w:type="dxa"/>
          </w:tcPr>
          <w:p w:rsidR="007C6D03" w:rsidRPr="007C6D03" w:rsidRDefault="007C6D03" w:rsidP="00DC66EE">
            <w:pPr>
              <w:pStyle w:val="Style58"/>
              <w:widowControl/>
              <w:autoSpaceDN w:val="0"/>
              <w:spacing w:line="276" w:lineRule="auto"/>
              <w:ind w:firstLine="0"/>
              <w:rPr>
                <w:rStyle w:val="FontStyle112"/>
                <w:szCs w:val="28"/>
              </w:rPr>
            </w:pPr>
            <w:r w:rsidRPr="007C6D03">
              <w:rPr>
                <w:rStyle w:val="FontStyle112"/>
                <w:szCs w:val="28"/>
              </w:rPr>
              <w:t xml:space="preserve">Количество часов </w:t>
            </w:r>
          </w:p>
        </w:tc>
      </w:tr>
      <w:tr w:rsidR="007C6D03" w:rsidRPr="007C6D03" w:rsidTr="00DC66EE">
        <w:tc>
          <w:tcPr>
            <w:tcW w:w="3118" w:type="dxa"/>
          </w:tcPr>
          <w:p w:rsidR="007C6D03" w:rsidRPr="007C6D03" w:rsidRDefault="007C6D03" w:rsidP="00DC66EE">
            <w:pPr>
              <w:pStyle w:val="Style58"/>
              <w:widowControl/>
              <w:autoSpaceDN w:val="0"/>
              <w:spacing w:line="276" w:lineRule="auto"/>
              <w:ind w:firstLine="0"/>
              <w:rPr>
                <w:rStyle w:val="FontStyle112"/>
                <w:szCs w:val="28"/>
              </w:rPr>
            </w:pPr>
            <w:r w:rsidRPr="007C6D03">
              <w:rPr>
                <w:rStyle w:val="FontStyle112"/>
                <w:szCs w:val="28"/>
              </w:rPr>
              <w:t>Физическая культура</w:t>
            </w:r>
          </w:p>
        </w:tc>
        <w:tc>
          <w:tcPr>
            <w:tcW w:w="3190" w:type="dxa"/>
          </w:tcPr>
          <w:p w:rsidR="007C6D03" w:rsidRPr="007C6D03" w:rsidRDefault="007C6D03" w:rsidP="00DC66EE">
            <w:pPr>
              <w:pStyle w:val="Style58"/>
              <w:widowControl/>
              <w:autoSpaceDN w:val="0"/>
              <w:spacing w:line="276" w:lineRule="auto"/>
              <w:ind w:firstLine="0"/>
              <w:jc w:val="center"/>
              <w:rPr>
                <w:rStyle w:val="FontStyle112"/>
                <w:szCs w:val="28"/>
              </w:rPr>
            </w:pPr>
            <w:r w:rsidRPr="007C6D03">
              <w:rPr>
                <w:rStyle w:val="FontStyle112"/>
                <w:szCs w:val="28"/>
              </w:rPr>
              <w:t>8</w:t>
            </w:r>
          </w:p>
        </w:tc>
        <w:tc>
          <w:tcPr>
            <w:tcW w:w="3191" w:type="dxa"/>
          </w:tcPr>
          <w:p w:rsidR="007C6D03" w:rsidRPr="007C6D03" w:rsidRDefault="007C6D03" w:rsidP="00DC66EE">
            <w:pPr>
              <w:pStyle w:val="Style58"/>
              <w:widowControl/>
              <w:autoSpaceDN w:val="0"/>
              <w:spacing w:line="276" w:lineRule="auto"/>
              <w:ind w:firstLine="0"/>
              <w:jc w:val="center"/>
              <w:rPr>
                <w:rStyle w:val="FontStyle112"/>
                <w:szCs w:val="28"/>
              </w:rPr>
            </w:pPr>
            <w:r w:rsidRPr="007C6D03">
              <w:rPr>
                <w:rStyle w:val="FontStyle112"/>
                <w:szCs w:val="28"/>
              </w:rPr>
              <w:t>0,5</w:t>
            </w:r>
          </w:p>
        </w:tc>
      </w:tr>
      <w:tr w:rsidR="007C6D03" w:rsidRPr="007C6D03" w:rsidTr="00DC66EE">
        <w:tc>
          <w:tcPr>
            <w:tcW w:w="3118" w:type="dxa"/>
          </w:tcPr>
          <w:p w:rsidR="007C6D03" w:rsidRPr="007C6D03" w:rsidRDefault="007C6D03" w:rsidP="00DC66EE">
            <w:pPr>
              <w:pStyle w:val="Style58"/>
              <w:widowControl/>
              <w:autoSpaceDN w:val="0"/>
              <w:spacing w:line="276" w:lineRule="auto"/>
              <w:ind w:firstLine="0"/>
              <w:rPr>
                <w:rStyle w:val="FontStyle112"/>
                <w:szCs w:val="28"/>
              </w:rPr>
            </w:pPr>
            <w:r w:rsidRPr="007C6D03">
              <w:rPr>
                <w:rStyle w:val="FontStyle112"/>
                <w:szCs w:val="28"/>
              </w:rPr>
              <w:t>Физическая культура</w:t>
            </w:r>
          </w:p>
        </w:tc>
        <w:tc>
          <w:tcPr>
            <w:tcW w:w="3190" w:type="dxa"/>
          </w:tcPr>
          <w:p w:rsidR="007C6D03" w:rsidRPr="007C6D03" w:rsidRDefault="007C6D03" w:rsidP="00DC66EE">
            <w:pPr>
              <w:pStyle w:val="Style58"/>
              <w:widowControl/>
              <w:autoSpaceDN w:val="0"/>
              <w:spacing w:line="276" w:lineRule="auto"/>
              <w:ind w:firstLine="0"/>
              <w:jc w:val="center"/>
              <w:rPr>
                <w:rStyle w:val="FontStyle112"/>
                <w:szCs w:val="28"/>
              </w:rPr>
            </w:pPr>
            <w:r w:rsidRPr="007C6D03">
              <w:rPr>
                <w:rStyle w:val="FontStyle112"/>
                <w:szCs w:val="28"/>
              </w:rPr>
              <w:t>9</w:t>
            </w:r>
          </w:p>
        </w:tc>
        <w:tc>
          <w:tcPr>
            <w:tcW w:w="3191" w:type="dxa"/>
          </w:tcPr>
          <w:p w:rsidR="007C6D03" w:rsidRPr="007C6D03" w:rsidRDefault="007C6D03" w:rsidP="00DC66EE">
            <w:pPr>
              <w:pStyle w:val="Style58"/>
              <w:widowControl/>
              <w:autoSpaceDN w:val="0"/>
              <w:spacing w:line="276" w:lineRule="auto"/>
              <w:ind w:firstLine="0"/>
              <w:jc w:val="center"/>
              <w:rPr>
                <w:rStyle w:val="FontStyle112"/>
                <w:szCs w:val="28"/>
              </w:rPr>
            </w:pPr>
            <w:r w:rsidRPr="007C6D03">
              <w:rPr>
                <w:rStyle w:val="FontStyle112"/>
                <w:szCs w:val="28"/>
              </w:rPr>
              <w:t>0,5</w:t>
            </w:r>
          </w:p>
        </w:tc>
      </w:tr>
      <w:tr w:rsidR="007C6D03" w:rsidRPr="007C6D03" w:rsidTr="00DC66EE">
        <w:trPr>
          <w:trHeight w:val="1111"/>
        </w:trPr>
        <w:tc>
          <w:tcPr>
            <w:tcW w:w="3118" w:type="dxa"/>
          </w:tcPr>
          <w:p w:rsidR="007C6D03" w:rsidRPr="007C6D03" w:rsidRDefault="007C6D03" w:rsidP="00DC66EE">
            <w:pPr>
              <w:pStyle w:val="Style58"/>
              <w:autoSpaceDN w:val="0"/>
              <w:spacing w:line="276" w:lineRule="auto"/>
              <w:rPr>
                <w:rStyle w:val="FontStyle112"/>
                <w:szCs w:val="28"/>
              </w:rPr>
            </w:pPr>
            <w:r w:rsidRPr="007C6D03">
              <w:rPr>
                <w:rStyle w:val="FontStyle112"/>
                <w:szCs w:val="28"/>
              </w:rPr>
              <w:t>Основы безопасности жизнедеятельности</w:t>
            </w:r>
          </w:p>
        </w:tc>
        <w:tc>
          <w:tcPr>
            <w:tcW w:w="3190" w:type="dxa"/>
          </w:tcPr>
          <w:p w:rsidR="007C6D03" w:rsidRPr="007C6D03" w:rsidRDefault="007C6D03" w:rsidP="00DC66EE">
            <w:pPr>
              <w:pStyle w:val="Style58"/>
              <w:autoSpaceDN w:val="0"/>
              <w:spacing w:line="276" w:lineRule="auto"/>
              <w:rPr>
                <w:rStyle w:val="FontStyle112"/>
                <w:szCs w:val="28"/>
              </w:rPr>
            </w:pPr>
            <w:r w:rsidRPr="007C6D03">
              <w:rPr>
                <w:rStyle w:val="FontStyle112"/>
                <w:szCs w:val="28"/>
              </w:rPr>
              <w:t xml:space="preserve">          9</w:t>
            </w:r>
          </w:p>
        </w:tc>
        <w:tc>
          <w:tcPr>
            <w:tcW w:w="3191" w:type="dxa"/>
          </w:tcPr>
          <w:p w:rsidR="007C6D03" w:rsidRPr="007C6D03" w:rsidRDefault="007C6D03" w:rsidP="00DC66EE">
            <w:pPr>
              <w:pStyle w:val="Style58"/>
              <w:autoSpaceDN w:val="0"/>
              <w:spacing w:line="276" w:lineRule="auto"/>
              <w:rPr>
                <w:rStyle w:val="FontStyle112"/>
                <w:szCs w:val="28"/>
              </w:rPr>
            </w:pPr>
            <w:r w:rsidRPr="007C6D03">
              <w:rPr>
                <w:rStyle w:val="FontStyle112"/>
                <w:szCs w:val="28"/>
              </w:rPr>
              <w:t xml:space="preserve">        0,5</w:t>
            </w:r>
          </w:p>
        </w:tc>
      </w:tr>
      <w:tr w:rsidR="007C6D03" w:rsidRPr="007C6D03" w:rsidTr="00DC66EE">
        <w:tc>
          <w:tcPr>
            <w:tcW w:w="3118" w:type="dxa"/>
          </w:tcPr>
          <w:p w:rsidR="007C6D03" w:rsidRPr="007C6D03" w:rsidRDefault="007C6D03" w:rsidP="00DC66EE">
            <w:pPr>
              <w:pStyle w:val="Style58"/>
              <w:widowControl/>
              <w:autoSpaceDN w:val="0"/>
              <w:spacing w:line="276" w:lineRule="auto"/>
              <w:ind w:firstLine="0"/>
              <w:rPr>
                <w:rStyle w:val="FontStyle112"/>
                <w:b/>
                <w:szCs w:val="28"/>
              </w:rPr>
            </w:pPr>
            <w:r w:rsidRPr="007C6D03">
              <w:rPr>
                <w:rStyle w:val="FontStyle112"/>
                <w:b/>
                <w:szCs w:val="28"/>
              </w:rPr>
              <w:t>ИТОГО:</w:t>
            </w:r>
          </w:p>
        </w:tc>
        <w:tc>
          <w:tcPr>
            <w:tcW w:w="3190" w:type="dxa"/>
          </w:tcPr>
          <w:p w:rsidR="007C6D03" w:rsidRPr="007C6D03" w:rsidRDefault="007C6D03" w:rsidP="00DC66EE">
            <w:pPr>
              <w:pStyle w:val="Style58"/>
              <w:widowControl/>
              <w:autoSpaceDN w:val="0"/>
              <w:spacing w:line="276" w:lineRule="auto"/>
              <w:ind w:firstLine="0"/>
              <w:rPr>
                <w:rStyle w:val="FontStyle112"/>
                <w:szCs w:val="28"/>
              </w:rPr>
            </w:pPr>
          </w:p>
        </w:tc>
        <w:tc>
          <w:tcPr>
            <w:tcW w:w="3191" w:type="dxa"/>
          </w:tcPr>
          <w:p w:rsidR="007C6D03" w:rsidRPr="007C6D03" w:rsidRDefault="007C6D03" w:rsidP="00DC66EE">
            <w:pPr>
              <w:pStyle w:val="Style58"/>
              <w:widowControl/>
              <w:autoSpaceDN w:val="0"/>
              <w:spacing w:line="276" w:lineRule="auto"/>
              <w:ind w:firstLine="0"/>
              <w:jc w:val="center"/>
              <w:rPr>
                <w:rStyle w:val="FontStyle112"/>
                <w:szCs w:val="28"/>
              </w:rPr>
            </w:pPr>
            <w:r w:rsidRPr="007C6D03">
              <w:rPr>
                <w:rStyle w:val="FontStyle112"/>
                <w:szCs w:val="28"/>
              </w:rPr>
              <w:t>1,5</w:t>
            </w:r>
          </w:p>
        </w:tc>
      </w:tr>
    </w:tbl>
    <w:p w:rsidR="007C6D03" w:rsidRDefault="007C6D03" w:rsidP="007C6D03">
      <w:pPr>
        <w:pStyle w:val="a4"/>
        <w:spacing w:line="276" w:lineRule="auto"/>
        <w:rPr>
          <w:b/>
          <w:bCs/>
          <w:szCs w:val="28"/>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rPr>
          <w:sz w:val="28"/>
          <w:szCs w:val="28"/>
          <w:lang w:val="ru-RU"/>
        </w:rPr>
      </w:pPr>
    </w:p>
    <w:p w:rsidR="007C6D03" w:rsidRDefault="007C6D03" w:rsidP="007C6D03">
      <w:pPr>
        <w:ind w:left="0" w:firstLine="0"/>
        <w:rPr>
          <w:bCs/>
          <w:sz w:val="32"/>
          <w:szCs w:val="32"/>
        </w:rPr>
      </w:pPr>
    </w:p>
    <w:p w:rsidR="007C6D03" w:rsidRPr="007C6D03" w:rsidRDefault="007C6D03" w:rsidP="007C6D03">
      <w:pPr>
        <w:ind w:left="360"/>
        <w:jc w:val="center"/>
        <w:rPr>
          <w:bCs/>
          <w:sz w:val="28"/>
          <w:szCs w:val="32"/>
          <w:lang w:val="ru-RU"/>
        </w:rPr>
      </w:pPr>
      <w:r w:rsidRPr="007C6D03">
        <w:rPr>
          <w:bCs/>
          <w:sz w:val="28"/>
          <w:szCs w:val="32"/>
          <w:lang w:val="ru-RU"/>
        </w:rPr>
        <w:t>УЧЕБНЫЙ ПЛАН ОСНОВНОГО ОБЩЕГО ОБРАЗОВАНИЯ</w:t>
      </w:r>
    </w:p>
    <w:p w:rsidR="007C6D03" w:rsidRPr="007C6D03" w:rsidRDefault="007C6D03" w:rsidP="007C6D03">
      <w:pPr>
        <w:shd w:val="clear" w:color="auto" w:fill="FFFFFF"/>
        <w:jc w:val="center"/>
        <w:rPr>
          <w:sz w:val="28"/>
          <w:szCs w:val="32"/>
          <w:lang w:val="ru-RU"/>
        </w:rPr>
      </w:pPr>
      <w:r w:rsidRPr="007C6D03">
        <w:rPr>
          <w:sz w:val="28"/>
          <w:szCs w:val="32"/>
          <w:lang w:val="ru-RU"/>
        </w:rPr>
        <w:t>(заочная форма обучения)</w:t>
      </w:r>
    </w:p>
    <w:p w:rsidR="007C6D03" w:rsidRPr="007C6D03" w:rsidRDefault="007C6D03" w:rsidP="007C6D03">
      <w:pPr>
        <w:shd w:val="clear" w:color="auto" w:fill="FFFFFF"/>
        <w:rPr>
          <w:caps/>
          <w:sz w:val="28"/>
          <w:szCs w:val="32"/>
          <w:lang w:val="ru-RU"/>
        </w:rPr>
      </w:pPr>
      <w:r w:rsidRPr="007C6D03">
        <w:rPr>
          <w:caps/>
          <w:sz w:val="28"/>
          <w:szCs w:val="32"/>
          <w:lang w:val="ru-RU"/>
        </w:rPr>
        <w:t xml:space="preserve">                                                8 класс</w:t>
      </w:r>
    </w:p>
    <w:p w:rsidR="007C6D03" w:rsidRPr="00B729CC" w:rsidRDefault="007C6D03" w:rsidP="007C6D03">
      <w:pPr>
        <w:shd w:val="clear" w:color="auto" w:fill="FFFFFF"/>
        <w:rPr>
          <w:caps/>
          <w:szCs w:val="24"/>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3260"/>
        <w:gridCol w:w="1417"/>
        <w:gridCol w:w="1985"/>
      </w:tblGrid>
      <w:tr w:rsidR="007C6D03" w:rsidRPr="00810F55" w:rsidTr="00DC66EE">
        <w:trPr>
          <w:cantSplit/>
          <w:jc w:val="center"/>
        </w:trPr>
        <w:tc>
          <w:tcPr>
            <w:tcW w:w="2838" w:type="dxa"/>
            <w:vMerge w:val="restart"/>
            <w:vAlign w:val="center"/>
          </w:tcPr>
          <w:p w:rsidR="007C6D03" w:rsidRPr="00F66897" w:rsidRDefault="007C6D03" w:rsidP="00DC66EE">
            <w:pPr>
              <w:ind w:right="-119"/>
              <w:rPr>
                <w:bCs/>
                <w:szCs w:val="28"/>
              </w:rPr>
            </w:pPr>
            <w:r w:rsidRPr="00F66897">
              <w:rPr>
                <w:bCs/>
                <w:szCs w:val="28"/>
              </w:rPr>
              <w:t>Предметные области</w:t>
            </w:r>
          </w:p>
        </w:tc>
        <w:tc>
          <w:tcPr>
            <w:tcW w:w="3260" w:type="dxa"/>
            <w:vMerge w:val="restart"/>
            <w:vAlign w:val="center"/>
          </w:tcPr>
          <w:p w:rsidR="007C6D03" w:rsidRPr="00F66897" w:rsidRDefault="007C6D03" w:rsidP="00DC66EE">
            <w:pPr>
              <w:ind w:right="-119"/>
              <w:jc w:val="center"/>
              <w:rPr>
                <w:bCs/>
                <w:szCs w:val="28"/>
              </w:rPr>
            </w:pPr>
            <w:r w:rsidRPr="00F66897">
              <w:rPr>
                <w:bCs/>
                <w:szCs w:val="28"/>
              </w:rPr>
              <w:t>Учебные предметы</w:t>
            </w:r>
          </w:p>
        </w:tc>
        <w:tc>
          <w:tcPr>
            <w:tcW w:w="3402" w:type="dxa"/>
            <w:gridSpan w:val="2"/>
          </w:tcPr>
          <w:p w:rsidR="007C6D03" w:rsidRPr="00F66897" w:rsidRDefault="007C6D03" w:rsidP="00DC66EE">
            <w:pPr>
              <w:jc w:val="center"/>
              <w:rPr>
                <w:bCs/>
                <w:w w:val="99"/>
                <w:szCs w:val="28"/>
              </w:rPr>
            </w:pPr>
            <w:r w:rsidRPr="00F66897">
              <w:rPr>
                <w:bCs/>
                <w:w w:val="99"/>
                <w:szCs w:val="28"/>
              </w:rPr>
              <w:t>Недельная нагрузка</w:t>
            </w:r>
          </w:p>
        </w:tc>
      </w:tr>
      <w:tr w:rsidR="007C6D03" w:rsidRPr="00810F55" w:rsidTr="00DC66EE">
        <w:trPr>
          <w:cantSplit/>
          <w:jc w:val="center"/>
        </w:trPr>
        <w:tc>
          <w:tcPr>
            <w:tcW w:w="2838" w:type="dxa"/>
            <w:vMerge/>
          </w:tcPr>
          <w:p w:rsidR="007C6D03" w:rsidRPr="00F66897" w:rsidRDefault="007C6D03" w:rsidP="00DC66EE">
            <w:pPr>
              <w:rPr>
                <w:szCs w:val="28"/>
              </w:rPr>
            </w:pPr>
          </w:p>
        </w:tc>
        <w:tc>
          <w:tcPr>
            <w:tcW w:w="3260" w:type="dxa"/>
            <w:vMerge/>
          </w:tcPr>
          <w:p w:rsidR="007C6D03" w:rsidRPr="00F66897" w:rsidRDefault="007C6D03" w:rsidP="00DC66EE">
            <w:pPr>
              <w:rPr>
                <w:szCs w:val="28"/>
              </w:rPr>
            </w:pPr>
          </w:p>
        </w:tc>
        <w:tc>
          <w:tcPr>
            <w:tcW w:w="1417" w:type="dxa"/>
          </w:tcPr>
          <w:p w:rsidR="007C6D03" w:rsidRPr="00F66897" w:rsidRDefault="007C6D03" w:rsidP="00DC66EE">
            <w:pPr>
              <w:jc w:val="center"/>
              <w:rPr>
                <w:bCs/>
                <w:szCs w:val="28"/>
                <w:lang w:val="ru-RU"/>
              </w:rPr>
            </w:pPr>
            <w:r w:rsidRPr="00F66897">
              <w:rPr>
                <w:bCs/>
                <w:szCs w:val="28"/>
                <w:lang w:val="ru-RU"/>
              </w:rPr>
              <w:t>аудиторная</w:t>
            </w:r>
          </w:p>
        </w:tc>
        <w:tc>
          <w:tcPr>
            <w:tcW w:w="1985" w:type="dxa"/>
          </w:tcPr>
          <w:p w:rsidR="007C6D03" w:rsidRPr="00F66897" w:rsidRDefault="007C6D03" w:rsidP="00DC66EE">
            <w:pPr>
              <w:jc w:val="center"/>
              <w:rPr>
                <w:bCs/>
                <w:szCs w:val="28"/>
                <w:lang w:val="ru-RU"/>
              </w:rPr>
            </w:pPr>
            <w:r w:rsidRPr="00F66897">
              <w:rPr>
                <w:bCs/>
                <w:szCs w:val="28"/>
                <w:lang w:val="ru-RU"/>
              </w:rPr>
              <w:t>самостоятельная</w:t>
            </w:r>
          </w:p>
        </w:tc>
      </w:tr>
      <w:tr w:rsidR="007C6D03" w:rsidRPr="00810F55" w:rsidTr="00DC66EE">
        <w:trPr>
          <w:cantSplit/>
          <w:jc w:val="center"/>
        </w:trPr>
        <w:tc>
          <w:tcPr>
            <w:tcW w:w="6098" w:type="dxa"/>
            <w:gridSpan w:val="2"/>
          </w:tcPr>
          <w:p w:rsidR="007C6D03" w:rsidRPr="00062D75" w:rsidRDefault="007C6D03" w:rsidP="00DC66EE">
            <w:pPr>
              <w:rPr>
                <w:b/>
                <w:szCs w:val="28"/>
              </w:rPr>
            </w:pPr>
            <w:r w:rsidRPr="00062D75">
              <w:rPr>
                <w:b/>
                <w:bCs/>
                <w:szCs w:val="28"/>
              </w:rPr>
              <w:t>I. Обязательная часть</w:t>
            </w:r>
            <w:r w:rsidRPr="00062D75">
              <w:rPr>
                <w:b/>
                <w:bCs/>
                <w:szCs w:val="28"/>
                <w:lang w:val="ru-RU"/>
              </w:rPr>
              <w:t xml:space="preserve"> </w:t>
            </w:r>
          </w:p>
        </w:tc>
        <w:tc>
          <w:tcPr>
            <w:tcW w:w="1417" w:type="dxa"/>
          </w:tcPr>
          <w:p w:rsidR="007C6D03" w:rsidRPr="00062D75" w:rsidRDefault="007C6D03" w:rsidP="00DC66EE">
            <w:pPr>
              <w:rPr>
                <w:b/>
                <w:szCs w:val="28"/>
                <w:lang w:val="ru-RU"/>
              </w:rPr>
            </w:pPr>
          </w:p>
        </w:tc>
        <w:tc>
          <w:tcPr>
            <w:tcW w:w="1985" w:type="dxa"/>
          </w:tcPr>
          <w:p w:rsidR="007C6D03" w:rsidRPr="00C34211" w:rsidRDefault="007C6D03" w:rsidP="00DC66EE">
            <w:pPr>
              <w:rPr>
                <w:b/>
                <w:szCs w:val="24"/>
                <w:lang w:val="ru-RU"/>
              </w:rPr>
            </w:pPr>
          </w:p>
        </w:tc>
      </w:tr>
      <w:tr w:rsidR="007C6D03" w:rsidRPr="00810F55" w:rsidTr="00DC66EE">
        <w:trPr>
          <w:cantSplit/>
          <w:jc w:val="center"/>
        </w:trPr>
        <w:tc>
          <w:tcPr>
            <w:tcW w:w="2838" w:type="dxa"/>
            <w:vMerge w:val="restart"/>
          </w:tcPr>
          <w:p w:rsidR="007C6D03" w:rsidRPr="00062D75" w:rsidRDefault="007C6D03" w:rsidP="00DC66EE">
            <w:pPr>
              <w:ind w:firstLine="55"/>
              <w:rPr>
                <w:szCs w:val="28"/>
                <w:lang w:val="ru-RU"/>
              </w:rPr>
            </w:pPr>
            <w:r w:rsidRPr="00062D75">
              <w:rPr>
                <w:bCs/>
                <w:szCs w:val="28"/>
                <w:lang w:val="ru-RU"/>
              </w:rPr>
              <w:t xml:space="preserve"> Русский язык и литература</w:t>
            </w:r>
          </w:p>
        </w:tc>
        <w:tc>
          <w:tcPr>
            <w:tcW w:w="3260" w:type="dxa"/>
          </w:tcPr>
          <w:p w:rsidR="007C6D03" w:rsidRPr="00062D75" w:rsidRDefault="007C6D03" w:rsidP="00DC66EE">
            <w:pPr>
              <w:rPr>
                <w:szCs w:val="28"/>
              </w:rPr>
            </w:pPr>
            <w:r w:rsidRPr="00062D75">
              <w:rPr>
                <w:szCs w:val="28"/>
              </w:rPr>
              <w:t>Русский язык</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2</w:t>
            </w:r>
          </w:p>
        </w:tc>
        <w:tc>
          <w:tcPr>
            <w:tcW w:w="1985" w:type="dxa"/>
          </w:tcPr>
          <w:p w:rsidR="007C6D03" w:rsidRPr="00C34211" w:rsidRDefault="007C6D03" w:rsidP="00DC66EE">
            <w:pPr>
              <w:jc w:val="center"/>
              <w:rPr>
                <w:szCs w:val="24"/>
                <w:lang w:val="ru-RU"/>
              </w:rPr>
            </w:pPr>
            <w:r>
              <w:rPr>
                <w:szCs w:val="24"/>
                <w:lang w:val="ru-RU"/>
              </w:rPr>
              <w:t>1</w:t>
            </w:r>
          </w:p>
        </w:tc>
      </w:tr>
      <w:tr w:rsidR="007C6D03" w:rsidRPr="00810F55" w:rsidTr="00DC66EE">
        <w:trPr>
          <w:cantSplit/>
          <w:jc w:val="center"/>
        </w:trPr>
        <w:tc>
          <w:tcPr>
            <w:tcW w:w="2838" w:type="dxa"/>
            <w:vMerge/>
          </w:tcPr>
          <w:p w:rsidR="007C6D03" w:rsidRPr="00062D75" w:rsidRDefault="007C6D03" w:rsidP="00DC66EE">
            <w:pPr>
              <w:rPr>
                <w:szCs w:val="28"/>
              </w:rPr>
            </w:pPr>
          </w:p>
        </w:tc>
        <w:tc>
          <w:tcPr>
            <w:tcW w:w="3260" w:type="dxa"/>
          </w:tcPr>
          <w:p w:rsidR="007C6D03" w:rsidRPr="00062D75" w:rsidRDefault="007C6D03" w:rsidP="00DC66EE">
            <w:pPr>
              <w:rPr>
                <w:szCs w:val="28"/>
              </w:rPr>
            </w:pPr>
            <w:r w:rsidRPr="00062D75">
              <w:rPr>
                <w:szCs w:val="28"/>
              </w:rPr>
              <w:t>Литература</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2</w:t>
            </w:r>
          </w:p>
        </w:tc>
        <w:tc>
          <w:tcPr>
            <w:tcW w:w="1985" w:type="dxa"/>
          </w:tcPr>
          <w:p w:rsidR="007C6D03" w:rsidRPr="00C34211" w:rsidRDefault="007C6D03" w:rsidP="00DC66EE">
            <w:pPr>
              <w:jc w:val="center"/>
              <w:rPr>
                <w:szCs w:val="24"/>
                <w:lang w:val="ru-RU"/>
              </w:rPr>
            </w:pPr>
            <w:r>
              <w:rPr>
                <w:szCs w:val="24"/>
                <w:lang w:val="ru-RU"/>
              </w:rPr>
              <w:t>2</w:t>
            </w:r>
          </w:p>
        </w:tc>
      </w:tr>
      <w:tr w:rsidR="007C6D03" w:rsidRPr="00810F55" w:rsidTr="00DC66EE">
        <w:trPr>
          <w:cantSplit/>
          <w:jc w:val="center"/>
        </w:trPr>
        <w:tc>
          <w:tcPr>
            <w:tcW w:w="2838" w:type="dxa"/>
          </w:tcPr>
          <w:p w:rsidR="007C6D03" w:rsidRPr="00062D75" w:rsidRDefault="007C6D03" w:rsidP="00DC66EE">
            <w:pPr>
              <w:rPr>
                <w:szCs w:val="28"/>
              </w:rPr>
            </w:pPr>
            <w:r w:rsidRPr="00062D75">
              <w:rPr>
                <w:szCs w:val="28"/>
                <w:lang w:val="ru-RU"/>
              </w:rPr>
              <w:lastRenderedPageBreak/>
              <w:t xml:space="preserve"> </w:t>
            </w:r>
            <w:r w:rsidRPr="00062D75">
              <w:rPr>
                <w:szCs w:val="28"/>
              </w:rPr>
              <w:t>Иностранный язык</w:t>
            </w:r>
          </w:p>
        </w:tc>
        <w:tc>
          <w:tcPr>
            <w:tcW w:w="3260" w:type="dxa"/>
          </w:tcPr>
          <w:p w:rsidR="007C6D03" w:rsidRPr="00062D75" w:rsidRDefault="007C6D03" w:rsidP="00DC66EE">
            <w:pPr>
              <w:rPr>
                <w:szCs w:val="28"/>
              </w:rPr>
            </w:pPr>
            <w:r w:rsidRPr="00062D75">
              <w:rPr>
                <w:szCs w:val="28"/>
              </w:rPr>
              <w:t>Иностранный язык</w:t>
            </w:r>
            <w:r w:rsidRPr="00062D75">
              <w:rPr>
                <w:szCs w:val="28"/>
                <w:lang w:val="ru-RU"/>
              </w:rPr>
              <w:t xml:space="preserve"> (английский)</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1</w:t>
            </w:r>
          </w:p>
        </w:tc>
        <w:tc>
          <w:tcPr>
            <w:tcW w:w="1985" w:type="dxa"/>
          </w:tcPr>
          <w:p w:rsidR="007C6D03" w:rsidRPr="00C34211" w:rsidRDefault="007C6D03" w:rsidP="00DC66EE">
            <w:pPr>
              <w:jc w:val="center"/>
              <w:rPr>
                <w:szCs w:val="24"/>
                <w:lang w:val="ru-RU"/>
              </w:rPr>
            </w:pPr>
            <w:r>
              <w:rPr>
                <w:szCs w:val="24"/>
                <w:lang w:val="ru-RU"/>
              </w:rPr>
              <w:t>2</w:t>
            </w:r>
          </w:p>
        </w:tc>
      </w:tr>
      <w:tr w:rsidR="007C6D03" w:rsidRPr="00810F55" w:rsidTr="00DC66EE">
        <w:trPr>
          <w:cantSplit/>
          <w:trHeight w:val="205"/>
          <w:jc w:val="center"/>
        </w:trPr>
        <w:tc>
          <w:tcPr>
            <w:tcW w:w="2838" w:type="dxa"/>
            <w:vMerge w:val="restart"/>
          </w:tcPr>
          <w:p w:rsidR="007C6D03" w:rsidRPr="00062D75" w:rsidRDefault="007C6D03" w:rsidP="00DC66EE">
            <w:pPr>
              <w:rPr>
                <w:szCs w:val="28"/>
              </w:rPr>
            </w:pPr>
            <w:r w:rsidRPr="00062D75">
              <w:rPr>
                <w:bCs/>
                <w:szCs w:val="28"/>
                <w:lang w:val="ru-RU"/>
              </w:rPr>
              <w:t xml:space="preserve"> </w:t>
            </w:r>
            <w:r w:rsidRPr="00062D75">
              <w:rPr>
                <w:bCs/>
                <w:szCs w:val="28"/>
              </w:rPr>
              <w:t>Математика и информатика</w:t>
            </w:r>
          </w:p>
        </w:tc>
        <w:tc>
          <w:tcPr>
            <w:tcW w:w="3260" w:type="dxa"/>
          </w:tcPr>
          <w:p w:rsidR="007C6D03" w:rsidRPr="00062D75" w:rsidRDefault="007C6D03" w:rsidP="00DC66EE">
            <w:pPr>
              <w:rPr>
                <w:szCs w:val="28"/>
                <w:lang w:val="ru-RU"/>
              </w:rPr>
            </w:pPr>
            <w:r w:rsidRPr="00062D75">
              <w:rPr>
                <w:szCs w:val="28"/>
                <w:lang w:val="ru-RU"/>
              </w:rPr>
              <w:t>Алгебра</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1</w:t>
            </w:r>
          </w:p>
        </w:tc>
        <w:tc>
          <w:tcPr>
            <w:tcW w:w="1985" w:type="dxa"/>
          </w:tcPr>
          <w:p w:rsidR="007C6D03" w:rsidRPr="00C34211" w:rsidRDefault="007C6D03" w:rsidP="00DC66EE">
            <w:pPr>
              <w:jc w:val="center"/>
              <w:rPr>
                <w:szCs w:val="24"/>
                <w:lang w:val="ru-RU"/>
              </w:rPr>
            </w:pPr>
            <w:r>
              <w:rPr>
                <w:szCs w:val="24"/>
                <w:lang w:val="ru-RU"/>
              </w:rPr>
              <w:t>2</w:t>
            </w:r>
          </w:p>
        </w:tc>
      </w:tr>
      <w:tr w:rsidR="007C6D03" w:rsidRPr="00810F55" w:rsidTr="00DC66EE">
        <w:trPr>
          <w:cantSplit/>
          <w:trHeight w:val="205"/>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lang w:val="ru-RU"/>
              </w:rPr>
            </w:pPr>
            <w:r w:rsidRPr="00062D75">
              <w:rPr>
                <w:szCs w:val="28"/>
                <w:lang w:val="ru-RU"/>
              </w:rPr>
              <w:t>Геометрия</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1</w:t>
            </w:r>
          </w:p>
        </w:tc>
        <w:tc>
          <w:tcPr>
            <w:tcW w:w="1985" w:type="dxa"/>
          </w:tcPr>
          <w:p w:rsidR="007C6D03" w:rsidRPr="00C34211" w:rsidRDefault="007C6D03" w:rsidP="00DC66EE">
            <w:pPr>
              <w:jc w:val="center"/>
              <w:rPr>
                <w:szCs w:val="24"/>
                <w:lang w:val="ru-RU"/>
              </w:rPr>
            </w:pPr>
            <w:r>
              <w:rPr>
                <w:szCs w:val="24"/>
                <w:lang w:val="ru-RU"/>
              </w:rPr>
              <w:t>1</w:t>
            </w:r>
          </w:p>
        </w:tc>
      </w:tr>
      <w:tr w:rsidR="007C6D03" w:rsidRPr="00810F55" w:rsidTr="00DC66EE">
        <w:trPr>
          <w:cantSplit/>
          <w:trHeight w:val="205"/>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lang w:val="ru-RU"/>
              </w:rPr>
            </w:pPr>
            <w:r w:rsidRPr="00062D75">
              <w:rPr>
                <w:szCs w:val="28"/>
                <w:lang w:val="ru-RU"/>
              </w:rPr>
              <w:t>Вероятность и статистика</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0,5</w:t>
            </w:r>
          </w:p>
        </w:tc>
        <w:tc>
          <w:tcPr>
            <w:tcW w:w="1985" w:type="dxa"/>
            <w:vAlign w:val="center"/>
          </w:tcPr>
          <w:p w:rsidR="007C6D03" w:rsidRPr="00062D75" w:rsidRDefault="007C6D03" w:rsidP="00DC66EE">
            <w:pPr>
              <w:jc w:val="center"/>
              <w:rPr>
                <w:szCs w:val="28"/>
                <w:lang w:val="ru-RU"/>
              </w:rPr>
            </w:pPr>
            <w:r w:rsidRPr="00062D75">
              <w:rPr>
                <w:szCs w:val="28"/>
                <w:lang w:val="ru-RU"/>
              </w:rPr>
              <w:t>0,5</w:t>
            </w:r>
          </w:p>
        </w:tc>
      </w:tr>
      <w:tr w:rsidR="007C6D03" w:rsidRPr="00810F55" w:rsidTr="00DC66EE">
        <w:trPr>
          <w:cantSplit/>
          <w:trHeight w:val="205"/>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lang w:val="ru-RU"/>
              </w:rPr>
            </w:pPr>
            <w:r w:rsidRPr="00062D75">
              <w:rPr>
                <w:bCs/>
                <w:szCs w:val="28"/>
                <w:lang w:val="ru-RU"/>
              </w:rPr>
              <w:t>Информатика</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0,5</w:t>
            </w:r>
          </w:p>
        </w:tc>
        <w:tc>
          <w:tcPr>
            <w:tcW w:w="1985" w:type="dxa"/>
            <w:vAlign w:val="center"/>
          </w:tcPr>
          <w:p w:rsidR="007C6D03" w:rsidRPr="00062D75" w:rsidRDefault="007C6D03" w:rsidP="00DC66EE">
            <w:pPr>
              <w:jc w:val="center"/>
              <w:rPr>
                <w:szCs w:val="28"/>
                <w:lang w:val="ru-RU"/>
              </w:rPr>
            </w:pPr>
            <w:r w:rsidRPr="00062D75">
              <w:rPr>
                <w:szCs w:val="28"/>
                <w:lang w:val="ru-RU"/>
              </w:rPr>
              <w:t>0,5</w:t>
            </w:r>
          </w:p>
        </w:tc>
      </w:tr>
      <w:tr w:rsidR="007C6D03" w:rsidRPr="00810F55" w:rsidTr="00DC66EE">
        <w:trPr>
          <w:cantSplit/>
          <w:jc w:val="center"/>
        </w:trPr>
        <w:tc>
          <w:tcPr>
            <w:tcW w:w="2838" w:type="dxa"/>
            <w:vMerge w:val="restart"/>
          </w:tcPr>
          <w:p w:rsidR="007C6D03" w:rsidRPr="00062D75" w:rsidRDefault="007C6D03" w:rsidP="00DC66EE">
            <w:pPr>
              <w:rPr>
                <w:bCs/>
                <w:szCs w:val="28"/>
              </w:rPr>
            </w:pPr>
            <w:r w:rsidRPr="00062D75">
              <w:rPr>
                <w:bCs/>
                <w:szCs w:val="28"/>
                <w:lang w:val="ru-RU"/>
              </w:rPr>
              <w:t xml:space="preserve"> </w:t>
            </w:r>
            <w:r w:rsidRPr="00062D75">
              <w:rPr>
                <w:bCs/>
                <w:szCs w:val="28"/>
              </w:rPr>
              <w:t>Обществ</w:t>
            </w:r>
            <w:r w:rsidRPr="00062D75">
              <w:rPr>
                <w:bCs/>
                <w:szCs w:val="28"/>
                <w:lang w:val="ru-RU"/>
              </w:rPr>
              <w:t>енно-научные предметы</w:t>
            </w:r>
            <w:r w:rsidRPr="00062D75">
              <w:rPr>
                <w:bCs/>
                <w:szCs w:val="28"/>
              </w:rPr>
              <w:t xml:space="preserve"> </w:t>
            </w:r>
          </w:p>
        </w:tc>
        <w:tc>
          <w:tcPr>
            <w:tcW w:w="3260" w:type="dxa"/>
          </w:tcPr>
          <w:p w:rsidR="007C6D03" w:rsidRPr="00062D75" w:rsidRDefault="007C6D03" w:rsidP="00DC66EE">
            <w:pPr>
              <w:rPr>
                <w:szCs w:val="28"/>
                <w:lang w:val="ru-RU"/>
              </w:rPr>
            </w:pPr>
            <w:r w:rsidRPr="00062D75">
              <w:rPr>
                <w:szCs w:val="28"/>
              </w:rPr>
              <w:t>История</w:t>
            </w:r>
            <w:r w:rsidRPr="00062D75">
              <w:rPr>
                <w:szCs w:val="28"/>
                <w:lang w:val="ru-RU"/>
              </w:rPr>
              <w:t xml:space="preserve"> </w:t>
            </w:r>
          </w:p>
        </w:tc>
        <w:tc>
          <w:tcPr>
            <w:tcW w:w="1417" w:type="dxa"/>
            <w:shd w:val="clear" w:color="auto" w:fill="auto"/>
            <w:vAlign w:val="center"/>
          </w:tcPr>
          <w:p w:rsidR="007C6D03" w:rsidRPr="00062D75" w:rsidRDefault="007C6D03" w:rsidP="00DC66EE">
            <w:pPr>
              <w:jc w:val="center"/>
              <w:rPr>
                <w:szCs w:val="28"/>
              </w:rPr>
            </w:pPr>
            <w:r w:rsidRPr="00062D75">
              <w:rPr>
                <w:szCs w:val="28"/>
              </w:rPr>
              <w:t>1</w:t>
            </w:r>
          </w:p>
        </w:tc>
        <w:tc>
          <w:tcPr>
            <w:tcW w:w="1985" w:type="dxa"/>
          </w:tcPr>
          <w:p w:rsidR="007C6D03" w:rsidRPr="00563454" w:rsidRDefault="007C6D03" w:rsidP="00DC66EE">
            <w:pPr>
              <w:jc w:val="center"/>
              <w:rPr>
                <w:szCs w:val="24"/>
                <w:lang w:val="ru-RU"/>
              </w:rPr>
            </w:pPr>
            <w:r>
              <w:rPr>
                <w:szCs w:val="24"/>
                <w:lang w:val="ru-RU"/>
              </w:rPr>
              <w:t>1</w:t>
            </w:r>
          </w:p>
        </w:tc>
      </w:tr>
      <w:tr w:rsidR="007C6D03" w:rsidRPr="00810F55" w:rsidTr="00DC66EE">
        <w:trPr>
          <w:cantSplit/>
          <w:jc w:val="center"/>
        </w:trPr>
        <w:tc>
          <w:tcPr>
            <w:tcW w:w="2838" w:type="dxa"/>
            <w:vMerge/>
          </w:tcPr>
          <w:p w:rsidR="007C6D03" w:rsidRPr="00062D75" w:rsidRDefault="007C6D03" w:rsidP="00DC66EE">
            <w:pPr>
              <w:rPr>
                <w:bCs/>
                <w:szCs w:val="28"/>
                <w:lang w:val="ru-RU"/>
              </w:rPr>
            </w:pPr>
          </w:p>
        </w:tc>
        <w:tc>
          <w:tcPr>
            <w:tcW w:w="3260" w:type="dxa"/>
          </w:tcPr>
          <w:p w:rsidR="007C6D03" w:rsidRPr="00062D75" w:rsidRDefault="007C6D03" w:rsidP="00DC66EE">
            <w:pPr>
              <w:rPr>
                <w:szCs w:val="28"/>
                <w:lang w:val="ru-RU"/>
              </w:rPr>
            </w:pPr>
            <w:r w:rsidRPr="00062D75">
              <w:rPr>
                <w:szCs w:val="28"/>
                <w:lang w:val="ru-RU"/>
              </w:rPr>
              <w:t>Обществознание</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0,5</w:t>
            </w:r>
          </w:p>
        </w:tc>
        <w:tc>
          <w:tcPr>
            <w:tcW w:w="1985" w:type="dxa"/>
          </w:tcPr>
          <w:p w:rsidR="007C6D03" w:rsidRPr="00C34211" w:rsidRDefault="007C6D03" w:rsidP="00DC66EE">
            <w:pPr>
              <w:jc w:val="center"/>
              <w:rPr>
                <w:szCs w:val="24"/>
                <w:lang w:val="ru-RU"/>
              </w:rPr>
            </w:pPr>
            <w:r>
              <w:rPr>
                <w:szCs w:val="24"/>
                <w:lang w:val="ru-RU"/>
              </w:rPr>
              <w:t>0,5</w:t>
            </w:r>
          </w:p>
        </w:tc>
      </w:tr>
      <w:tr w:rsidR="007C6D03" w:rsidRPr="00810F55" w:rsidTr="00DC66EE">
        <w:trPr>
          <w:cantSplit/>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rPr>
            </w:pPr>
            <w:r w:rsidRPr="00062D75">
              <w:rPr>
                <w:szCs w:val="28"/>
              </w:rPr>
              <w:t>География</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0,5</w:t>
            </w:r>
          </w:p>
        </w:tc>
        <w:tc>
          <w:tcPr>
            <w:tcW w:w="1985" w:type="dxa"/>
          </w:tcPr>
          <w:p w:rsidR="007C6D03" w:rsidRPr="00C34211" w:rsidRDefault="007C6D03" w:rsidP="00DC66EE">
            <w:pPr>
              <w:jc w:val="center"/>
              <w:rPr>
                <w:szCs w:val="24"/>
                <w:lang w:val="ru-RU"/>
              </w:rPr>
            </w:pPr>
            <w:r>
              <w:rPr>
                <w:szCs w:val="24"/>
                <w:lang w:val="ru-RU"/>
              </w:rPr>
              <w:t>1,5</w:t>
            </w:r>
          </w:p>
        </w:tc>
      </w:tr>
      <w:tr w:rsidR="007C6D03" w:rsidRPr="00810F55" w:rsidTr="00DC66EE">
        <w:trPr>
          <w:cantSplit/>
          <w:jc w:val="center"/>
        </w:trPr>
        <w:tc>
          <w:tcPr>
            <w:tcW w:w="2838" w:type="dxa"/>
            <w:vMerge w:val="restart"/>
          </w:tcPr>
          <w:p w:rsidR="007C6D03" w:rsidRPr="00062D75" w:rsidRDefault="007C6D03" w:rsidP="00DC66EE">
            <w:pPr>
              <w:rPr>
                <w:szCs w:val="28"/>
                <w:lang w:val="ru-RU"/>
              </w:rPr>
            </w:pPr>
            <w:r w:rsidRPr="00062D75">
              <w:rPr>
                <w:szCs w:val="28"/>
                <w:lang w:val="ru-RU"/>
              </w:rPr>
              <w:t xml:space="preserve"> Естественно-научные предметы</w:t>
            </w:r>
          </w:p>
        </w:tc>
        <w:tc>
          <w:tcPr>
            <w:tcW w:w="3260" w:type="dxa"/>
          </w:tcPr>
          <w:p w:rsidR="007C6D03" w:rsidRPr="00062D75" w:rsidRDefault="007C6D03" w:rsidP="00DC66EE">
            <w:pPr>
              <w:rPr>
                <w:szCs w:val="28"/>
              </w:rPr>
            </w:pPr>
            <w:r w:rsidRPr="00062D75">
              <w:rPr>
                <w:szCs w:val="28"/>
              </w:rPr>
              <w:t>Физика</w:t>
            </w:r>
          </w:p>
        </w:tc>
        <w:tc>
          <w:tcPr>
            <w:tcW w:w="1417" w:type="dxa"/>
            <w:shd w:val="clear" w:color="auto" w:fill="auto"/>
            <w:vAlign w:val="center"/>
          </w:tcPr>
          <w:p w:rsidR="007C6D03" w:rsidRPr="00062D75" w:rsidRDefault="007C6D03" w:rsidP="00DC66EE">
            <w:pPr>
              <w:jc w:val="center"/>
              <w:rPr>
                <w:szCs w:val="28"/>
                <w:lang w:val="ru-RU"/>
              </w:rPr>
            </w:pPr>
            <w:r w:rsidRPr="00062D75">
              <w:rPr>
                <w:szCs w:val="28"/>
              </w:rPr>
              <w:t>1</w:t>
            </w:r>
          </w:p>
        </w:tc>
        <w:tc>
          <w:tcPr>
            <w:tcW w:w="1985" w:type="dxa"/>
          </w:tcPr>
          <w:p w:rsidR="007C6D03" w:rsidRPr="00563454" w:rsidRDefault="007C6D03" w:rsidP="00DC66EE">
            <w:pPr>
              <w:jc w:val="center"/>
              <w:rPr>
                <w:szCs w:val="24"/>
                <w:lang w:val="ru-RU"/>
              </w:rPr>
            </w:pPr>
            <w:r>
              <w:rPr>
                <w:szCs w:val="24"/>
                <w:lang w:val="ru-RU"/>
              </w:rPr>
              <w:t>2</w:t>
            </w:r>
          </w:p>
        </w:tc>
      </w:tr>
      <w:tr w:rsidR="007C6D03" w:rsidRPr="00810F55" w:rsidTr="00DC66EE">
        <w:trPr>
          <w:cantSplit/>
          <w:jc w:val="center"/>
        </w:trPr>
        <w:tc>
          <w:tcPr>
            <w:tcW w:w="2838" w:type="dxa"/>
            <w:vMerge/>
          </w:tcPr>
          <w:p w:rsidR="007C6D03" w:rsidRPr="00062D75" w:rsidRDefault="007C6D03" w:rsidP="00DC66EE">
            <w:pPr>
              <w:rPr>
                <w:szCs w:val="28"/>
              </w:rPr>
            </w:pPr>
          </w:p>
        </w:tc>
        <w:tc>
          <w:tcPr>
            <w:tcW w:w="3260" w:type="dxa"/>
          </w:tcPr>
          <w:p w:rsidR="007C6D03" w:rsidRPr="00062D75" w:rsidRDefault="007C6D03" w:rsidP="00DC66EE">
            <w:pPr>
              <w:rPr>
                <w:szCs w:val="28"/>
              </w:rPr>
            </w:pPr>
            <w:r w:rsidRPr="00062D75">
              <w:rPr>
                <w:szCs w:val="28"/>
              </w:rPr>
              <w:t>Химия</w:t>
            </w:r>
          </w:p>
        </w:tc>
        <w:tc>
          <w:tcPr>
            <w:tcW w:w="1417" w:type="dxa"/>
            <w:shd w:val="clear" w:color="auto" w:fill="auto"/>
            <w:vAlign w:val="center"/>
          </w:tcPr>
          <w:p w:rsidR="007C6D03" w:rsidRPr="00062D75" w:rsidRDefault="007C6D03" w:rsidP="00DC66EE">
            <w:pPr>
              <w:jc w:val="center"/>
              <w:rPr>
                <w:szCs w:val="28"/>
              </w:rPr>
            </w:pPr>
            <w:r w:rsidRPr="00062D75">
              <w:rPr>
                <w:szCs w:val="28"/>
              </w:rPr>
              <w:t>1</w:t>
            </w:r>
          </w:p>
        </w:tc>
        <w:tc>
          <w:tcPr>
            <w:tcW w:w="1985" w:type="dxa"/>
          </w:tcPr>
          <w:p w:rsidR="007C6D03" w:rsidRPr="00563454" w:rsidRDefault="007C6D03" w:rsidP="00DC66EE">
            <w:pPr>
              <w:jc w:val="center"/>
              <w:rPr>
                <w:szCs w:val="24"/>
                <w:lang w:val="ru-RU"/>
              </w:rPr>
            </w:pPr>
            <w:r>
              <w:rPr>
                <w:szCs w:val="24"/>
                <w:lang w:val="ru-RU"/>
              </w:rPr>
              <w:t>1</w:t>
            </w:r>
          </w:p>
        </w:tc>
      </w:tr>
      <w:tr w:rsidR="007C6D03" w:rsidRPr="00810F55" w:rsidTr="00DC66EE">
        <w:trPr>
          <w:cantSplit/>
          <w:jc w:val="center"/>
        </w:trPr>
        <w:tc>
          <w:tcPr>
            <w:tcW w:w="2838" w:type="dxa"/>
            <w:vMerge/>
          </w:tcPr>
          <w:p w:rsidR="007C6D03" w:rsidRPr="00062D75" w:rsidRDefault="007C6D03" w:rsidP="00DC66EE">
            <w:pPr>
              <w:rPr>
                <w:szCs w:val="28"/>
              </w:rPr>
            </w:pPr>
          </w:p>
        </w:tc>
        <w:tc>
          <w:tcPr>
            <w:tcW w:w="3260" w:type="dxa"/>
          </w:tcPr>
          <w:p w:rsidR="007C6D03" w:rsidRPr="00062D75" w:rsidRDefault="007C6D03" w:rsidP="00DC66EE">
            <w:pPr>
              <w:rPr>
                <w:szCs w:val="28"/>
              </w:rPr>
            </w:pPr>
            <w:r w:rsidRPr="00062D75">
              <w:rPr>
                <w:szCs w:val="28"/>
              </w:rPr>
              <w:t>Биология</w:t>
            </w:r>
          </w:p>
        </w:tc>
        <w:tc>
          <w:tcPr>
            <w:tcW w:w="1417" w:type="dxa"/>
            <w:shd w:val="clear" w:color="auto" w:fill="auto"/>
          </w:tcPr>
          <w:p w:rsidR="007C6D03" w:rsidRPr="00062D75" w:rsidRDefault="007C6D03" w:rsidP="00DC66EE">
            <w:pPr>
              <w:jc w:val="center"/>
              <w:rPr>
                <w:szCs w:val="28"/>
              </w:rPr>
            </w:pPr>
            <w:r w:rsidRPr="00062D75">
              <w:rPr>
                <w:szCs w:val="28"/>
              </w:rPr>
              <w:t>1</w:t>
            </w:r>
          </w:p>
        </w:tc>
        <w:tc>
          <w:tcPr>
            <w:tcW w:w="1985" w:type="dxa"/>
          </w:tcPr>
          <w:p w:rsidR="007C6D03" w:rsidRPr="00563454" w:rsidRDefault="007C6D03" w:rsidP="00DC66EE">
            <w:pPr>
              <w:jc w:val="center"/>
              <w:rPr>
                <w:szCs w:val="24"/>
                <w:lang w:val="ru-RU"/>
              </w:rPr>
            </w:pPr>
            <w:r>
              <w:rPr>
                <w:szCs w:val="24"/>
                <w:lang w:val="ru-RU"/>
              </w:rPr>
              <w:t>1</w:t>
            </w:r>
          </w:p>
        </w:tc>
      </w:tr>
      <w:tr w:rsidR="007C6D03" w:rsidRPr="00810F55" w:rsidTr="00DC66EE">
        <w:trPr>
          <w:cantSplit/>
          <w:jc w:val="center"/>
        </w:trPr>
        <w:tc>
          <w:tcPr>
            <w:tcW w:w="2838" w:type="dxa"/>
          </w:tcPr>
          <w:p w:rsidR="007C6D03" w:rsidRPr="007C6D03" w:rsidRDefault="007C6D03" w:rsidP="00DC66EE">
            <w:pPr>
              <w:rPr>
                <w:szCs w:val="28"/>
                <w:lang w:val="ru-RU"/>
              </w:rPr>
            </w:pPr>
            <w:r w:rsidRPr="00062D75">
              <w:rPr>
                <w:szCs w:val="28"/>
                <w:lang w:val="ru-RU"/>
              </w:rPr>
              <w:t>Физическая культура и основы безопасности жизнедеятельности</w:t>
            </w:r>
          </w:p>
        </w:tc>
        <w:tc>
          <w:tcPr>
            <w:tcW w:w="3260" w:type="dxa"/>
          </w:tcPr>
          <w:p w:rsidR="007C6D03" w:rsidRPr="00062D75" w:rsidRDefault="007C6D03" w:rsidP="00DC66EE">
            <w:pPr>
              <w:rPr>
                <w:szCs w:val="28"/>
              </w:rPr>
            </w:pPr>
            <w:r w:rsidRPr="00062D75">
              <w:rPr>
                <w:szCs w:val="28"/>
                <w:lang w:val="ru-RU"/>
              </w:rPr>
              <w:t>Основы безопасности жизнедеятельности</w:t>
            </w:r>
          </w:p>
        </w:tc>
        <w:tc>
          <w:tcPr>
            <w:tcW w:w="1417" w:type="dxa"/>
            <w:shd w:val="clear" w:color="auto" w:fill="auto"/>
          </w:tcPr>
          <w:p w:rsidR="007C6D03" w:rsidRPr="00062D75" w:rsidRDefault="007C6D03" w:rsidP="00DC66EE">
            <w:pPr>
              <w:jc w:val="center"/>
              <w:rPr>
                <w:szCs w:val="28"/>
              </w:rPr>
            </w:pPr>
          </w:p>
          <w:p w:rsidR="007C6D03" w:rsidRPr="00062D75" w:rsidRDefault="007C6D03" w:rsidP="00DC66EE">
            <w:pPr>
              <w:jc w:val="center"/>
              <w:rPr>
                <w:szCs w:val="28"/>
                <w:lang w:val="ru-RU"/>
              </w:rPr>
            </w:pPr>
            <w:r w:rsidRPr="00062D75">
              <w:rPr>
                <w:szCs w:val="28"/>
                <w:lang w:val="ru-RU"/>
              </w:rPr>
              <w:t>0,5</w:t>
            </w:r>
          </w:p>
        </w:tc>
        <w:tc>
          <w:tcPr>
            <w:tcW w:w="1985" w:type="dxa"/>
          </w:tcPr>
          <w:p w:rsidR="007C6D03" w:rsidRDefault="007C6D03" w:rsidP="00DC66EE">
            <w:pPr>
              <w:jc w:val="center"/>
              <w:rPr>
                <w:szCs w:val="24"/>
              </w:rPr>
            </w:pPr>
          </w:p>
          <w:p w:rsidR="007C6D03" w:rsidRPr="00563454" w:rsidRDefault="007C6D03" w:rsidP="00DC66EE">
            <w:pPr>
              <w:jc w:val="center"/>
              <w:rPr>
                <w:szCs w:val="24"/>
                <w:lang w:val="ru-RU"/>
              </w:rPr>
            </w:pPr>
            <w:r>
              <w:rPr>
                <w:szCs w:val="24"/>
                <w:lang w:val="ru-RU"/>
              </w:rPr>
              <w:t>0,5</w:t>
            </w:r>
          </w:p>
        </w:tc>
      </w:tr>
      <w:tr w:rsidR="007C6D03" w:rsidRPr="00810F55" w:rsidTr="00DC66EE">
        <w:trPr>
          <w:cantSplit/>
          <w:jc w:val="center"/>
        </w:trPr>
        <w:tc>
          <w:tcPr>
            <w:tcW w:w="6098" w:type="dxa"/>
            <w:gridSpan w:val="2"/>
          </w:tcPr>
          <w:p w:rsidR="007C6D03" w:rsidRPr="00062D75" w:rsidRDefault="007C6D03" w:rsidP="00DC66EE">
            <w:pPr>
              <w:rPr>
                <w:szCs w:val="28"/>
              </w:rPr>
            </w:pPr>
            <w:r w:rsidRPr="00062D75">
              <w:rPr>
                <w:szCs w:val="28"/>
                <w:lang w:val="ru-RU"/>
              </w:rPr>
              <w:t>Итого</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13,5</w:t>
            </w:r>
          </w:p>
        </w:tc>
        <w:tc>
          <w:tcPr>
            <w:tcW w:w="1985" w:type="dxa"/>
          </w:tcPr>
          <w:p w:rsidR="007C6D03" w:rsidRPr="00C34211" w:rsidRDefault="007C6D03" w:rsidP="00DC66EE">
            <w:pPr>
              <w:jc w:val="center"/>
              <w:rPr>
                <w:szCs w:val="24"/>
                <w:lang w:val="ru-RU"/>
              </w:rPr>
            </w:pPr>
            <w:r>
              <w:rPr>
                <w:szCs w:val="24"/>
                <w:lang w:val="ru-RU"/>
              </w:rPr>
              <w:t>16,5</w:t>
            </w:r>
          </w:p>
        </w:tc>
      </w:tr>
      <w:tr w:rsidR="007C6D03" w:rsidRPr="00810F55" w:rsidTr="00DC66EE">
        <w:trPr>
          <w:cantSplit/>
          <w:jc w:val="center"/>
        </w:trPr>
        <w:tc>
          <w:tcPr>
            <w:tcW w:w="6098" w:type="dxa"/>
            <w:gridSpan w:val="2"/>
          </w:tcPr>
          <w:p w:rsidR="007C6D03" w:rsidRPr="007C6D03" w:rsidRDefault="007C6D03" w:rsidP="00DC66EE">
            <w:pPr>
              <w:rPr>
                <w:b/>
                <w:szCs w:val="28"/>
                <w:lang w:val="ru-RU"/>
              </w:rPr>
            </w:pPr>
            <w:r w:rsidRPr="00062D75">
              <w:rPr>
                <w:b/>
                <w:bCs/>
                <w:szCs w:val="28"/>
              </w:rPr>
              <w:t>II</w:t>
            </w:r>
            <w:r w:rsidRPr="00062D75">
              <w:rPr>
                <w:b/>
                <w:bCs/>
                <w:szCs w:val="28"/>
                <w:lang w:val="ru-RU"/>
              </w:rPr>
              <w:t xml:space="preserve">. </w:t>
            </w:r>
            <w:r w:rsidRPr="007C6D03">
              <w:rPr>
                <w:b/>
                <w:bCs/>
                <w:szCs w:val="28"/>
                <w:lang w:val="ru-RU"/>
              </w:rPr>
              <w:t>Часть, формируемая участниками образовательных отношений</w:t>
            </w:r>
          </w:p>
        </w:tc>
        <w:tc>
          <w:tcPr>
            <w:tcW w:w="1417" w:type="dxa"/>
            <w:vAlign w:val="center"/>
          </w:tcPr>
          <w:p w:rsidR="007C6D03" w:rsidRPr="00062D75" w:rsidRDefault="007C6D03" w:rsidP="00DC66EE">
            <w:pPr>
              <w:jc w:val="center"/>
              <w:rPr>
                <w:b/>
                <w:szCs w:val="28"/>
                <w:lang w:val="ru-RU"/>
              </w:rPr>
            </w:pPr>
            <w:r w:rsidRPr="00062D75">
              <w:rPr>
                <w:b/>
                <w:szCs w:val="28"/>
                <w:lang w:val="ru-RU"/>
              </w:rPr>
              <w:t>0,5</w:t>
            </w:r>
          </w:p>
        </w:tc>
        <w:tc>
          <w:tcPr>
            <w:tcW w:w="1985" w:type="dxa"/>
          </w:tcPr>
          <w:p w:rsidR="007C6D03" w:rsidRPr="00C34211" w:rsidRDefault="007C6D03" w:rsidP="00DC66EE">
            <w:pPr>
              <w:jc w:val="center"/>
              <w:rPr>
                <w:b/>
                <w:szCs w:val="24"/>
                <w:lang w:val="ru-RU"/>
              </w:rPr>
            </w:pPr>
          </w:p>
        </w:tc>
      </w:tr>
      <w:tr w:rsidR="007C6D03" w:rsidRPr="00810F55" w:rsidTr="00DC66EE">
        <w:trPr>
          <w:cantSplit/>
          <w:jc w:val="center"/>
        </w:trPr>
        <w:tc>
          <w:tcPr>
            <w:tcW w:w="2838" w:type="dxa"/>
          </w:tcPr>
          <w:p w:rsidR="007C6D03" w:rsidRPr="00062D75" w:rsidRDefault="007C6D03" w:rsidP="00DC66EE">
            <w:pPr>
              <w:rPr>
                <w:bCs/>
                <w:szCs w:val="28"/>
                <w:lang w:val="ru-RU"/>
              </w:rPr>
            </w:pPr>
            <w:r w:rsidRPr="00062D75">
              <w:rPr>
                <w:szCs w:val="28"/>
                <w:lang w:val="ru-RU"/>
              </w:rPr>
              <w:t>Физическая культура и основы безопасности жизнедеятельности</w:t>
            </w:r>
          </w:p>
        </w:tc>
        <w:tc>
          <w:tcPr>
            <w:tcW w:w="3260" w:type="dxa"/>
          </w:tcPr>
          <w:p w:rsidR="007C6D03" w:rsidRPr="00062D75" w:rsidRDefault="007C6D03" w:rsidP="00DC66EE">
            <w:pPr>
              <w:rPr>
                <w:szCs w:val="28"/>
                <w:lang w:val="ru-RU"/>
              </w:rPr>
            </w:pPr>
            <w:r w:rsidRPr="00062D75">
              <w:rPr>
                <w:szCs w:val="28"/>
                <w:lang w:val="ru-RU"/>
              </w:rPr>
              <w:t>Физическая культура</w:t>
            </w:r>
          </w:p>
        </w:tc>
        <w:tc>
          <w:tcPr>
            <w:tcW w:w="1417" w:type="dxa"/>
            <w:vAlign w:val="center"/>
          </w:tcPr>
          <w:p w:rsidR="007C6D03" w:rsidRPr="00062D75" w:rsidRDefault="007C6D03" w:rsidP="00DC66EE">
            <w:pPr>
              <w:rPr>
                <w:szCs w:val="28"/>
                <w:lang w:val="ru-RU"/>
              </w:rPr>
            </w:pPr>
            <w:r w:rsidRPr="00062D75">
              <w:rPr>
                <w:szCs w:val="28"/>
                <w:lang w:val="ru-RU"/>
              </w:rPr>
              <w:t xml:space="preserve">            0,5</w:t>
            </w:r>
          </w:p>
        </w:tc>
        <w:tc>
          <w:tcPr>
            <w:tcW w:w="1985" w:type="dxa"/>
          </w:tcPr>
          <w:p w:rsidR="007C6D03" w:rsidRDefault="007C6D03" w:rsidP="00DC66EE">
            <w:pPr>
              <w:jc w:val="center"/>
              <w:rPr>
                <w:szCs w:val="24"/>
                <w:lang w:val="ru-RU"/>
              </w:rPr>
            </w:pPr>
          </w:p>
          <w:p w:rsidR="007C6D03" w:rsidRPr="00C34211" w:rsidRDefault="007C6D03" w:rsidP="00DC66EE">
            <w:pPr>
              <w:jc w:val="center"/>
              <w:rPr>
                <w:szCs w:val="24"/>
                <w:lang w:val="ru-RU"/>
              </w:rPr>
            </w:pPr>
            <w:r>
              <w:rPr>
                <w:szCs w:val="24"/>
                <w:lang w:val="ru-RU"/>
              </w:rPr>
              <w:t>2,5</w:t>
            </w:r>
          </w:p>
        </w:tc>
      </w:tr>
      <w:tr w:rsidR="007C6D03" w:rsidRPr="00810F55" w:rsidTr="00DC66EE">
        <w:trPr>
          <w:cantSplit/>
          <w:jc w:val="center"/>
        </w:trPr>
        <w:tc>
          <w:tcPr>
            <w:tcW w:w="6098" w:type="dxa"/>
            <w:gridSpan w:val="2"/>
          </w:tcPr>
          <w:p w:rsidR="007C6D03" w:rsidRPr="001416BD" w:rsidRDefault="007C6D03" w:rsidP="00DC66EE">
            <w:pPr>
              <w:pStyle w:val="TableParagraph"/>
              <w:ind w:left="122" w:right="88" w:firstLine="1"/>
            </w:pPr>
            <w:r w:rsidRPr="001416BD">
              <w:rPr>
                <w:w w:val="105"/>
              </w:rPr>
              <w:t>Максимально допустимая</w:t>
            </w:r>
            <w:r w:rsidRPr="001416BD">
              <w:rPr>
                <w:spacing w:val="1"/>
                <w:w w:val="105"/>
              </w:rPr>
              <w:t xml:space="preserve"> </w:t>
            </w:r>
            <w:r w:rsidRPr="001416BD">
              <w:rPr>
                <w:w w:val="105"/>
              </w:rPr>
              <w:t>недельная</w:t>
            </w:r>
            <w:r w:rsidRPr="001416BD">
              <w:rPr>
                <w:spacing w:val="-50"/>
                <w:w w:val="105"/>
              </w:rPr>
              <w:t xml:space="preserve"> </w:t>
            </w:r>
            <w:r w:rsidRPr="001416BD">
              <w:rPr>
                <w:w w:val="105"/>
              </w:rPr>
              <w:t>нагрузка</w:t>
            </w:r>
            <w:r w:rsidRPr="001416BD">
              <w:rPr>
                <w:spacing w:val="1"/>
                <w:w w:val="105"/>
              </w:rPr>
              <w:t xml:space="preserve"> </w:t>
            </w:r>
            <w:r w:rsidRPr="001416BD">
              <w:rPr>
                <w:w w:val="105"/>
              </w:rPr>
              <w:t>при 5-дневной учебной</w:t>
            </w:r>
            <w:r w:rsidRPr="001416BD">
              <w:rPr>
                <w:spacing w:val="1"/>
                <w:w w:val="105"/>
              </w:rPr>
              <w:t xml:space="preserve"> </w:t>
            </w:r>
            <w:r w:rsidRPr="001416BD">
              <w:rPr>
                <w:w w:val="105"/>
              </w:rPr>
              <w:t>неделе</w:t>
            </w:r>
            <w:r w:rsidRPr="001416BD">
              <w:rPr>
                <w:spacing w:val="8"/>
                <w:w w:val="105"/>
              </w:rPr>
              <w:t xml:space="preserve"> </w:t>
            </w:r>
            <w:r w:rsidRPr="001416BD">
              <w:rPr>
                <w:w w:val="105"/>
              </w:rPr>
              <w:t>по</w:t>
            </w:r>
            <w:r w:rsidRPr="001416BD">
              <w:rPr>
                <w:spacing w:val="-1"/>
                <w:w w:val="105"/>
              </w:rPr>
              <w:t xml:space="preserve"> </w:t>
            </w:r>
            <w:r w:rsidRPr="001416BD">
              <w:rPr>
                <w:w w:val="105"/>
              </w:rPr>
              <w:t>заочной</w:t>
            </w:r>
            <w:r w:rsidRPr="001416BD">
              <w:rPr>
                <w:spacing w:val="14"/>
                <w:w w:val="105"/>
              </w:rPr>
              <w:t xml:space="preserve"> </w:t>
            </w:r>
            <w:r w:rsidRPr="001416BD">
              <w:rPr>
                <w:w w:val="105"/>
              </w:rPr>
              <w:t>форме</w:t>
            </w:r>
          </w:p>
          <w:p w:rsidR="007C6D03" w:rsidRPr="001416BD" w:rsidRDefault="007C6D03" w:rsidP="00DC66EE">
            <w:pPr>
              <w:pStyle w:val="TableParagraph"/>
              <w:spacing w:line="200" w:lineRule="exact"/>
              <w:ind w:left="119"/>
            </w:pPr>
            <w:r w:rsidRPr="001416BD">
              <w:t>обучения</w:t>
            </w:r>
          </w:p>
        </w:tc>
        <w:tc>
          <w:tcPr>
            <w:tcW w:w="1417" w:type="dxa"/>
            <w:vAlign w:val="center"/>
          </w:tcPr>
          <w:p w:rsidR="007C6D03" w:rsidRPr="001416BD" w:rsidRDefault="007C6D03" w:rsidP="00DC66EE">
            <w:pPr>
              <w:jc w:val="center"/>
              <w:rPr>
                <w:b/>
                <w:sz w:val="22"/>
                <w:szCs w:val="28"/>
                <w:lang w:val="ru-RU"/>
              </w:rPr>
            </w:pPr>
            <w:r w:rsidRPr="001416BD">
              <w:rPr>
                <w:b/>
                <w:sz w:val="22"/>
                <w:szCs w:val="28"/>
                <w:lang w:val="ru-RU"/>
              </w:rPr>
              <w:t>14</w:t>
            </w:r>
          </w:p>
        </w:tc>
        <w:tc>
          <w:tcPr>
            <w:tcW w:w="1985" w:type="dxa"/>
          </w:tcPr>
          <w:p w:rsidR="007C6D03" w:rsidRPr="001416BD" w:rsidRDefault="007C6D03" w:rsidP="00DC66EE">
            <w:pPr>
              <w:jc w:val="center"/>
              <w:rPr>
                <w:b/>
                <w:sz w:val="22"/>
                <w:szCs w:val="28"/>
                <w:lang w:val="ru-RU"/>
              </w:rPr>
            </w:pPr>
          </w:p>
          <w:p w:rsidR="007C6D03" w:rsidRPr="001416BD" w:rsidRDefault="007C6D03" w:rsidP="00DC66EE">
            <w:pPr>
              <w:jc w:val="center"/>
              <w:rPr>
                <w:b/>
                <w:sz w:val="22"/>
                <w:szCs w:val="28"/>
                <w:lang w:val="ru-RU"/>
              </w:rPr>
            </w:pPr>
            <w:r w:rsidRPr="001416BD">
              <w:rPr>
                <w:b/>
                <w:sz w:val="22"/>
                <w:szCs w:val="28"/>
                <w:lang w:val="ru-RU"/>
              </w:rPr>
              <w:t>19</w:t>
            </w:r>
          </w:p>
        </w:tc>
      </w:tr>
      <w:tr w:rsidR="007C6D03" w:rsidRPr="00810F55" w:rsidTr="00DC66EE">
        <w:trPr>
          <w:cantSplit/>
          <w:jc w:val="center"/>
        </w:trPr>
        <w:tc>
          <w:tcPr>
            <w:tcW w:w="6098" w:type="dxa"/>
            <w:gridSpan w:val="2"/>
          </w:tcPr>
          <w:p w:rsidR="007C6D03" w:rsidRPr="001416BD" w:rsidRDefault="007C6D03" w:rsidP="00DC66EE">
            <w:pPr>
              <w:pStyle w:val="TableParagraph"/>
              <w:spacing w:before="19" w:line="224" w:lineRule="exact"/>
              <w:ind w:left="124"/>
            </w:pPr>
            <w:r w:rsidRPr="001416BD">
              <w:rPr>
                <w:spacing w:val="-1"/>
              </w:rPr>
              <w:t>Учебные</w:t>
            </w:r>
            <w:r w:rsidRPr="001416BD">
              <w:rPr>
                <w:spacing w:val="-3"/>
              </w:rPr>
              <w:t xml:space="preserve"> </w:t>
            </w:r>
            <w:r w:rsidRPr="001416BD">
              <w:t>недели</w:t>
            </w:r>
          </w:p>
        </w:tc>
        <w:tc>
          <w:tcPr>
            <w:tcW w:w="1417" w:type="dxa"/>
          </w:tcPr>
          <w:p w:rsidR="007C6D03" w:rsidRPr="001416BD" w:rsidRDefault="007C6D03" w:rsidP="00DC66EE">
            <w:pPr>
              <w:pStyle w:val="TableParagraph"/>
              <w:spacing w:before="19" w:line="224" w:lineRule="exact"/>
              <w:ind w:left="220" w:right="183"/>
              <w:jc w:val="center"/>
            </w:pPr>
            <w:r w:rsidRPr="001416BD">
              <w:t>34</w:t>
            </w:r>
          </w:p>
        </w:tc>
        <w:tc>
          <w:tcPr>
            <w:tcW w:w="1985" w:type="dxa"/>
          </w:tcPr>
          <w:p w:rsidR="007C6D03" w:rsidRPr="001416BD" w:rsidRDefault="007C6D03" w:rsidP="00DC66EE">
            <w:pPr>
              <w:jc w:val="center"/>
              <w:rPr>
                <w:sz w:val="22"/>
                <w:szCs w:val="28"/>
                <w:lang w:val="ru-RU"/>
              </w:rPr>
            </w:pPr>
            <w:r w:rsidRPr="001416BD">
              <w:rPr>
                <w:sz w:val="22"/>
                <w:szCs w:val="28"/>
                <w:lang w:val="ru-RU"/>
              </w:rPr>
              <w:t>34</w:t>
            </w:r>
          </w:p>
        </w:tc>
      </w:tr>
      <w:tr w:rsidR="007C6D03" w:rsidRPr="00810F55" w:rsidTr="00DC66EE">
        <w:trPr>
          <w:cantSplit/>
          <w:jc w:val="center"/>
        </w:trPr>
        <w:tc>
          <w:tcPr>
            <w:tcW w:w="6098" w:type="dxa"/>
            <w:gridSpan w:val="2"/>
          </w:tcPr>
          <w:p w:rsidR="007C6D03" w:rsidRPr="001416BD" w:rsidRDefault="007C6D03" w:rsidP="00DC66EE">
            <w:pPr>
              <w:pStyle w:val="TableParagraph"/>
              <w:spacing w:line="230" w:lineRule="atLeast"/>
              <w:ind w:left="119" w:right="578" w:firstLine="3"/>
              <w:jc w:val="both"/>
            </w:pPr>
            <w:r w:rsidRPr="001416BD">
              <w:rPr>
                <w:w w:val="105"/>
              </w:rPr>
              <w:t>Всего</w:t>
            </w:r>
            <w:r w:rsidRPr="001416BD">
              <w:rPr>
                <w:spacing w:val="-10"/>
                <w:w w:val="105"/>
              </w:rPr>
              <w:t xml:space="preserve"> </w:t>
            </w:r>
            <w:r w:rsidRPr="001416BD">
              <w:rPr>
                <w:w w:val="105"/>
              </w:rPr>
              <w:t>аудиторных</w:t>
            </w:r>
            <w:r w:rsidRPr="001416BD">
              <w:rPr>
                <w:spacing w:val="4"/>
                <w:w w:val="105"/>
              </w:rPr>
              <w:t xml:space="preserve"> </w:t>
            </w:r>
            <w:r w:rsidRPr="001416BD">
              <w:rPr>
                <w:w w:val="105"/>
              </w:rPr>
              <w:t>часов</w:t>
            </w:r>
            <w:r w:rsidRPr="001416BD">
              <w:rPr>
                <w:spacing w:val="-4"/>
                <w:w w:val="105"/>
              </w:rPr>
              <w:t xml:space="preserve"> </w:t>
            </w:r>
            <w:r w:rsidRPr="001416BD">
              <w:rPr>
                <w:w w:val="105"/>
              </w:rPr>
              <w:t>по</w:t>
            </w:r>
            <w:r w:rsidRPr="001416BD">
              <w:rPr>
                <w:spacing w:val="-8"/>
                <w:w w:val="105"/>
              </w:rPr>
              <w:t xml:space="preserve"> </w:t>
            </w:r>
            <w:r w:rsidRPr="001416BD">
              <w:rPr>
                <w:spacing w:val="-50"/>
                <w:w w:val="105"/>
              </w:rPr>
              <w:t xml:space="preserve"> </w:t>
            </w:r>
            <w:r w:rsidRPr="001416BD">
              <w:rPr>
                <w:w w:val="105"/>
              </w:rPr>
              <w:t>заочной</w:t>
            </w:r>
            <w:r w:rsidRPr="001416BD">
              <w:rPr>
                <w:spacing w:val="7"/>
                <w:w w:val="105"/>
              </w:rPr>
              <w:t xml:space="preserve"> </w:t>
            </w:r>
            <w:r w:rsidRPr="001416BD">
              <w:rPr>
                <w:w w:val="105"/>
              </w:rPr>
              <w:t>форме</w:t>
            </w:r>
            <w:r w:rsidRPr="001416BD">
              <w:rPr>
                <w:spacing w:val="5"/>
                <w:w w:val="105"/>
              </w:rPr>
              <w:t xml:space="preserve"> </w:t>
            </w:r>
            <w:r w:rsidRPr="001416BD">
              <w:rPr>
                <w:w w:val="105"/>
              </w:rPr>
              <w:t>обучения</w:t>
            </w:r>
          </w:p>
        </w:tc>
        <w:tc>
          <w:tcPr>
            <w:tcW w:w="1417" w:type="dxa"/>
          </w:tcPr>
          <w:p w:rsidR="007C6D03" w:rsidRPr="001416BD" w:rsidRDefault="007C6D03" w:rsidP="00DC66EE">
            <w:pPr>
              <w:pStyle w:val="TableParagraph"/>
              <w:spacing w:before="115"/>
              <w:ind w:left="220" w:right="179"/>
              <w:jc w:val="center"/>
            </w:pPr>
            <w:r w:rsidRPr="001416BD">
              <w:t>476</w:t>
            </w:r>
          </w:p>
        </w:tc>
        <w:tc>
          <w:tcPr>
            <w:tcW w:w="1985" w:type="dxa"/>
          </w:tcPr>
          <w:p w:rsidR="007C6D03" w:rsidRPr="001416BD" w:rsidRDefault="007C6D03" w:rsidP="00DC66EE">
            <w:pPr>
              <w:rPr>
                <w:sz w:val="22"/>
                <w:szCs w:val="28"/>
                <w:lang w:val="ru-RU"/>
              </w:rPr>
            </w:pPr>
            <w:r w:rsidRPr="001416BD">
              <w:rPr>
                <w:sz w:val="22"/>
                <w:szCs w:val="28"/>
                <w:lang w:val="ru-RU"/>
              </w:rPr>
              <w:t xml:space="preserve">                646</w:t>
            </w:r>
          </w:p>
        </w:tc>
      </w:tr>
      <w:tr w:rsidR="007C6D03" w:rsidRPr="00810F55" w:rsidTr="00DC66EE">
        <w:trPr>
          <w:cantSplit/>
          <w:jc w:val="center"/>
        </w:trPr>
        <w:tc>
          <w:tcPr>
            <w:tcW w:w="6098" w:type="dxa"/>
            <w:gridSpan w:val="2"/>
          </w:tcPr>
          <w:p w:rsidR="007C6D03" w:rsidRPr="001416BD" w:rsidRDefault="007C6D03" w:rsidP="00DC66EE">
            <w:pPr>
              <w:pStyle w:val="TableParagraph"/>
              <w:spacing w:line="221" w:lineRule="exact"/>
              <w:ind w:left="123"/>
              <w:jc w:val="both"/>
            </w:pPr>
            <w:r w:rsidRPr="001416BD">
              <w:rPr>
                <w:w w:val="105"/>
              </w:rPr>
              <w:t xml:space="preserve">Максимально </w:t>
            </w:r>
            <w:r w:rsidRPr="001416BD">
              <w:rPr>
                <w:spacing w:val="35"/>
                <w:w w:val="105"/>
              </w:rPr>
              <w:t xml:space="preserve"> </w:t>
            </w:r>
            <w:r w:rsidRPr="001416BD">
              <w:rPr>
                <w:w w:val="105"/>
              </w:rPr>
              <w:t xml:space="preserve">допустимая </w:t>
            </w:r>
            <w:r w:rsidRPr="001416BD">
              <w:rPr>
                <w:spacing w:val="35"/>
                <w:w w:val="105"/>
              </w:rPr>
              <w:t xml:space="preserve"> </w:t>
            </w:r>
            <w:r w:rsidRPr="001416BD">
              <w:rPr>
                <w:w w:val="105"/>
              </w:rPr>
              <w:t xml:space="preserve">недельная </w:t>
            </w:r>
            <w:r w:rsidRPr="001416BD">
              <w:rPr>
                <w:w w:val="110"/>
              </w:rPr>
              <w:t>нагрузка</w:t>
            </w:r>
            <w:r w:rsidRPr="001416BD">
              <w:rPr>
                <w:w w:val="110"/>
              </w:rPr>
              <w:tab/>
              <w:t>при</w:t>
            </w:r>
            <w:r w:rsidRPr="001416BD">
              <w:rPr>
                <w:w w:val="110"/>
              </w:rPr>
              <w:tab/>
              <w:t>5-дневной</w:t>
            </w:r>
            <w:r w:rsidRPr="001416BD">
              <w:rPr>
                <w:w w:val="110"/>
              </w:rPr>
              <w:tab/>
              <w:t>учебной</w:t>
            </w:r>
            <w:r w:rsidRPr="001416BD">
              <w:t xml:space="preserve"> </w:t>
            </w:r>
            <w:r w:rsidRPr="001416BD">
              <w:rPr>
                <w:w w:val="105"/>
              </w:rPr>
              <w:t>неделе</w:t>
            </w:r>
            <w:r w:rsidRPr="001416BD">
              <w:rPr>
                <w:spacing w:val="24"/>
                <w:w w:val="105"/>
              </w:rPr>
              <w:t xml:space="preserve"> </w:t>
            </w:r>
            <w:r w:rsidRPr="001416BD">
              <w:rPr>
                <w:w w:val="105"/>
              </w:rPr>
              <w:t>по</w:t>
            </w:r>
            <w:r w:rsidRPr="001416BD">
              <w:rPr>
                <w:spacing w:val="16"/>
                <w:w w:val="105"/>
              </w:rPr>
              <w:t xml:space="preserve"> </w:t>
            </w:r>
            <w:r w:rsidRPr="001416BD">
              <w:rPr>
                <w:w w:val="105"/>
              </w:rPr>
              <w:t>очной</w:t>
            </w:r>
            <w:r w:rsidRPr="001416BD">
              <w:rPr>
                <w:spacing w:val="26"/>
                <w:w w:val="105"/>
              </w:rPr>
              <w:t xml:space="preserve"> </w:t>
            </w:r>
            <w:r w:rsidRPr="001416BD">
              <w:rPr>
                <w:w w:val="105"/>
              </w:rPr>
              <w:t>форме</w:t>
            </w:r>
            <w:r w:rsidRPr="001416BD">
              <w:rPr>
                <w:spacing w:val="21"/>
                <w:w w:val="105"/>
              </w:rPr>
              <w:t xml:space="preserve"> </w:t>
            </w:r>
            <w:r w:rsidRPr="001416BD">
              <w:rPr>
                <w:w w:val="105"/>
              </w:rPr>
              <w:t>обучения</w:t>
            </w:r>
          </w:p>
        </w:tc>
        <w:tc>
          <w:tcPr>
            <w:tcW w:w="1417" w:type="dxa"/>
          </w:tcPr>
          <w:p w:rsidR="007C6D03" w:rsidRPr="001416BD" w:rsidRDefault="007C6D03" w:rsidP="00DC66EE">
            <w:pPr>
              <w:pStyle w:val="TableParagraph"/>
              <w:spacing w:before="9"/>
            </w:pPr>
          </w:p>
          <w:p w:rsidR="007C6D03" w:rsidRPr="001416BD" w:rsidRDefault="007C6D03" w:rsidP="00DC66EE">
            <w:pPr>
              <w:pStyle w:val="TableParagraph"/>
              <w:ind w:left="220" w:right="176"/>
              <w:jc w:val="center"/>
            </w:pPr>
            <w:r w:rsidRPr="001416BD">
              <w:rPr>
                <w:w w:val="105"/>
              </w:rPr>
              <w:t>33</w:t>
            </w:r>
          </w:p>
        </w:tc>
        <w:tc>
          <w:tcPr>
            <w:tcW w:w="1985" w:type="dxa"/>
          </w:tcPr>
          <w:p w:rsidR="007C6D03" w:rsidRPr="001416BD" w:rsidRDefault="007C6D03" w:rsidP="00DC66EE">
            <w:pPr>
              <w:jc w:val="center"/>
              <w:rPr>
                <w:sz w:val="22"/>
                <w:szCs w:val="28"/>
                <w:lang w:val="ru-RU"/>
              </w:rPr>
            </w:pPr>
            <w:r w:rsidRPr="001416BD">
              <w:rPr>
                <w:sz w:val="22"/>
                <w:szCs w:val="28"/>
                <w:lang w:val="ru-RU"/>
              </w:rPr>
              <w:t>33</w:t>
            </w:r>
          </w:p>
        </w:tc>
      </w:tr>
      <w:tr w:rsidR="007C6D03" w:rsidRPr="00810F55" w:rsidTr="00DC66EE">
        <w:trPr>
          <w:cantSplit/>
          <w:jc w:val="center"/>
        </w:trPr>
        <w:tc>
          <w:tcPr>
            <w:tcW w:w="6098" w:type="dxa"/>
            <w:gridSpan w:val="2"/>
          </w:tcPr>
          <w:p w:rsidR="007C6D03" w:rsidRPr="001416BD" w:rsidRDefault="007C6D03" w:rsidP="00DC66EE">
            <w:pPr>
              <w:pStyle w:val="TableParagraph"/>
              <w:spacing w:before="32" w:line="156" w:lineRule="auto"/>
              <w:ind w:left="123"/>
              <w:jc w:val="both"/>
            </w:pPr>
            <w:r w:rsidRPr="001416BD">
              <w:rPr>
                <w:w w:val="105"/>
              </w:rPr>
              <w:t xml:space="preserve">Всего </w:t>
            </w:r>
            <w:r w:rsidRPr="001416BD">
              <w:rPr>
                <w:spacing w:val="26"/>
                <w:w w:val="105"/>
              </w:rPr>
              <w:t xml:space="preserve"> </w:t>
            </w:r>
            <w:r w:rsidRPr="001416BD">
              <w:rPr>
                <w:w w:val="105"/>
              </w:rPr>
              <w:t xml:space="preserve">часов </w:t>
            </w:r>
            <w:r w:rsidRPr="001416BD">
              <w:rPr>
                <w:spacing w:val="22"/>
                <w:w w:val="105"/>
              </w:rPr>
              <w:t xml:space="preserve"> </w:t>
            </w:r>
            <w:r w:rsidRPr="001416BD">
              <w:rPr>
                <w:w w:val="105"/>
              </w:rPr>
              <w:t xml:space="preserve">по </w:t>
            </w:r>
            <w:r w:rsidRPr="001416BD">
              <w:rPr>
                <w:spacing w:val="27"/>
                <w:w w:val="105"/>
              </w:rPr>
              <w:t xml:space="preserve"> </w:t>
            </w:r>
            <w:r w:rsidRPr="001416BD">
              <w:rPr>
                <w:w w:val="105"/>
              </w:rPr>
              <w:t xml:space="preserve">учебному </w:t>
            </w:r>
            <w:r w:rsidRPr="001416BD">
              <w:rPr>
                <w:spacing w:val="39"/>
                <w:w w:val="105"/>
              </w:rPr>
              <w:t xml:space="preserve"> </w:t>
            </w:r>
            <w:r w:rsidRPr="001416BD">
              <w:rPr>
                <w:w w:val="105"/>
              </w:rPr>
              <w:t xml:space="preserve">плану при </w:t>
            </w:r>
            <w:r w:rsidRPr="001416BD">
              <w:rPr>
                <w:w w:val="105"/>
                <w:position w:val="-10"/>
              </w:rPr>
              <w:t xml:space="preserve"> </w:t>
            </w:r>
            <w:r w:rsidRPr="001416BD">
              <w:rPr>
                <w:w w:val="110"/>
              </w:rPr>
              <w:t>очной</w:t>
            </w:r>
            <w:r w:rsidRPr="001416BD">
              <w:rPr>
                <w:spacing w:val="-4"/>
                <w:w w:val="110"/>
              </w:rPr>
              <w:t xml:space="preserve"> </w:t>
            </w:r>
            <w:r w:rsidRPr="001416BD">
              <w:rPr>
                <w:w w:val="110"/>
              </w:rPr>
              <w:t>форме</w:t>
            </w:r>
            <w:r w:rsidRPr="001416BD">
              <w:rPr>
                <w:spacing w:val="-6"/>
                <w:w w:val="110"/>
              </w:rPr>
              <w:t xml:space="preserve"> </w:t>
            </w:r>
            <w:r w:rsidRPr="001416BD">
              <w:rPr>
                <w:w w:val="110"/>
              </w:rPr>
              <w:t>обучения</w:t>
            </w:r>
          </w:p>
        </w:tc>
        <w:tc>
          <w:tcPr>
            <w:tcW w:w="3402" w:type="dxa"/>
            <w:gridSpan w:val="2"/>
          </w:tcPr>
          <w:p w:rsidR="007C6D03" w:rsidRPr="001416BD" w:rsidRDefault="007C6D03" w:rsidP="00DC66EE">
            <w:pPr>
              <w:jc w:val="center"/>
              <w:rPr>
                <w:b/>
                <w:sz w:val="22"/>
                <w:szCs w:val="28"/>
                <w:lang w:val="ru-RU"/>
              </w:rPr>
            </w:pPr>
            <w:r w:rsidRPr="001416BD">
              <w:rPr>
                <w:rFonts w:ascii="Calibri"/>
                <w:sz w:val="22"/>
              </w:rPr>
              <w:t>1122</w:t>
            </w:r>
          </w:p>
        </w:tc>
      </w:tr>
      <w:tr w:rsidR="007C6D03" w:rsidRPr="00810F55" w:rsidTr="00DC66EE">
        <w:trPr>
          <w:cantSplit/>
          <w:jc w:val="center"/>
        </w:trPr>
        <w:tc>
          <w:tcPr>
            <w:tcW w:w="6098" w:type="dxa"/>
            <w:gridSpan w:val="2"/>
          </w:tcPr>
          <w:p w:rsidR="007C6D03" w:rsidRPr="001416BD" w:rsidRDefault="007C6D03" w:rsidP="00DC66EE">
            <w:pPr>
              <w:pStyle w:val="TableParagraph"/>
              <w:spacing w:before="37" w:line="156" w:lineRule="auto"/>
              <w:ind w:left="123"/>
              <w:jc w:val="both"/>
            </w:pPr>
            <w:r w:rsidRPr="001416BD">
              <w:rPr>
                <w:w w:val="105"/>
              </w:rPr>
              <w:t xml:space="preserve">Всего </w:t>
            </w:r>
            <w:r w:rsidRPr="001416BD">
              <w:rPr>
                <w:spacing w:val="30"/>
                <w:w w:val="105"/>
              </w:rPr>
              <w:t xml:space="preserve"> </w:t>
            </w:r>
            <w:r w:rsidRPr="001416BD">
              <w:rPr>
                <w:w w:val="105"/>
              </w:rPr>
              <w:t xml:space="preserve">часов </w:t>
            </w:r>
            <w:r w:rsidRPr="001416BD">
              <w:rPr>
                <w:spacing w:val="32"/>
                <w:w w:val="105"/>
              </w:rPr>
              <w:t xml:space="preserve"> </w:t>
            </w:r>
            <w:r w:rsidRPr="001416BD">
              <w:rPr>
                <w:w w:val="105"/>
              </w:rPr>
              <w:t xml:space="preserve">по </w:t>
            </w:r>
            <w:r w:rsidRPr="001416BD">
              <w:rPr>
                <w:spacing w:val="22"/>
                <w:w w:val="105"/>
              </w:rPr>
              <w:t xml:space="preserve"> </w:t>
            </w:r>
            <w:r w:rsidRPr="001416BD">
              <w:rPr>
                <w:w w:val="105"/>
              </w:rPr>
              <w:t xml:space="preserve">учебному </w:t>
            </w:r>
            <w:r w:rsidRPr="001416BD">
              <w:rPr>
                <w:spacing w:val="36"/>
                <w:w w:val="105"/>
              </w:rPr>
              <w:t xml:space="preserve"> </w:t>
            </w:r>
            <w:r w:rsidRPr="001416BD">
              <w:rPr>
                <w:w w:val="105"/>
              </w:rPr>
              <w:t>плану при</w:t>
            </w:r>
            <w:r>
              <w:rPr>
                <w:spacing w:val="22"/>
                <w:w w:val="105"/>
              </w:rPr>
              <w:t xml:space="preserve"> </w:t>
            </w:r>
            <w:r w:rsidRPr="001416BD">
              <w:rPr>
                <w:w w:val="110"/>
              </w:rPr>
              <w:t>заочной</w:t>
            </w:r>
            <w:r w:rsidRPr="001416BD">
              <w:rPr>
                <w:spacing w:val="4"/>
                <w:w w:val="110"/>
              </w:rPr>
              <w:t xml:space="preserve"> </w:t>
            </w:r>
            <w:r w:rsidRPr="001416BD">
              <w:rPr>
                <w:w w:val="110"/>
              </w:rPr>
              <w:t>форме</w:t>
            </w:r>
            <w:r w:rsidRPr="001416BD">
              <w:rPr>
                <w:spacing w:val="-5"/>
                <w:w w:val="110"/>
              </w:rPr>
              <w:t xml:space="preserve"> </w:t>
            </w:r>
            <w:r w:rsidRPr="001416BD">
              <w:rPr>
                <w:w w:val="110"/>
              </w:rPr>
              <w:t>обучения</w:t>
            </w:r>
          </w:p>
        </w:tc>
        <w:tc>
          <w:tcPr>
            <w:tcW w:w="1417" w:type="dxa"/>
          </w:tcPr>
          <w:p w:rsidR="007C6D03" w:rsidRPr="001416BD" w:rsidRDefault="007C6D03" w:rsidP="00DC66EE">
            <w:pPr>
              <w:pStyle w:val="TableParagraph"/>
              <w:spacing w:before="124"/>
              <w:ind w:left="220" w:right="189"/>
              <w:jc w:val="center"/>
            </w:pPr>
            <w:r w:rsidRPr="001416BD">
              <w:rPr>
                <w:w w:val="105"/>
              </w:rPr>
              <w:t>476</w:t>
            </w:r>
          </w:p>
        </w:tc>
        <w:tc>
          <w:tcPr>
            <w:tcW w:w="1985" w:type="dxa"/>
          </w:tcPr>
          <w:p w:rsidR="007C6D03" w:rsidRPr="001416BD" w:rsidRDefault="007C6D03" w:rsidP="00DC66EE">
            <w:pPr>
              <w:jc w:val="center"/>
              <w:rPr>
                <w:sz w:val="22"/>
                <w:szCs w:val="28"/>
                <w:lang w:val="ru-RU"/>
              </w:rPr>
            </w:pPr>
          </w:p>
          <w:p w:rsidR="007C6D03" w:rsidRPr="001416BD" w:rsidRDefault="007C6D03" w:rsidP="00DC66EE">
            <w:pPr>
              <w:jc w:val="center"/>
              <w:rPr>
                <w:sz w:val="22"/>
                <w:szCs w:val="28"/>
                <w:lang w:val="ru-RU"/>
              </w:rPr>
            </w:pPr>
            <w:r w:rsidRPr="001416BD">
              <w:rPr>
                <w:sz w:val="22"/>
                <w:szCs w:val="28"/>
                <w:lang w:val="ru-RU"/>
              </w:rPr>
              <w:t>646</w:t>
            </w:r>
          </w:p>
        </w:tc>
      </w:tr>
    </w:tbl>
    <w:p w:rsidR="007C6D03" w:rsidRPr="007C6D03" w:rsidRDefault="007C6D03" w:rsidP="007C6D03">
      <w:pPr>
        <w:ind w:left="0" w:firstLine="0"/>
        <w:rPr>
          <w:sz w:val="28"/>
          <w:szCs w:val="28"/>
          <w:lang w:val="ru-RU"/>
        </w:rPr>
      </w:pPr>
    </w:p>
    <w:p w:rsidR="007C6D03" w:rsidRPr="007C6D03" w:rsidRDefault="007C6D03" w:rsidP="007C6D03">
      <w:pPr>
        <w:ind w:left="360"/>
        <w:jc w:val="center"/>
        <w:rPr>
          <w:bCs/>
          <w:sz w:val="28"/>
          <w:szCs w:val="32"/>
          <w:lang w:val="ru-RU"/>
        </w:rPr>
      </w:pPr>
      <w:r w:rsidRPr="007C6D03">
        <w:rPr>
          <w:bCs/>
          <w:sz w:val="28"/>
          <w:szCs w:val="32"/>
          <w:lang w:val="ru-RU"/>
        </w:rPr>
        <w:t>УЧЕБНЫЙ ПЛАН ОСНОВНОГО ОБЩЕГО ОБРАЗОВАНИЯ</w:t>
      </w:r>
    </w:p>
    <w:p w:rsidR="007C6D03" w:rsidRPr="007C6D03" w:rsidRDefault="007C6D03" w:rsidP="007C6D03">
      <w:pPr>
        <w:shd w:val="clear" w:color="auto" w:fill="FFFFFF"/>
        <w:jc w:val="center"/>
        <w:rPr>
          <w:sz w:val="28"/>
          <w:szCs w:val="32"/>
          <w:lang w:val="ru-RU"/>
        </w:rPr>
      </w:pPr>
      <w:r w:rsidRPr="007C6D03">
        <w:rPr>
          <w:sz w:val="28"/>
          <w:szCs w:val="32"/>
          <w:lang w:val="ru-RU"/>
        </w:rPr>
        <w:t>(очно-</w:t>
      </w:r>
      <w:r>
        <w:rPr>
          <w:sz w:val="28"/>
          <w:szCs w:val="32"/>
          <w:lang w:val="ru-RU"/>
        </w:rPr>
        <w:t>заочная форма обучения</w:t>
      </w:r>
    </w:p>
    <w:p w:rsidR="007C6D03" w:rsidRPr="007C6D03" w:rsidRDefault="007C6D03" w:rsidP="007C6D03">
      <w:pPr>
        <w:shd w:val="clear" w:color="auto" w:fill="FFFFFF"/>
        <w:ind w:left="0" w:firstLine="0"/>
        <w:rPr>
          <w:caps/>
          <w:sz w:val="28"/>
          <w:szCs w:val="32"/>
          <w:lang w:val="ru-RU"/>
        </w:rPr>
      </w:pPr>
      <w:r w:rsidRPr="007C6D03">
        <w:rPr>
          <w:caps/>
          <w:sz w:val="28"/>
          <w:szCs w:val="32"/>
          <w:lang w:val="ru-RU"/>
        </w:rPr>
        <w:t xml:space="preserve">                                               9 класс</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3260"/>
        <w:gridCol w:w="1417"/>
        <w:gridCol w:w="1985"/>
      </w:tblGrid>
      <w:tr w:rsidR="007C6D03" w:rsidRPr="00810F55" w:rsidTr="00DC66EE">
        <w:trPr>
          <w:cantSplit/>
          <w:jc w:val="center"/>
        </w:trPr>
        <w:tc>
          <w:tcPr>
            <w:tcW w:w="2838" w:type="dxa"/>
            <w:vMerge w:val="restart"/>
            <w:vAlign w:val="center"/>
          </w:tcPr>
          <w:p w:rsidR="007C6D03" w:rsidRPr="00F66897" w:rsidRDefault="007C6D03" w:rsidP="00DC66EE">
            <w:pPr>
              <w:ind w:right="-119"/>
              <w:rPr>
                <w:bCs/>
                <w:szCs w:val="28"/>
              </w:rPr>
            </w:pPr>
            <w:r w:rsidRPr="00F66897">
              <w:rPr>
                <w:bCs/>
                <w:szCs w:val="28"/>
              </w:rPr>
              <w:t>Предметные области</w:t>
            </w:r>
          </w:p>
        </w:tc>
        <w:tc>
          <w:tcPr>
            <w:tcW w:w="3260" w:type="dxa"/>
            <w:vMerge w:val="restart"/>
            <w:vAlign w:val="center"/>
          </w:tcPr>
          <w:p w:rsidR="007C6D03" w:rsidRPr="00F66897" w:rsidRDefault="007C6D03" w:rsidP="00DC66EE">
            <w:pPr>
              <w:ind w:right="-119"/>
              <w:jc w:val="center"/>
              <w:rPr>
                <w:bCs/>
                <w:szCs w:val="28"/>
              </w:rPr>
            </w:pPr>
            <w:r w:rsidRPr="00F66897">
              <w:rPr>
                <w:bCs/>
                <w:szCs w:val="28"/>
              </w:rPr>
              <w:t>Учебные предметы</w:t>
            </w:r>
          </w:p>
        </w:tc>
        <w:tc>
          <w:tcPr>
            <w:tcW w:w="3402" w:type="dxa"/>
            <w:gridSpan w:val="2"/>
          </w:tcPr>
          <w:p w:rsidR="007C6D03" w:rsidRPr="00F66897" w:rsidRDefault="007C6D03" w:rsidP="00DC66EE">
            <w:pPr>
              <w:jc w:val="center"/>
              <w:rPr>
                <w:bCs/>
                <w:w w:val="99"/>
                <w:szCs w:val="28"/>
              </w:rPr>
            </w:pPr>
            <w:r w:rsidRPr="00F66897">
              <w:rPr>
                <w:bCs/>
                <w:w w:val="99"/>
                <w:szCs w:val="28"/>
              </w:rPr>
              <w:t>Недельная нагрузка</w:t>
            </w:r>
          </w:p>
        </w:tc>
      </w:tr>
      <w:tr w:rsidR="007C6D03" w:rsidRPr="00810F55" w:rsidTr="00DC66EE">
        <w:trPr>
          <w:cantSplit/>
          <w:jc w:val="center"/>
        </w:trPr>
        <w:tc>
          <w:tcPr>
            <w:tcW w:w="2838" w:type="dxa"/>
            <w:vMerge/>
          </w:tcPr>
          <w:p w:rsidR="007C6D03" w:rsidRPr="00F66897" w:rsidRDefault="007C6D03" w:rsidP="00DC66EE">
            <w:pPr>
              <w:rPr>
                <w:szCs w:val="28"/>
              </w:rPr>
            </w:pPr>
          </w:p>
        </w:tc>
        <w:tc>
          <w:tcPr>
            <w:tcW w:w="3260" w:type="dxa"/>
            <w:vMerge/>
          </w:tcPr>
          <w:p w:rsidR="007C6D03" w:rsidRPr="00F66897" w:rsidRDefault="007C6D03" w:rsidP="00DC66EE">
            <w:pPr>
              <w:rPr>
                <w:szCs w:val="28"/>
              </w:rPr>
            </w:pPr>
          </w:p>
        </w:tc>
        <w:tc>
          <w:tcPr>
            <w:tcW w:w="1417" w:type="dxa"/>
          </w:tcPr>
          <w:p w:rsidR="007C6D03" w:rsidRPr="00F66897" w:rsidRDefault="007C6D03" w:rsidP="00DC66EE">
            <w:pPr>
              <w:jc w:val="center"/>
              <w:rPr>
                <w:bCs/>
                <w:szCs w:val="28"/>
                <w:lang w:val="ru-RU"/>
              </w:rPr>
            </w:pPr>
            <w:r w:rsidRPr="00F66897">
              <w:rPr>
                <w:bCs/>
                <w:szCs w:val="28"/>
                <w:lang w:val="ru-RU"/>
              </w:rPr>
              <w:t>аудиторная</w:t>
            </w:r>
          </w:p>
        </w:tc>
        <w:tc>
          <w:tcPr>
            <w:tcW w:w="1985" w:type="dxa"/>
          </w:tcPr>
          <w:p w:rsidR="007C6D03" w:rsidRPr="00F66897" w:rsidRDefault="007C6D03" w:rsidP="00DC66EE">
            <w:pPr>
              <w:jc w:val="center"/>
              <w:rPr>
                <w:bCs/>
                <w:szCs w:val="28"/>
                <w:lang w:val="ru-RU"/>
              </w:rPr>
            </w:pPr>
            <w:r w:rsidRPr="00F66897">
              <w:rPr>
                <w:bCs/>
                <w:szCs w:val="28"/>
                <w:lang w:val="ru-RU"/>
              </w:rPr>
              <w:t>самостоятельная</w:t>
            </w:r>
          </w:p>
        </w:tc>
      </w:tr>
      <w:tr w:rsidR="007C6D03" w:rsidRPr="00810F55" w:rsidTr="00DC66EE">
        <w:trPr>
          <w:cantSplit/>
          <w:jc w:val="center"/>
        </w:trPr>
        <w:tc>
          <w:tcPr>
            <w:tcW w:w="6098" w:type="dxa"/>
            <w:gridSpan w:val="2"/>
          </w:tcPr>
          <w:p w:rsidR="007C6D03" w:rsidRPr="00062D75" w:rsidRDefault="007C6D03" w:rsidP="00DC66EE">
            <w:pPr>
              <w:rPr>
                <w:b/>
                <w:szCs w:val="28"/>
              </w:rPr>
            </w:pPr>
            <w:r w:rsidRPr="00062D75">
              <w:rPr>
                <w:b/>
                <w:bCs/>
                <w:szCs w:val="28"/>
              </w:rPr>
              <w:t>I. Обязательная часть</w:t>
            </w:r>
            <w:r w:rsidRPr="00062D75">
              <w:rPr>
                <w:b/>
                <w:bCs/>
                <w:szCs w:val="28"/>
                <w:lang w:val="ru-RU"/>
              </w:rPr>
              <w:t xml:space="preserve"> </w:t>
            </w:r>
          </w:p>
        </w:tc>
        <w:tc>
          <w:tcPr>
            <w:tcW w:w="1417" w:type="dxa"/>
          </w:tcPr>
          <w:p w:rsidR="007C6D03" w:rsidRPr="00062D75" w:rsidRDefault="007C6D03" w:rsidP="00DC66EE">
            <w:pPr>
              <w:rPr>
                <w:b/>
                <w:szCs w:val="28"/>
                <w:lang w:val="ru-RU"/>
              </w:rPr>
            </w:pPr>
          </w:p>
        </w:tc>
        <w:tc>
          <w:tcPr>
            <w:tcW w:w="1985" w:type="dxa"/>
          </w:tcPr>
          <w:p w:rsidR="007C6D03" w:rsidRPr="00C34211" w:rsidRDefault="007C6D03" w:rsidP="00DC66EE">
            <w:pPr>
              <w:rPr>
                <w:b/>
                <w:szCs w:val="24"/>
                <w:lang w:val="ru-RU"/>
              </w:rPr>
            </w:pPr>
          </w:p>
        </w:tc>
      </w:tr>
      <w:tr w:rsidR="007C6D03" w:rsidRPr="00810F55" w:rsidTr="00DC66EE">
        <w:trPr>
          <w:cantSplit/>
          <w:jc w:val="center"/>
        </w:trPr>
        <w:tc>
          <w:tcPr>
            <w:tcW w:w="2838" w:type="dxa"/>
            <w:vMerge w:val="restart"/>
          </w:tcPr>
          <w:p w:rsidR="007C6D03" w:rsidRPr="00062D75" w:rsidRDefault="007C6D03" w:rsidP="00DC66EE">
            <w:pPr>
              <w:ind w:firstLine="55"/>
              <w:rPr>
                <w:szCs w:val="28"/>
                <w:lang w:val="ru-RU"/>
              </w:rPr>
            </w:pPr>
            <w:r w:rsidRPr="00062D75">
              <w:rPr>
                <w:bCs/>
                <w:szCs w:val="28"/>
                <w:lang w:val="ru-RU"/>
              </w:rPr>
              <w:t xml:space="preserve"> Русский язык и литература</w:t>
            </w:r>
          </w:p>
        </w:tc>
        <w:tc>
          <w:tcPr>
            <w:tcW w:w="3260" w:type="dxa"/>
          </w:tcPr>
          <w:p w:rsidR="007C6D03" w:rsidRPr="00062D75" w:rsidRDefault="007C6D03" w:rsidP="00DC66EE">
            <w:pPr>
              <w:rPr>
                <w:szCs w:val="28"/>
              </w:rPr>
            </w:pPr>
            <w:r w:rsidRPr="00062D75">
              <w:rPr>
                <w:szCs w:val="28"/>
              </w:rPr>
              <w:t>Русский язык</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3</w:t>
            </w:r>
          </w:p>
        </w:tc>
        <w:tc>
          <w:tcPr>
            <w:tcW w:w="1985" w:type="dxa"/>
          </w:tcPr>
          <w:p w:rsidR="007C6D03" w:rsidRPr="00C34211" w:rsidRDefault="007C6D03" w:rsidP="00DC66EE">
            <w:pPr>
              <w:jc w:val="center"/>
              <w:rPr>
                <w:szCs w:val="24"/>
                <w:lang w:val="ru-RU"/>
              </w:rPr>
            </w:pPr>
            <w:r>
              <w:rPr>
                <w:szCs w:val="24"/>
                <w:lang w:val="ru-RU"/>
              </w:rPr>
              <w:t>0</w:t>
            </w:r>
          </w:p>
        </w:tc>
      </w:tr>
      <w:tr w:rsidR="007C6D03" w:rsidRPr="00810F55" w:rsidTr="00DC66EE">
        <w:trPr>
          <w:cantSplit/>
          <w:jc w:val="center"/>
        </w:trPr>
        <w:tc>
          <w:tcPr>
            <w:tcW w:w="2838" w:type="dxa"/>
            <w:vMerge/>
          </w:tcPr>
          <w:p w:rsidR="007C6D03" w:rsidRPr="00062D75" w:rsidRDefault="007C6D03" w:rsidP="00DC66EE">
            <w:pPr>
              <w:rPr>
                <w:szCs w:val="28"/>
              </w:rPr>
            </w:pPr>
          </w:p>
        </w:tc>
        <w:tc>
          <w:tcPr>
            <w:tcW w:w="3260" w:type="dxa"/>
          </w:tcPr>
          <w:p w:rsidR="007C6D03" w:rsidRPr="00062D75" w:rsidRDefault="007C6D03" w:rsidP="00DC66EE">
            <w:pPr>
              <w:rPr>
                <w:szCs w:val="28"/>
              </w:rPr>
            </w:pPr>
            <w:r w:rsidRPr="00062D75">
              <w:rPr>
                <w:szCs w:val="28"/>
              </w:rPr>
              <w:t>Литература</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3</w:t>
            </w:r>
          </w:p>
        </w:tc>
        <w:tc>
          <w:tcPr>
            <w:tcW w:w="1985" w:type="dxa"/>
          </w:tcPr>
          <w:p w:rsidR="007C6D03" w:rsidRPr="00C34211" w:rsidRDefault="007C6D03" w:rsidP="00DC66EE">
            <w:pPr>
              <w:jc w:val="center"/>
              <w:rPr>
                <w:szCs w:val="24"/>
                <w:lang w:val="ru-RU"/>
              </w:rPr>
            </w:pPr>
            <w:r>
              <w:rPr>
                <w:szCs w:val="24"/>
                <w:lang w:val="ru-RU"/>
              </w:rPr>
              <w:t>0</w:t>
            </w:r>
          </w:p>
        </w:tc>
      </w:tr>
      <w:tr w:rsidR="007C6D03" w:rsidRPr="00810F55" w:rsidTr="00DC66EE">
        <w:trPr>
          <w:cantSplit/>
          <w:jc w:val="center"/>
        </w:trPr>
        <w:tc>
          <w:tcPr>
            <w:tcW w:w="2838" w:type="dxa"/>
          </w:tcPr>
          <w:p w:rsidR="007C6D03" w:rsidRPr="00062D75" w:rsidRDefault="007C6D03" w:rsidP="00DC66EE">
            <w:pPr>
              <w:rPr>
                <w:szCs w:val="28"/>
              </w:rPr>
            </w:pPr>
            <w:r w:rsidRPr="00062D75">
              <w:rPr>
                <w:szCs w:val="28"/>
                <w:lang w:val="ru-RU"/>
              </w:rPr>
              <w:lastRenderedPageBreak/>
              <w:t xml:space="preserve"> </w:t>
            </w:r>
            <w:r w:rsidRPr="00062D75">
              <w:rPr>
                <w:szCs w:val="28"/>
              </w:rPr>
              <w:t>Иностранный язык</w:t>
            </w:r>
          </w:p>
        </w:tc>
        <w:tc>
          <w:tcPr>
            <w:tcW w:w="3260" w:type="dxa"/>
          </w:tcPr>
          <w:p w:rsidR="007C6D03" w:rsidRPr="00062D75" w:rsidRDefault="007C6D03" w:rsidP="00DC66EE">
            <w:pPr>
              <w:rPr>
                <w:szCs w:val="28"/>
              </w:rPr>
            </w:pPr>
            <w:r w:rsidRPr="00062D75">
              <w:rPr>
                <w:szCs w:val="28"/>
              </w:rPr>
              <w:t>Иностранный язык</w:t>
            </w:r>
            <w:r w:rsidRPr="00062D75">
              <w:rPr>
                <w:szCs w:val="28"/>
                <w:lang w:val="ru-RU"/>
              </w:rPr>
              <w:t xml:space="preserve"> (английский)</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2</w:t>
            </w:r>
          </w:p>
        </w:tc>
        <w:tc>
          <w:tcPr>
            <w:tcW w:w="1985" w:type="dxa"/>
          </w:tcPr>
          <w:p w:rsidR="007C6D03" w:rsidRDefault="007C6D03" w:rsidP="00DC66EE">
            <w:pPr>
              <w:jc w:val="center"/>
              <w:rPr>
                <w:szCs w:val="24"/>
                <w:lang w:val="ru-RU"/>
              </w:rPr>
            </w:pPr>
          </w:p>
          <w:p w:rsidR="007C6D03" w:rsidRPr="00C34211" w:rsidRDefault="007C6D03" w:rsidP="00DC66EE">
            <w:pPr>
              <w:jc w:val="center"/>
              <w:rPr>
                <w:szCs w:val="24"/>
                <w:lang w:val="ru-RU"/>
              </w:rPr>
            </w:pPr>
            <w:r>
              <w:rPr>
                <w:szCs w:val="24"/>
                <w:lang w:val="ru-RU"/>
              </w:rPr>
              <w:t>1</w:t>
            </w:r>
          </w:p>
        </w:tc>
      </w:tr>
      <w:tr w:rsidR="007C6D03" w:rsidRPr="00810F55" w:rsidTr="00DC66EE">
        <w:trPr>
          <w:cantSplit/>
          <w:trHeight w:val="205"/>
          <w:jc w:val="center"/>
        </w:trPr>
        <w:tc>
          <w:tcPr>
            <w:tcW w:w="2838" w:type="dxa"/>
            <w:vMerge w:val="restart"/>
          </w:tcPr>
          <w:p w:rsidR="007C6D03" w:rsidRPr="00062D75" w:rsidRDefault="007C6D03" w:rsidP="00DC66EE">
            <w:pPr>
              <w:rPr>
                <w:szCs w:val="28"/>
              </w:rPr>
            </w:pPr>
            <w:r w:rsidRPr="00062D75">
              <w:rPr>
                <w:bCs/>
                <w:szCs w:val="28"/>
                <w:lang w:val="ru-RU"/>
              </w:rPr>
              <w:t xml:space="preserve"> </w:t>
            </w:r>
            <w:r w:rsidRPr="00062D75">
              <w:rPr>
                <w:bCs/>
                <w:szCs w:val="28"/>
              </w:rPr>
              <w:t>Математика и информатика</w:t>
            </w:r>
          </w:p>
        </w:tc>
        <w:tc>
          <w:tcPr>
            <w:tcW w:w="3260" w:type="dxa"/>
          </w:tcPr>
          <w:p w:rsidR="007C6D03" w:rsidRPr="00062D75" w:rsidRDefault="007C6D03" w:rsidP="00DC66EE">
            <w:pPr>
              <w:rPr>
                <w:szCs w:val="28"/>
                <w:lang w:val="ru-RU"/>
              </w:rPr>
            </w:pPr>
            <w:r w:rsidRPr="00062D75">
              <w:rPr>
                <w:szCs w:val="28"/>
                <w:lang w:val="ru-RU"/>
              </w:rPr>
              <w:t>Алгебра</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2</w:t>
            </w:r>
          </w:p>
        </w:tc>
        <w:tc>
          <w:tcPr>
            <w:tcW w:w="1985" w:type="dxa"/>
          </w:tcPr>
          <w:p w:rsidR="007C6D03" w:rsidRPr="00C34211" w:rsidRDefault="007C6D03" w:rsidP="00DC66EE">
            <w:pPr>
              <w:jc w:val="center"/>
              <w:rPr>
                <w:szCs w:val="24"/>
                <w:lang w:val="ru-RU"/>
              </w:rPr>
            </w:pPr>
            <w:r>
              <w:rPr>
                <w:szCs w:val="24"/>
                <w:lang w:val="ru-RU"/>
              </w:rPr>
              <w:t>1</w:t>
            </w:r>
          </w:p>
        </w:tc>
      </w:tr>
      <w:tr w:rsidR="007C6D03" w:rsidRPr="00810F55" w:rsidTr="00DC66EE">
        <w:trPr>
          <w:cantSplit/>
          <w:trHeight w:val="205"/>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lang w:val="ru-RU"/>
              </w:rPr>
            </w:pPr>
            <w:r w:rsidRPr="00062D75">
              <w:rPr>
                <w:szCs w:val="28"/>
                <w:lang w:val="ru-RU"/>
              </w:rPr>
              <w:t>Геометрия</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2</w:t>
            </w:r>
          </w:p>
        </w:tc>
        <w:tc>
          <w:tcPr>
            <w:tcW w:w="1985" w:type="dxa"/>
          </w:tcPr>
          <w:p w:rsidR="007C6D03" w:rsidRPr="00C34211" w:rsidRDefault="007C6D03" w:rsidP="00DC66EE">
            <w:pPr>
              <w:jc w:val="center"/>
              <w:rPr>
                <w:szCs w:val="24"/>
                <w:lang w:val="ru-RU"/>
              </w:rPr>
            </w:pPr>
            <w:r>
              <w:rPr>
                <w:szCs w:val="24"/>
                <w:lang w:val="ru-RU"/>
              </w:rPr>
              <w:t>0</w:t>
            </w:r>
          </w:p>
        </w:tc>
      </w:tr>
      <w:tr w:rsidR="007C6D03" w:rsidRPr="00810F55" w:rsidTr="00DC66EE">
        <w:trPr>
          <w:cantSplit/>
          <w:trHeight w:val="205"/>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lang w:val="ru-RU"/>
              </w:rPr>
            </w:pPr>
            <w:r w:rsidRPr="00062D75">
              <w:rPr>
                <w:szCs w:val="28"/>
                <w:lang w:val="ru-RU"/>
              </w:rPr>
              <w:t>Вероятность и статистика</w:t>
            </w:r>
          </w:p>
        </w:tc>
        <w:tc>
          <w:tcPr>
            <w:tcW w:w="1417" w:type="dxa"/>
            <w:shd w:val="clear" w:color="auto" w:fill="auto"/>
            <w:vAlign w:val="center"/>
          </w:tcPr>
          <w:p w:rsidR="007C6D03" w:rsidRPr="00062D75" w:rsidRDefault="007C6D03" w:rsidP="00DC66EE">
            <w:pPr>
              <w:jc w:val="center"/>
              <w:rPr>
                <w:szCs w:val="28"/>
                <w:lang w:val="ru-RU"/>
              </w:rPr>
            </w:pPr>
            <w:r w:rsidRPr="00062D75">
              <w:rPr>
                <w:szCs w:val="28"/>
                <w:lang w:val="ru-RU"/>
              </w:rPr>
              <w:t>0,5</w:t>
            </w:r>
          </w:p>
        </w:tc>
        <w:tc>
          <w:tcPr>
            <w:tcW w:w="1985" w:type="dxa"/>
          </w:tcPr>
          <w:p w:rsidR="007C6D03" w:rsidRPr="00C34211" w:rsidRDefault="007C6D03" w:rsidP="00DC66EE">
            <w:pPr>
              <w:jc w:val="center"/>
              <w:rPr>
                <w:szCs w:val="24"/>
                <w:lang w:val="ru-RU"/>
              </w:rPr>
            </w:pPr>
            <w:r>
              <w:rPr>
                <w:szCs w:val="24"/>
                <w:lang w:val="ru-RU"/>
              </w:rPr>
              <w:t>0,5</w:t>
            </w:r>
          </w:p>
        </w:tc>
      </w:tr>
      <w:tr w:rsidR="007C6D03" w:rsidRPr="00810F55" w:rsidTr="00DC66EE">
        <w:trPr>
          <w:cantSplit/>
          <w:trHeight w:val="205"/>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lang w:val="ru-RU"/>
              </w:rPr>
            </w:pPr>
            <w:r w:rsidRPr="00062D75">
              <w:rPr>
                <w:bCs/>
                <w:szCs w:val="28"/>
                <w:lang w:val="ru-RU"/>
              </w:rPr>
              <w:t>Информатика</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1</w:t>
            </w:r>
          </w:p>
        </w:tc>
        <w:tc>
          <w:tcPr>
            <w:tcW w:w="1985" w:type="dxa"/>
          </w:tcPr>
          <w:p w:rsidR="007C6D03" w:rsidRPr="00C34211" w:rsidRDefault="007C6D03" w:rsidP="00DC66EE">
            <w:pPr>
              <w:jc w:val="center"/>
              <w:rPr>
                <w:szCs w:val="24"/>
                <w:lang w:val="ru-RU"/>
              </w:rPr>
            </w:pPr>
            <w:r>
              <w:rPr>
                <w:szCs w:val="24"/>
                <w:lang w:val="ru-RU"/>
              </w:rPr>
              <w:t>0</w:t>
            </w:r>
          </w:p>
        </w:tc>
      </w:tr>
      <w:tr w:rsidR="007C6D03" w:rsidRPr="00810F55" w:rsidTr="00DC66EE">
        <w:trPr>
          <w:cantSplit/>
          <w:jc w:val="center"/>
        </w:trPr>
        <w:tc>
          <w:tcPr>
            <w:tcW w:w="2838" w:type="dxa"/>
            <w:vMerge w:val="restart"/>
          </w:tcPr>
          <w:p w:rsidR="007C6D03" w:rsidRPr="00062D75" w:rsidRDefault="007C6D03" w:rsidP="00DC66EE">
            <w:pPr>
              <w:rPr>
                <w:bCs/>
                <w:szCs w:val="28"/>
              </w:rPr>
            </w:pPr>
            <w:r w:rsidRPr="00062D75">
              <w:rPr>
                <w:bCs/>
                <w:szCs w:val="28"/>
                <w:lang w:val="ru-RU"/>
              </w:rPr>
              <w:t xml:space="preserve"> </w:t>
            </w:r>
            <w:r w:rsidRPr="00062D75">
              <w:rPr>
                <w:bCs/>
                <w:szCs w:val="28"/>
              </w:rPr>
              <w:t>Обществ</w:t>
            </w:r>
            <w:r w:rsidRPr="00062D75">
              <w:rPr>
                <w:bCs/>
                <w:szCs w:val="28"/>
                <w:lang w:val="ru-RU"/>
              </w:rPr>
              <w:t>енно-научные предметы</w:t>
            </w:r>
            <w:r w:rsidRPr="00062D75">
              <w:rPr>
                <w:bCs/>
                <w:szCs w:val="28"/>
              </w:rPr>
              <w:t xml:space="preserve"> </w:t>
            </w:r>
          </w:p>
        </w:tc>
        <w:tc>
          <w:tcPr>
            <w:tcW w:w="3260" w:type="dxa"/>
          </w:tcPr>
          <w:p w:rsidR="007C6D03" w:rsidRPr="00062D75" w:rsidRDefault="007C6D03" w:rsidP="00DC66EE">
            <w:pPr>
              <w:rPr>
                <w:szCs w:val="28"/>
                <w:lang w:val="ru-RU"/>
              </w:rPr>
            </w:pPr>
            <w:r w:rsidRPr="00062D75">
              <w:rPr>
                <w:szCs w:val="28"/>
              </w:rPr>
              <w:t>История</w:t>
            </w:r>
            <w:r w:rsidRPr="00062D75">
              <w:rPr>
                <w:szCs w:val="28"/>
                <w:lang w:val="ru-RU"/>
              </w:rPr>
              <w:t xml:space="preserve"> </w:t>
            </w:r>
          </w:p>
        </w:tc>
        <w:tc>
          <w:tcPr>
            <w:tcW w:w="1417" w:type="dxa"/>
            <w:shd w:val="clear" w:color="auto" w:fill="auto"/>
            <w:vAlign w:val="center"/>
          </w:tcPr>
          <w:p w:rsidR="007C6D03" w:rsidRPr="00062D75" w:rsidRDefault="007C6D03" w:rsidP="00DC66EE">
            <w:pPr>
              <w:jc w:val="center"/>
              <w:rPr>
                <w:szCs w:val="28"/>
              </w:rPr>
            </w:pPr>
            <w:r>
              <w:rPr>
                <w:szCs w:val="28"/>
              </w:rPr>
              <w:t>2</w:t>
            </w:r>
          </w:p>
        </w:tc>
        <w:tc>
          <w:tcPr>
            <w:tcW w:w="1985" w:type="dxa"/>
          </w:tcPr>
          <w:p w:rsidR="007C6D03" w:rsidRPr="00563454" w:rsidRDefault="007C6D03" w:rsidP="00DC66EE">
            <w:pPr>
              <w:jc w:val="center"/>
              <w:rPr>
                <w:szCs w:val="24"/>
                <w:lang w:val="ru-RU"/>
              </w:rPr>
            </w:pPr>
            <w:r>
              <w:rPr>
                <w:szCs w:val="24"/>
                <w:lang w:val="ru-RU"/>
              </w:rPr>
              <w:t>0,5</w:t>
            </w:r>
          </w:p>
        </w:tc>
      </w:tr>
      <w:tr w:rsidR="007C6D03" w:rsidRPr="00810F55" w:rsidTr="00DC66EE">
        <w:trPr>
          <w:cantSplit/>
          <w:jc w:val="center"/>
        </w:trPr>
        <w:tc>
          <w:tcPr>
            <w:tcW w:w="2838" w:type="dxa"/>
            <w:vMerge/>
          </w:tcPr>
          <w:p w:rsidR="007C6D03" w:rsidRPr="00062D75" w:rsidRDefault="007C6D03" w:rsidP="00DC66EE">
            <w:pPr>
              <w:rPr>
                <w:bCs/>
                <w:szCs w:val="28"/>
                <w:lang w:val="ru-RU"/>
              </w:rPr>
            </w:pPr>
          </w:p>
        </w:tc>
        <w:tc>
          <w:tcPr>
            <w:tcW w:w="3260" w:type="dxa"/>
          </w:tcPr>
          <w:p w:rsidR="007C6D03" w:rsidRPr="00062D75" w:rsidRDefault="007C6D03" w:rsidP="00DC66EE">
            <w:pPr>
              <w:rPr>
                <w:szCs w:val="28"/>
                <w:lang w:val="ru-RU"/>
              </w:rPr>
            </w:pPr>
            <w:r w:rsidRPr="00062D75">
              <w:rPr>
                <w:szCs w:val="28"/>
                <w:lang w:val="ru-RU"/>
              </w:rPr>
              <w:t>Обществознание</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1</w:t>
            </w:r>
          </w:p>
        </w:tc>
        <w:tc>
          <w:tcPr>
            <w:tcW w:w="1985" w:type="dxa"/>
          </w:tcPr>
          <w:p w:rsidR="007C6D03" w:rsidRPr="00C34211" w:rsidRDefault="007C6D03" w:rsidP="00DC66EE">
            <w:pPr>
              <w:jc w:val="center"/>
              <w:rPr>
                <w:szCs w:val="24"/>
                <w:lang w:val="ru-RU"/>
              </w:rPr>
            </w:pPr>
            <w:r>
              <w:rPr>
                <w:szCs w:val="24"/>
                <w:lang w:val="ru-RU"/>
              </w:rPr>
              <w:t>0</w:t>
            </w:r>
          </w:p>
        </w:tc>
      </w:tr>
      <w:tr w:rsidR="007C6D03" w:rsidRPr="00810F55" w:rsidTr="00DC66EE">
        <w:trPr>
          <w:cantSplit/>
          <w:jc w:val="center"/>
        </w:trPr>
        <w:tc>
          <w:tcPr>
            <w:tcW w:w="2838" w:type="dxa"/>
            <w:vMerge/>
          </w:tcPr>
          <w:p w:rsidR="007C6D03" w:rsidRPr="00062D75" w:rsidRDefault="007C6D03" w:rsidP="00DC66EE">
            <w:pPr>
              <w:rPr>
                <w:bCs/>
                <w:szCs w:val="28"/>
              </w:rPr>
            </w:pPr>
          </w:p>
        </w:tc>
        <w:tc>
          <w:tcPr>
            <w:tcW w:w="3260" w:type="dxa"/>
          </w:tcPr>
          <w:p w:rsidR="007C6D03" w:rsidRPr="00062D75" w:rsidRDefault="007C6D03" w:rsidP="00DC66EE">
            <w:pPr>
              <w:rPr>
                <w:szCs w:val="28"/>
              </w:rPr>
            </w:pPr>
            <w:r w:rsidRPr="00062D75">
              <w:rPr>
                <w:szCs w:val="28"/>
              </w:rPr>
              <w:t>География</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2</w:t>
            </w:r>
          </w:p>
        </w:tc>
        <w:tc>
          <w:tcPr>
            <w:tcW w:w="1985" w:type="dxa"/>
          </w:tcPr>
          <w:p w:rsidR="007C6D03" w:rsidRPr="00C34211" w:rsidRDefault="007C6D03" w:rsidP="00DC66EE">
            <w:pPr>
              <w:jc w:val="center"/>
              <w:rPr>
                <w:szCs w:val="24"/>
                <w:lang w:val="ru-RU"/>
              </w:rPr>
            </w:pPr>
            <w:r>
              <w:rPr>
                <w:szCs w:val="24"/>
                <w:lang w:val="ru-RU"/>
              </w:rPr>
              <w:t>0</w:t>
            </w:r>
          </w:p>
        </w:tc>
      </w:tr>
      <w:tr w:rsidR="007C6D03" w:rsidRPr="00810F55" w:rsidTr="00DC66EE">
        <w:trPr>
          <w:cantSplit/>
          <w:jc w:val="center"/>
        </w:trPr>
        <w:tc>
          <w:tcPr>
            <w:tcW w:w="2838" w:type="dxa"/>
            <w:vMerge w:val="restart"/>
          </w:tcPr>
          <w:p w:rsidR="007C6D03" w:rsidRPr="00062D75" w:rsidRDefault="007C6D03" w:rsidP="00DC66EE">
            <w:pPr>
              <w:rPr>
                <w:szCs w:val="28"/>
                <w:lang w:val="ru-RU"/>
              </w:rPr>
            </w:pPr>
            <w:r w:rsidRPr="00062D75">
              <w:rPr>
                <w:szCs w:val="28"/>
                <w:lang w:val="ru-RU"/>
              </w:rPr>
              <w:t xml:space="preserve"> Естественно-научные предметы</w:t>
            </w:r>
          </w:p>
        </w:tc>
        <w:tc>
          <w:tcPr>
            <w:tcW w:w="3260" w:type="dxa"/>
          </w:tcPr>
          <w:p w:rsidR="007C6D03" w:rsidRPr="00062D75" w:rsidRDefault="007C6D03" w:rsidP="00DC66EE">
            <w:pPr>
              <w:rPr>
                <w:szCs w:val="28"/>
              </w:rPr>
            </w:pPr>
            <w:r w:rsidRPr="00062D75">
              <w:rPr>
                <w:szCs w:val="28"/>
              </w:rPr>
              <w:t>Физика</w:t>
            </w:r>
          </w:p>
        </w:tc>
        <w:tc>
          <w:tcPr>
            <w:tcW w:w="1417" w:type="dxa"/>
            <w:shd w:val="clear" w:color="auto" w:fill="auto"/>
            <w:vAlign w:val="center"/>
          </w:tcPr>
          <w:p w:rsidR="007C6D03" w:rsidRPr="00062D75" w:rsidRDefault="007C6D03" w:rsidP="00DC66EE">
            <w:pPr>
              <w:jc w:val="center"/>
              <w:rPr>
                <w:szCs w:val="28"/>
                <w:lang w:val="ru-RU"/>
              </w:rPr>
            </w:pPr>
            <w:r>
              <w:rPr>
                <w:szCs w:val="28"/>
              </w:rPr>
              <w:t>2</w:t>
            </w:r>
          </w:p>
        </w:tc>
        <w:tc>
          <w:tcPr>
            <w:tcW w:w="1985" w:type="dxa"/>
          </w:tcPr>
          <w:p w:rsidR="007C6D03" w:rsidRPr="00563454" w:rsidRDefault="007C6D03" w:rsidP="00DC66EE">
            <w:pPr>
              <w:jc w:val="center"/>
              <w:rPr>
                <w:szCs w:val="24"/>
                <w:lang w:val="ru-RU"/>
              </w:rPr>
            </w:pPr>
            <w:r>
              <w:rPr>
                <w:szCs w:val="24"/>
                <w:lang w:val="ru-RU"/>
              </w:rPr>
              <w:t>1</w:t>
            </w:r>
          </w:p>
        </w:tc>
      </w:tr>
      <w:tr w:rsidR="007C6D03" w:rsidRPr="00810F55" w:rsidTr="00DC66EE">
        <w:trPr>
          <w:cantSplit/>
          <w:jc w:val="center"/>
        </w:trPr>
        <w:tc>
          <w:tcPr>
            <w:tcW w:w="2838" w:type="dxa"/>
            <w:vMerge/>
          </w:tcPr>
          <w:p w:rsidR="007C6D03" w:rsidRPr="00062D75" w:rsidRDefault="007C6D03" w:rsidP="00DC66EE">
            <w:pPr>
              <w:rPr>
                <w:szCs w:val="28"/>
              </w:rPr>
            </w:pPr>
          </w:p>
        </w:tc>
        <w:tc>
          <w:tcPr>
            <w:tcW w:w="3260" w:type="dxa"/>
          </w:tcPr>
          <w:p w:rsidR="007C6D03" w:rsidRPr="00062D75" w:rsidRDefault="007C6D03" w:rsidP="00DC66EE">
            <w:pPr>
              <w:rPr>
                <w:szCs w:val="28"/>
              </w:rPr>
            </w:pPr>
            <w:r w:rsidRPr="00062D75">
              <w:rPr>
                <w:szCs w:val="28"/>
              </w:rPr>
              <w:t>Химия</w:t>
            </w:r>
          </w:p>
        </w:tc>
        <w:tc>
          <w:tcPr>
            <w:tcW w:w="1417" w:type="dxa"/>
            <w:shd w:val="clear" w:color="auto" w:fill="auto"/>
            <w:vAlign w:val="center"/>
          </w:tcPr>
          <w:p w:rsidR="007C6D03" w:rsidRPr="00062D75" w:rsidRDefault="007C6D03" w:rsidP="00DC66EE">
            <w:pPr>
              <w:jc w:val="center"/>
              <w:rPr>
                <w:szCs w:val="28"/>
              </w:rPr>
            </w:pPr>
            <w:r>
              <w:rPr>
                <w:szCs w:val="28"/>
              </w:rPr>
              <w:t>2</w:t>
            </w:r>
          </w:p>
        </w:tc>
        <w:tc>
          <w:tcPr>
            <w:tcW w:w="1985" w:type="dxa"/>
          </w:tcPr>
          <w:p w:rsidR="007C6D03" w:rsidRPr="001416BD" w:rsidRDefault="007C6D03" w:rsidP="00DC66EE">
            <w:pPr>
              <w:jc w:val="center"/>
              <w:rPr>
                <w:szCs w:val="24"/>
                <w:lang w:val="ru-RU"/>
              </w:rPr>
            </w:pPr>
            <w:r>
              <w:rPr>
                <w:szCs w:val="24"/>
                <w:lang w:val="ru-RU"/>
              </w:rPr>
              <w:t>0</w:t>
            </w:r>
          </w:p>
        </w:tc>
      </w:tr>
      <w:tr w:rsidR="007C6D03" w:rsidRPr="00810F55" w:rsidTr="00DC66EE">
        <w:trPr>
          <w:cantSplit/>
          <w:jc w:val="center"/>
        </w:trPr>
        <w:tc>
          <w:tcPr>
            <w:tcW w:w="2838" w:type="dxa"/>
            <w:vMerge/>
          </w:tcPr>
          <w:p w:rsidR="007C6D03" w:rsidRPr="00062D75" w:rsidRDefault="007C6D03" w:rsidP="00DC66EE">
            <w:pPr>
              <w:rPr>
                <w:szCs w:val="28"/>
              </w:rPr>
            </w:pPr>
          </w:p>
        </w:tc>
        <w:tc>
          <w:tcPr>
            <w:tcW w:w="3260" w:type="dxa"/>
          </w:tcPr>
          <w:p w:rsidR="007C6D03" w:rsidRPr="00062D75" w:rsidRDefault="007C6D03" w:rsidP="00DC66EE">
            <w:pPr>
              <w:rPr>
                <w:szCs w:val="28"/>
              </w:rPr>
            </w:pPr>
            <w:r w:rsidRPr="00062D75">
              <w:rPr>
                <w:szCs w:val="28"/>
              </w:rPr>
              <w:t>Биология</w:t>
            </w:r>
          </w:p>
        </w:tc>
        <w:tc>
          <w:tcPr>
            <w:tcW w:w="1417" w:type="dxa"/>
            <w:shd w:val="clear" w:color="auto" w:fill="auto"/>
          </w:tcPr>
          <w:p w:rsidR="007C6D03" w:rsidRPr="00062D75" w:rsidRDefault="007C6D03" w:rsidP="00DC66EE">
            <w:pPr>
              <w:jc w:val="center"/>
              <w:rPr>
                <w:szCs w:val="28"/>
              </w:rPr>
            </w:pPr>
            <w:r>
              <w:rPr>
                <w:szCs w:val="28"/>
              </w:rPr>
              <w:t>2</w:t>
            </w:r>
          </w:p>
        </w:tc>
        <w:tc>
          <w:tcPr>
            <w:tcW w:w="1985" w:type="dxa"/>
          </w:tcPr>
          <w:p w:rsidR="007C6D03" w:rsidRPr="001416BD" w:rsidRDefault="007C6D03" w:rsidP="00DC66EE">
            <w:pPr>
              <w:jc w:val="center"/>
              <w:rPr>
                <w:szCs w:val="24"/>
                <w:lang w:val="ru-RU"/>
              </w:rPr>
            </w:pPr>
            <w:r>
              <w:rPr>
                <w:szCs w:val="24"/>
                <w:lang w:val="ru-RU"/>
              </w:rPr>
              <w:t>0</w:t>
            </w:r>
          </w:p>
        </w:tc>
      </w:tr>
      <w:tr w:rsidR="007C6D03" w:rsidRPr="00810F55" w:rsidTr="00DC66EE">
        <w:trPr>
          <w:cantSplit/>
          <w:jc w:val="center"/>
        </w:trPr>
        <w:tc>
          <w:tcPr>
            <w:tcW w:w="2838" w:type="dxa"/>
          </w:tcPr>
          <w:p w:rsidR="007C6D03" w:rsidRPr="007C6D03" w:rsidRDefault="007C6D03" w:rsidP="00DC66EE">
            <w:pPr>
              <w:rPr>
                <w:szCs w:val="28"/>
                <w:lang w:val="ru-RU"/>
              </w:rPr>
            </w:pPr>
            <w:r w:rsidRPr="00062D75">
              <w:rPr>
                <w:szCs w:val="28"/>
                <w:lang w:val="ru-RU"/>
              </w:rPr>
              <w:t>Физическая культура и основы безопасности жизнедеятельности</w:t>
            </w:r>
          </w:p>
        </w:tc>
        <w:tc>
          <w:tcPr>
            <w:tcW w:w="3260" w:type="dxa"/>
          </w:tcPr>
          <w:p w:rsidR="007C6D03" w:rsidRPr="00062D75" w:rsidRDefault="007C6D03" w:rsidP="00DC66EE">
            <w:pPr>
              <w:rPr>
                <w:szCs w:val="28"/>
              </w:rPr>
            </w:pPr>
            <w:r w:rsidRPr="00062D75">
              <w:rPr>
                <w:szCs w:val="28"/>
                <w:lang w:val="ru-RU"/>
              </w:rPr>
              <w:t>Основы безопасности жизнедеятельности</w:t>
            </w:r>
          </w:p>
        </w:tc>
        <w:tc>
          <w:tcPr>
            <w:tcW w:w="1417" w:type="dxa"/>
            <w:shd w:val="clear" w:color="auto" w:fill="auto"/>
          </w:tcPr>
          <w:p w:rsidR="007C6D03" w:rsidRPr="00062D75" w:rsidRDefault="007C6D03" w:rsidP="00DC66EE">
            <w:pPr>
              <w:jc w:val="center"/>
              <w:rPr>
                <w:szCs w:val="28"/>
              </w:rPr>
            </w:pPr>
          </w:p>
          <w:p w:rsidR="007C6D03" w:rsidRPr="00062D75" w:rsidRDefault="007C6D03" w:rsidP="00DC66EE">
            <w:pPr>
              <w:jc w:val="center"/>
              <w:rPr>
                <w:szCs w:val="28"/>
                <w:lang w:val="ru-RU"/>
              </w:rPr>
            </w:pPr>
            <w:r w:rsidRPr="00062D75">
              <w:rPr>
                <w:szCs w:val="28"/>
                <w:lang w:val="ru-RU"/>
              </w:rPr>
              <w:t>0,5</w:t>
            </w:r>
          </w:p>
        </w:tc>
        <w:tc>
          <w:tcPr>
            <w:tcW w:w="1985" w:type="dxa"/>
          </w:tcPr>
          <w:p w:rsidR="007C6D03" w:rsidRDefault="007C6D03" w:rsidP="00DC66EE">
            <w:pPr>
              <w:jc w:val="center"/>
              <w:rPr>
                <w:szCs w:val="24"/>
              </w:rPr>
            </w:pPr>
          </w:p>
          <w:p w:rsidR="007C6D03" w:rsidRPr="00563454" w:rsidRDefault="007C6D03" w:rsidP="00DC66EE">
            <w:pPr>
              <w:jc w:val="center"/>
              <w:rPr>
                <w:szCs w:val="24"/>
                <w:lang w:val="ru-RU"/>
              </w:rPr>
            </w:pPr>
            <w:r>
              <w:rPr>
                <w:szCs w:val="24"/>
                <w:lang w:val="ru-RU"/>
              </w:rPr>
              <w:t>0,5</w:t>
            </w:r>
          </w:p>
        </w:tc>
      </w:tr>
      <w:tr w:rsidR="007C6D03" w:rsidRPr="00810F55" w:rsidTr="00DC66EE">
        <w:trPr>
          <w:cantSplit/>
          <w:jc w:val="center"/>
        </w:trPr>
        <w:tc>
          <w:tcPr>
            <w:tcW w:w="6098" w:type="dxa"/>
            <w:gridSpan w:val="2"/>
          </w:tcPr>
          <w:p w:rsidR="007C6D03" w:rsidRPr="00062D75" w:rsidRDefault="007C6D03" w:rsidP="00DC66EE">
            <w:pPr>
              <w:rPr>
                <w:szCs w:val="28"/>
              </w:rPr>
            </w:pPr>
            <w:r w:rsidRPr="00062D75">
              <w:rPr>
                <w:szCs w:val="28"/>
                <w:lang w:val="ru-RU"/>
              </w:rPr>
              <w:t>Итого</w:t>
            </w:r>
          </w:p>
        </w:tc>
        <w:tc>
          <w:tcPr>
            <w:tcW w:w="1417" w:type="dxa"/>
            <w:shd w:val="clear" w:color="auto" w:fill="auto"/>
            <w:vAlign w:val="center"/>
          </w:tcPr>
          <w:p w:rsidR="007C6D03" w:rsidRPr="00062D75" w:rsidRDefault="007C6D03" w:rsidP="00DC66EE">
            <w:pPr>
              <w:jc w:val="center"/>
              <w:rPr>
                <w:szCs w:val="28"/>
                <w:lang w:val="ru-RU"/>
              </w:rPr>
            </w:pPr>
            <w:r>
              <w:rPr>
                <w:szCs w:val="28"/>
                <w:lang w:val="ru-RU"/>
              </w:rPr>
              <w:t>25</w:t>
            </w:r>
          </w:p>
        </w:tc>
        <w:tc>
          <w:tcPr>
            <w:tcW w:w="1985" w:type="dxa"/>
          </w:tcPr>
          <w:p w:rsidR="007C6D03" w:rsidRPr="00C34211" w:rsidRDefault="007C6D03" w:rsidP="00DC66EE">
            <w:pPr>
              <w:jc w:val="center"/>
              <w:rPr>
                <w:szCs w:val="24"/>
                <w:lang w:val="ru-RU"/>
              </w:rPr>
            </w:pPr>
            <w:r>
              <w:rPr>
                <w:szCs w:val="24"/>
                <w:lang w:val="ru-RU"/>
              </w:rPr>
              <w:t>4,5</w:t>
            </w:r>
          </w:p>
        </w:tc>
      </w:tr>
      <w:tr w:rsidR="007C6D03" w:rsidRPr="00810F55" w:rsidTr="00DC66EE">
        <w:trPr>
          <w:cantSplit/>
          <w:jc w:val="center"/>
        </w:trPr>
        <w:tc>
          <w:tcPr>
            <w:tcW w:w="6098" w:type="dxa"/>
            <w:gridSpan w:val="2"/>
          </w:tcPr>
          <w:p w:rsidR="007C6D03" w:rsidRPr="007C6D03" w:rsidRDefault="007C6D03" w:rsidP="00DC66EE">
            <w:pPr>
              <w:rPr>
                <w:b/>
                <w:szCs w:val="28"/>
                <w:lang w:val="ru-RU"/>
              </w:rPr>
            </w:pPr>
            <w:r w:rsidRPr="00062D75">
              <w:rPr>
                <w:b/>
                <w:bCs/>
                <w:szCs w:val="28"/>
              </w:rPr>
              <w:t>II</w:t>
            </w:r>
            <w:r w:rsidRPr="00062D75">
              <w:rPr>
                <w:b/>
                <w:bCs/>
                <w:szCs w:val="28"/>
                <w:lang w:val="ru-RU"/>
              </w:rPr>
              <w:t xml:space="preserve">. </w:t>
            </w:r>
            <w:r w:rsidRPr="007C6D03">
              <w:rPr>
                <w:b/>
                <w:bCs/>
                <w:szCs w:val="28"/>
                <w:lang w:val="ru-RU"/>
              </w:rPr>
              <w:t>Часть, формируемая участниками образовательных отношений</w:t>
            </w:r>
          </w:p>
        </w:tc>
        <w:tc>
          <w:tcPr>
            <w:tcW w:w="1417" w:type="dxa"/>
            <w:vAlign w:val="center"/>
          </w:tcPr>
          <w:p w:rsidR="007C6D03" w:rsidRPr="00062D75" w:rsidRDefault="007C6D03" w:rsidP="00DC66EE">
            <w:pPr>
              <w:jc w:val="center"/>
              <w:rPr>
                <w:b/>
                <w:szCs w:val="28"/>
                <w:lang w:val="ru-RU"/>
              </w:rPr>
            </w:pPr>
            <w:r>
              <w:rPr>
                <w:b/>
                <w:szCs w:val="28"/>
                <w:lang w:val="ru-RU"/>
              </w:rPr>
              <w:t>1</w:t>
            </w:r>
          </w:p>
        </w:tc>
        <w:tc>
          <w:tcPr>
            <w:tcW w:w="1985" w:type="dxa"/>
          </w:tcPr>
          <w:p w:rsidR="007C6D03" w:rsidRDefault="007C6D03" w:rsidP="00DC66EE">
            <w:pPr>
              <w:jc w:val="center"/>
              <w:rPr>
                <w:b/>
                <w:szCs w:val="24"/>
                <w:lang w:val="ru-RU"/>
              </w:rPr>
            </w:pPr>
          </w:p>
          <w:p w:rsidR="007C6D03" w:rsidRPr="00C34211" w:rsidRDefault="007C6D03" w:rsidP="00DC66EE">
            <w:pPr>
              <w:jc w:val="center"/>
              <w:rPr>
                <w:b/>
                <w:szCs w:val="24"/>
                <w:lang w:val="ru-RU"/>
              </w:rPr>
            </w:pPr>
            <w:r>
              <w:rPr>
                <w:b/>
                <w:szCs w:val="24"/>
                <w:lang w:val="ru-RU"/>
              </w:rPr>
              <w:t>2,5</w:t>
            </w:r>
          </w:p>
        </w:tc>
      </w:tr>
      <w:tr w:rsidR="007C6D03" w:rsidRPr="00810F55" w:rsidTr="00DC66EE">
        <w:trPr>
          <w:cantSplit/>
          <w:jc w:val="center"/>
        </w:trPr>
        <w:tc>
          <w:tcPr>
            <w:tcW w:w="2838" w:type="dxa"/>
            <w:vMerge w:val="restart"/>
          </w:tcPr>
          <w:p w:rsidR="007C6D03" w:rsidRPr="00062D75" w:rsidRDefault="007C6D03" w:rsidP="00DC66EE">
            <w:pPr>
              <w:rPr>
                <w:bCs/>
                <w:szCs w:val="28"/>
                <w:lang w:val="ru-RU"/>
              </w:rPr>
            </w:pPr>
            <w:r w:rsidRPr="00062D75">
              <w:rPr>
                <w:szCs w:val="28"/>
                <w:lang w:val="ru-RU"/>
              </w:rPr>
              <w:t>Физическая культура и основы безопасности жизнедеятельности</w:t>
            </w:r>
          </w:p>
        </w:tc>
        <w:tc>
          <w:tcPr>
            <w:tcW w:w="3260" w:type="dxa"/>
          </w:tcPr>
          <w:p w:rsidR="007C6D03" w:rsidRPr="00062D75" w:rsidRDefault="007C6D03" w:rsidP="00DC66EE">
            <w:pPr>
              <w:rPr>
                <w:szCs w:val="28"/>
                <w:lang w:val="ru-RU"/>
              </w:rPr>
            </w:pPr>
            <w:r w:rsidRPr="00062D75">
              <w:rPr>
                <w:szCs w:val="28"/>
                <w:lang w:val="ru-RU"/>
              </w:rPr>
              <w:t>Физическая культура</w:t>
            </w:r>
          </w:p>
        </w:tc>
        <w:tc>
          <w:tcPr>
            <w:tcW w:w="1417" w:type="dxa"/>
            <w:vAlign w:val="center"/>
          </w:tcPr>
          <w:p w:rsidR="007C6D03" w:rsidRPr="00062D75" w:rsidRDefault="007C6D03" w:rsidP="00DC66EE">
            <w:pPr>
              <w:rPr>
                <w:szCs w:val="28"/>
                <w:lang w:val="ru-RU"/>
              </w:rPr>
            </w:pPr>
            <w:r w:rsidRPr="00062D75">
              <w:rPr>
                <w:szCs w:val="28"/>
                <w:lang w:val="ru-RU"/>
              </w:rPr>
              <w:t xml:space="preserve">            0,5</w:t>
            </w:r>
          </w:p>
        </w:tc>
        <w:tc>
          <w:tcPr>
            <w:tcW w:w="1985" w:type="dxa"/>
          </w:tcPr>
          <w:p w:rsidR="007C6D03" w:rsidRPr="00C34211" w:rsidRDefault="007C6D03" w:rsidP="00DC66EE">
            <w:pPr>
              <w:jc w:val="center"/>
              <w:rPr>
                <w:szCs w:val="24"/>
                <w:lang w:val="ru-RU"/>
              </w:rPr>
            </w:pPr>
            <w:r>
              <w:rPr>
                <w:szCs w:val="24"/>
                <w:lang w:val="ru-RU"/>
              </w:rPr>
              <w:t>2,5</w:t>
            </w:r>
          </w:p>
        </w:tc>
      </w:tr>
      <w:tr w:rsidR="007C6D03" w:rsidRPr="00810F55" w:rsidTr="00DC66EE">
        <w:trPr>
          <w:cantSplit/>
          <w:jc w:val="center"/>
        </w:trPr>
        <w:tc>
          <w:tcPr>
            <w:tcW w:w="2838" w:type="dxa"/>
            <w:vMerge/>
          </w:tcPr>
          <w:p w:rsidR="007C6D03" w:rsidRPr="00062D75" w:rsidRDefault="007C6D03" w:rsidP="00DC66EE">
            <w:pPr>
              <w:rPr>
                <w:szCs w:val="28"/>
                <w:lang w:val="ru-RU"/>
              </w:rPr>
            </w:pPr>
          </w:p>
        </w:tc>
        <w:tc>
          <w:tcPr>
            <w:tcW w:w="3260" w:type="dxa"/>
          </w:tcPr>
          <w:p w:rsidR="007C6D03" w:rsidRDefault="007C6D03" w:rsidP="00DC66EE">
            <w:pPr>
              <w:rPr>
                <w:szCs w:val="28"/>
                <w:lang w:val="ru-RU"/>
              </w:rPr>
            </w:pPr>
            <w:r>
              <w:rPr>
                <w:szCs w:val="28"/>
                <w:lang w:val="ru-RU"/>
              </w:rPr>
              <w:t>О</w:t>
            </w:r>
            <w:r w:rsidRPr="00062D75">
              <w:rPr>
                <w:szCs w:val="28"/>
                <w:lang w:val="ru-RU"/>
              </w:rPr>
              <w:t>сновы безопасности жизнедеятельности</w:t>
            </w:r>
          </w:p>
          <w:p w:rsidR="007C6D03" w:rsidRPr="00062D75" w:rsidRDefault="007C6D03" w:rsidP="00DC66EE">
            <w:pPr>
              <w:rPr>
                <w:szCs w:val="28"/>
                <w:lang w:val="ru-RU"/>
              </w:rPr>
            </w:pPr>
          </w:p>
        </w:tc>
        <w:tc>
          <w:tcPr>
            <w:tcW w:w="1417" w:type="dxa"/>
            <w:vAlign w:val="center"/>
          </w:tcPr>
          <w:p w:rsidR="007C6D03" w:rsidRPr="00062D75" w:rsidRDefault="007C6D03" w:rsidP="00DC66EE">
            <w:pPr>
              <w:rPr>
                <w:szCs w:val="28"/>
                <w:lang w:val="ru-RU"/>
              </w:rPr>
            </w:pPr>
            <w:r>
              <w:rPr>
                <w:szCs w:val="28"/>
                <w:lang w:val="ru-RU"/>
              </w:rPr>
              <w:t xml:space="preserve">           0,5</w:t>
            </w:r>
          </w:p>
        </w:tc>
        <w:tc>
          <w:tcPr>
            <w:tcW w:w="1985" w:type="dxa"/>
          </w:tcPr>
          <w:p w:rsidR="007C6D03" w:rsidRDefault="007C6D03" w:rsidP="00DC66EE">
            <w:pPr>
              <w:jc w:val="center"/>
              <w:rPr>
                <w:szCs w:val="24"/>
                <w:lang w:val="ru-RU"/>
              </w:rPr>
            </w:pPr>
          </w:p>
          <w:p w:rsidR="007C6D03" w:rsidRPr="00C34211" w:rsidRDefault="007C6D03" w:rsidP="00DC66EE">
            <w:pPr>
              <w:jc w:val="center"/>
              <w:rPr>
                <w:szCs w:val="24"/>
                <w:lang w:val="ru-RU"/>
              </w:rPr>
            </w:pPr>
            <w:r>
              <w:rPr>
                <w:szCs w:val="24"/>
                <w:lang w:val="ru-RU"/>
              </w:rPr>
              <w:t>0</w:t>
            </w:r>
          </w:p>
        </w:tc>
      </w:tr>
      <w:tr w:rsidR="007C6D03" w:rsidRPr="00810F55" w:rsidTr="00DC66EE">
        <w:trPr>
          <w:cantSplit/>
          <w:jc w:val="center"/>
        </w:trPr>
        <w:tc>
          <w:tcPr>
            <w:tcW w:w="6098" w:type="dxa"/>
            <w:gridSpan w:val="2"/>
          </w:tcPr>
          <w:p w:rsidR="007C6D03" w:rsidRPr="001416BD" w:rsidRDefault="007C6D03" w:rsidP="00DC66EE">
            <w:pPr>
              <w:pStyle w:val="TableParagraph"/>
              <w:ind w:left="122" w:right="88" w:firstLine="1"/>
            </w:pPr>
            <w:r w:rsidRPr="001416BD">
              <w:rPr>
                <w:w w:val="105"/>
              </w:rPr>
              <w:t>Максимально допустимая</w:t>
            </w:r>
            <w:r w:rsidRPr="001416BD">
              <w:rPr>
                <w:spacing w:val="1"/>
                <w:w w:val="105"/>
              </w:rPr>
              <w:t xml:space="preserve"> </w:t>
            </w:r>
            <w:r w:rsidRPr="001416BD">
              <w:rPr>
                <w:w w:val="105"/>
              </w:rPr>
              <w:t>недельная</w:t>
            </w:r>
            <w:r w:rsidRPr="001416BD">
              <w:rPr>
                <w:spacing w:val="-50"/>
                <w:w w:val="105"/>
              </w:rPr>
              <w:t xml:space="preserve"> </w:t>
            </w:r>
            <w:r w:rsidRPr="001416BD">
              <w:rPr>
                <w:w w:val="105"/>
              </w:rPr>
              <w:t>нагрузка</w:t>
            </w:r>
            <w:r w:rsidRPr="001416BD">
              <w:rPr>
                <w:spacing w:val="1"/>
                <w:w w:val="105"/>
              </w:rPr>
              <w:t xml:space="preserve"> </w:t>
            </w:r>
            <w:r w:rsidRPr="001416BD">
              <w:rPr>
                <w:w w:val="105"/>
              </w:rPr>
              <w:t>при 5-дневной учебной</w:t>
            </w:r>
            <w:r w:rsidRPr="001416BD">
              <w:rPr>
                <w:spacing w:val="1"/>
                <w:w w:val="105"/>
              </w:rPr>
              <w:t xml:space="preserve"> </w:t>
            </w:r>
            <w:r w:rsidRPr="001416BD">
              <w:rPr>
                <w:w w:val="105"/>
              </w:rPr>
              <w:t>неделе</w:t>
            </w:r>
            <w:r w:rsidRPr="001416BD">
              <w:rPr>
                <w:spacing w:val="8"/>
                <w:w w:val="105"/>
              </w:rPr>
              <w:t xml:space="preserve"> </w:t>
            </w:r>
            <w:r w:rsidRPr="001416BD">
              <w:rPr>
                <w:w w:val="105"/>
              </w:rPr>
              <w:t>по</w:t>
            </w:r>
            <w:r w:rsidRPr="001416BD">
              <w:rPr>
                <w:spacing w:val="-1"/>
                <w:w w:val="105"/>
              </w:rPr>
              <w:t xml:space="preserve"> </w:t>
            </w:r>
            <w:r w:rsidRPr="001416BD">
              <w:rPr>
                <w:w w:val="105"/>
              </w:rPr>
              <w:t>заочной</w:t>
            </w:r>
            <w:r w:rsidRPr="001416BD">
              <w:rPr>
                <w:spacing w:val="14"/>
                <w:w w:val="105"/>
              </w:rPr>
              <w:t xml:space="preserve"> </w:t>
            </w:r>
            <w:r w:rsidRPr="001416BD">
              <w:rPr>
                <w:w w:val="105"/>
              </w:rPr>
              <w:t>форме</w:t>
            </w:r>
          </w:p>
          <w:p w:rsidR="007C6D03" w:rsidRPr="001416BD" w:rsidRDefault="007C6D03" w:rsidP="00DC66EE">
            <w:pPr>
              <w:pStyle w:val="TableParagraph"/>
              <w:spacing w:line="200" w:lineRule="exact"/>
              <w:ind w:left="119"/>
            </w:pPr>
            <w:r w:rsidRPr="001416BD">
              <w:t>обучения</w:t>
            </w:r>
          </w:p>
        </w:tc>
        <w:tc>
          <w:tcPr>
            <w:tcW w:w="1417" w:type="dxa"/>
            <w:vAlign w:val="center"/>
          </w:tcPr>
          <w:p w:rsidR="007C6D03" w:rsidRPr="001416BD" w:rsidRDefault="007C6D03" w:rsidP="00DC66EE">
            <w:pPr>
              <w:jc w:val="center"/>
              <w:rPr>
                <w:b/>
                <w:sz w:val="22"/>
                <w:szCs w:val="28"/>
                <w:lang w:val="ru-RU"/>
              </w:rPr>
            </w:pPr>
            <w:r w:rsidRPr="001416BD">
              <w:rPr>
                <w:b/>
                <w:sz w:val="22"/>
                <w:szCs w:val="28"/>
                <w:lang w:val="ru-RU"/>
              </w:rPr>
              <w:t>26</w:t>
            </w:r>
          </w:p>
        </w:tc>
        <w:tc>
          <w:tcPr>
            <w:tcW w:w="1985" w:type="dxa"/>
          </w:tcPr>
          <w:p w:rsidR="007C6D03" w:rsidRPr="001416BD" w:rsidRDefault="007C6D03" w:rsidP="00DC66EE">
            <w:pPr>
              <w:jc w:val="center"/>
              <w:rPr>
                <w:b/>
                <w:sz w:val="22"/>
                <w:szCs w:val="28"/>
                <w:lang w:val="ru-RU"/>
              </w:rPr>
            </w:pPr>
          </w:p>
          <w:p w:rsidR="007C6D03" w:rsidRPr="001416BD" w:rsidRDefault="007C6D03" w:rsidP="00DC66EE">
            <w:pPr>
              <w:jc w:val="center"/>
              <w:rPr>
                <w:b/>
                <w:sz w:val="22"/>
                <w:szCs w:val="28"/>
                <w:lang w:val="ru-RU"/>
              </w:rPr>
            </w:pPr>
            <w:r w:rsidRPr="001416BD">
              <w:rPr>
                <w:b/>
                <w:sz w:val="22"/>
                <w:szCs w:val="28"/>
                <w:lang w:val="ru-RU"/>
              </w:rPr>
              <w:t>7</w:t>
            </w:r>
          </w:p>
        </w:tc>
      </w:tr>
      <w:tr w:rsidR="007C6D03" w:rsidRPr="00810F55" w:rsidTr="00DC66EE">
        <w:trPr>
          <w:cantSplit/>
          <w:jc w:val="center"/>
        </w:trPr>
        <w:tc>
          <w:tcPr>
            <w:tcW w:w="6098" w:type="dxa"/>
            <w:gridSpan w:val="2"/>
          </w:tcPr>
          <w:p w:rsidR="007C6D03" w:rsidRPr="001416BD" w:rsidRDefault="007C6D03" w:rsidP="00DC66EE">
            <w:pPr>
              <w:pStyle w:val="TableParagraph"/>
              <w:spacing w:before="19" w:line="224" w:lineRule="exact"/>
              <w:ind w:left="124"/>
            </w:pPr>
            <w:r w:rsidRPr="001416BD">
              <w:rPr>
                <w:spacing w:val="-1"/>
              </w:rPr>
              <w:t>Учебные</w:t>
            </w:r>
            <w:r w:rsidRPr="001416BD">
              <w:rPr>
                <w:spacing w:val="-3"/>
              </w:rPr>
              <w:t xml:space="preserve"> </w:t>
            </w:r>
            <w:r w:rsidRPr="001416BD">
              <w:t>недели</w:t>
            </w:r>
          </w:p>
        </w:tc>
        <w:tc>
          <w:tcPr>
            <w:tcW w:w="1417" w:type="dxa"/>
          </w:tcPr>
          <w:p w:rsidR="007C6D03" w:rsidRPr="001416BD" w:rsidRDefault="007C6D03" w:rsidP="00DC66EE">
            <w:pPr>
              <w:pStyle w:val="TableParagraph"/>
              <w:spacing w:before="18" w:line="216" w:lineRule="exact"/>
              <w:ind w:left="396" w:right="353"/>
              <w:jc w:val="center"/>
            </w:pPr>
            <w:r w:rsidRPr="001416BD">
              <w:t>34</w:t>
            </w:r>
          </w:p>
        </w:tc>
        <w:tc>
          <w:tcPr>
            <w:tcW w:w="1985" w:type="dxa"/>
          </w:tcPr>
          <w:p w:rsidR="007C6D03" w:rsidRPr="001416BD" w:rsidRDefault="007C6D03" w:rsidP="00DC66EE">
            <w:pPr>
              <w:jc w:val="center"/>
              <w:rPr>
                <w:sz w:val="22"/>
                <w:szCs w:val="28"/>
                <w:lang w:val="ru-RU"/>
              </w:rPr>
            </w:pPr>
            <w:r w:rsidRPr="001416BD">
              <w:rPr>
                <w:sz w:val="22"/>
                <w:szCs w:val="28"/>
                <w:lang w:val="ru-RU"/>
              </w:rPr>
              <w:t>34</w:t>
            </w:r>
          </w:p>
        </w:tc>
      </w:tr>
      <w:tr w:rsidR="007C6D03" w:rsidRPr="00810F55" w:rsidTr="00DC66EE">
        <w:trPr>
          <w:cantSplit/>
          <w:jc w:val="center"/>
        </w:trPr>
        <w:tc>
          <w:tcPr>
            <w:tcW w:w="6098" w:type="dxa"/>
            <w:gridSpan w:val="2"/>
          </w:tcPr>
          <w:p w:rsidR="007C6D03" w:rsidRPr="001416BD" w:rsidRDefault="007C6D03" w:rsidP="00DC66EE">
            <w:pPr>
              <w:pStyle w:val="TableParagraph"/>
              <w:spacing w:line="230" w:lineRule="atLeast"/>
              <w:ind w:left="119" w:right="578" w:firstLine="3"/>
              <w:jc w:val="both"/>
            </w:pPr>
            <w:r w:rsidRPr="001416BD">
              <w:rPr>
                <w:w w:val="105"/>
              </w:rPr>
              <w:t>Всего</w:t>
            </w:r>
            <w:r w:rsidRPr="001416BD">
              <w:rPr>
                <w:spacing w:val="-10"/>
                <w:w w:val="105"/>
              </w:rPr>
              <w:t xml:space="preserve"> </w:t>
            </w:r>
            <w:r w:rsidRPr="001416BD">
              <w:rPr>
                <w:w w:val="105"/>
              </w:rPr>
              <w:t>аудиторных</w:t>
            </w:r>
            <w:r w:rsidRPr="001416BD">
              <w:rPr>
                <w:spacing w:val="4"/>
                <w:w w:val="105"/>
              </w:rPr>
              <w:t xml:space="preserve"> </w:t>
            </w:r>
            <w:r w:rsidRPr="001416BD">
              <w:rPr>
                <w:w w:val="105"/>
              </w:rPr>
              <w:t>часов</w:t>
            </w:r>
            <w:r w:rsidRPr="001416BD">
              <w:rPr>
                <w:spacing w:val="-4"/>
                <w:w w:val="105"/>
              </w:rPr>
              <w:t xml:space="preserve"> </w:t>
            </w:r>
            <w:r w:rsidRPr="001416BD">
              <w:rPr>
                <w:w w:val="105"/>
              </w:rPr>
              <w:t>по</w:t>
            </w:r>
            <w:r w:rsidRPr="001416BD">
              <w:rPr>
                <w:spacing w:val="-8"/>
                <w:w w:val="105"/>
              </w:rPr>
              <w:t xml:space="preserve"> </w:t>
            </w:r>
            <w:r w:rsidRPr="001416BD">
              <w:rPr>
                <w:spacing w:val="-50"/>
                <w:w w:val="105"/>
              </w:rPr>
              <w:t xml:space="preserve"> </w:t>
            </w:r>
            <w:r w:rsidRPr="001416BD">
              <w:rPr>
                <w:w w:val="105"/>
              </w:rPr>
              <w:t>заочной</w:t>
            </w:r>
            <w:r w:rsidRPr="001416BD">
              <w:rPr>
                <w:spacing w:val="7"/>
                <w:w w:val="105"/>
              </w:rPr>
              <w:t xml:space="preserve"> </w:t>
            </w:r>
            <w:r w:rsidRPr="001416BD">
              <w:rPr>
                <w:w w:val="105"/>
              </w:rPr>
              <w:t>форме</w:t>
            </w:r>
            <w:r w:rsidRPr="001416BD">
              <w:rPr>
                <w:spacing w:val="5"/>
                <w:w w:val="105"/>
              </w:rPr>
              <w:t xml:space="preserve"> </w:t>
            </w:r>
            <w:r w:rsidRPr="001416BD">
              <w:rPr>
                <w:w w:val="105"/>
              </w:rPr>
              <w:t>обучения</w:t>
            </w:r>
          </w:p>
        </w:tc>
        <w:tc>
          <w:tcPr>
            <w:tcW w:w="1417" w:type="dxa"/>
          </w:tcPr>
          <w:p w:rsidR="007C6D03" w:rsidRPr="001416BD" w:rsidRDefault="007C6D03" w:rsidP="00DC66EE">
            <w:pPr>
              <w:pStyle w:val="TableParagraph"/>
              <w:spacing w:before="128"/>
              <w:ind w:left="396" w:right="357"/>
              <w:jc w:val="center"/>
            </w:pPr>
            <w:r w:rsidRPr="001416BD">
              <w:t>884</w:t>
            </w:r>
          </w:p>
        </w:tc>
        <w:tc>
          <w:tcPr>
            <w:tcW w:w="1985" w:type="dxa"/>
          </w:tcPr>
          <w:p w:rsidR="007C6D03" w:rsidRPr="001416BD" w:rsidRDefault="007C6D03" w:rsidP="00DC66EE">
            <w:pPr>
              <w:rPr>
                <w:sz w:val="22"/>
                <w:szCs w:val="28"/>
                <w:lang w:val="ru-RU"/>
              </w:rPr>
            </w:pPr>
            <w:r w:rsidRPr="001416BD">
              <w:rPr>
                <w:sz w:val="22"/>
                <w:szCs w:val="28"/>
                <w:lang w:val="ru-RU"/>
              </w:rPr>
              <w:t xml:space="preserve">               238</w:t>
            </w:r>
          </w:p>
        </w:tc>
      </w:tr>
      <w:tr w:rsidR="007C6D03" w:rsidRPr="00810F55" w:rsidTr="00DC66EE">
        <w:trPr>
          <w:cantSplit/>
          <w:jc w:val="center"/>
        </w:trPr>
        <w:tc>
          <w:tcPr>
            <w:tcW w:w="6098" w:type="dxa"/>
            <w:gridSpan w:val="2"/>
          </w:tcPr>
          <w:p w:rsidR="007C6D03" w:rsidRPr="001416BD" w:rsidRDefault="007C6D03" w:rsidP="00DC66EE">
            <w:pPr>
              <w:pStyle w:val="TableParagraph"/>
              <w:spacing w:line="221" w:lineRule="exact"/>
              <w:ind w:left="123"/>
              <w:jc w:val="both"/>
            </w:pPr>
            <w:r w:rsidRPr="001416BD">
              <w:rPr>
                <w:w w:val="105"/>
              </w:rPr>
              <w:t xml:space="preserve">Максимально </w:t>
            </w:r>
            <w:r w:rsidRPr="001416BD">
              <w:rPr>
                <w:spacing w:val="35"/>
                <w:w w:val="105"/>
              </w:rPr>
              <w:t xml:space="preserve"> </w:t>
            </w:r>
            <w:r w:rsidRPr="001416BD">
              <w:rPr>
                <w:w w:val="105"/>
              </w:rPr>
              <w:t xml:space="preserve">допустимая </w:t>
            </w:r>
            <w:r w:rsidRPr="001416BD">
              <w:rPr>
                <w:spacing w:val="35"/>
                <w:w w:val="105"/>
              </w:rPr>
              <w:t xml:space="preserve"> </w:t>
            </w:r>
            <w:r w:rsidRPr="001416BD">
              <w:rPr>
                <w:w w:val="105"/>
              </w:rPr>
              <w:t xml:space="preserve">недельная </w:t>
            </w:r>
            <w:r w:rsidRPr="001416BD">
              <w:rPr>
                <w:w w:val="110"/>
              </w:rPr>
              <w:t>нагрузка</w:t>
            </w:r>
            <w:r w:rsidRPr="001416BD">
              <w:rPr>
                <w:w w:val="110"/>
              </w:rPr>
              <w:tab/>
              <w:t>при</w:t>
            </w:r>
            <w:r w:rsidRPr="001416BD">
              <w:rPr>
                <w:w w:val="110"/>
              </w:rPr>
              <w:tab/>
              <w:t>5-дневной</w:t>
            </w:r>
            <w:r w:rsidRPr="001416BD">
              <w:rPr>
                <w:w w:val="110"/>
              </w:rPr>
              <w:tab/>
              <w:t>учебной</w:t>
            </w:r>
            <w:r w:rsidRPr="001416BD">
              <w:t xml:space="preserve"> </w:t>
            </w:r>
            <w:r w:rsidRPr="001416BD">
              <w:rPr>
                <w:w w:val="105"/>
              </w:rPr>
              <w:t>неделе</w:t>
            </w:r>
            <w:r w:rsidRPr="001416BD">
              <w:rPr>
                <w:spacing w:val="24"/>
                <w:w w:val="105"/>
              </w:rPr>
              <w:t xml:space="preserve"> </w:t>
            </w:r>
            <w:r w:rsidRPr="001416BD">
              <w:rPr>
                <w:w w:val="105"/>
              </w:rPr>
              <w:t>по</w:t>
            </w:r>
            <w:r w:rsidRPr="001416BD">
              <w:rPr>
                <w:spacing w:val="16"/>
                <w:w w:val="105"/>
              </w:rPr>
              <w:t xml:space="preserve"> </w:t>
            </w:r>
            <w:r w:rsidRPr="001416BD">
              <w:rPr>
                <w:w w:val="105"/>
              </w:rPr>
              <w:t>очной</w:t>
            </w:r>
            <w:r w:rsidRPr="001416BD">
              <w:rPr>
                <w:spacing w:val="26"/>
                <w:w w:val="105"/>
              </w:rPr>
              <w:t xml:space="preserve"> </w:t>
            </w:r>
            <w:r w:rsidRPr="001416BD">
              <w:rPr>
                <w:w w:val="105"/>
              </w:rPr>
              <w:t>форме</w:t>
            </w:r>
            <w:r w:rsidRPr="001416BD">
              <w:rPr>
                <w:spacing w:val="21"/>
                <w:w w:val="105"/>
              </w:rPr>
              <w:t xml:space="preserve"> </w:t>
            </w:r>
            <w:r w:rsidRPr="001416BD">
              <w:rPr>
                <w:w w:val="105"/>
              </w:rPr>
              <w:t>обучения</w:t>
            </w:r>
          </w:p>
        </w:tc>
        <w:tc>
          <w:tcPr>
            <w:tcW w:w="1417" w:type="dxa"/>
          </w:tcPr>
          <w:p w:rsidR="007C6D03" w:rsidRPr="001416BD" w:rsidRDefault="007C6D03" w:rsidP="00DC66EE">
            <w:pPr>
              <w:pStyle w:val="TableParagraph"/>
              <w:spacing w:before="10"/>
            </w:pPr>
          </w:p>
          <w:p w:rsidR="007C6D03" w:rsidRPr="001416BD" w:rsidRDefault="007C6D03" w:rsidP="00DC66EE">
            <w:pPr>
              <w:pStyle w:val="TableParagraph"/>
              <w:spacing w:line="139" w:lineRule="exact"/>
              <w:ind w:left="477"/>
            </w:pPr>
            <w:r w:rsidRPr="00BE5B07">
              <w:rPr>
                <w:noProof/>
                <w:position w:val="-2"/>
                <w:lang w:eastAsia="ru-RU"/>
              </w:rPr>
              <w:drawing>
                <wp:inline distT="0" distB="0" distL="0" distR="0">
                  <wp:extent cx="119380" cy="876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80" cy="87630"/>
                          </a:xfrm>
                          <a:prstGeom prst="rect">
                            <a:avLst/>
                          </a:prstGeom>
                          <a:noFill/>
                          <a:ln>
                            <a:noFill/>
                          </a:ln>
                        </pic:spPr>
                      </pic:pic>
                    </a:graphicData>
                  </a:graphic>
                </wp:inline>
              </w:drawing>
            </w:r>
          </w:p>
        </w:tc>
        <w:tc>
          <w:tcPr>
            <w:tcW w:w="1985" w:type="dxa"/>
          </w:tcPr>
          <w:p w:rsidR="007C6D03" w:rsidRPr="001416BD" w:rsidRDefault="007C6D03" w:rsidP="00DC66EE">
            <w:pPr>
              <w:jc w:val="center"/>
              <w:rPr>
                <w:sz w:val="22"/>
                <w:szCs w:val="28"/>
                <w:lang w:val="ru-RU"/>
              </w:rPr>
            </w:pPr>
            <w:r w:rsidRPr="001416BD">
              <w:rPr>
                <w:sz w:val="22"/>
                <w:szCs w:val="28"/>
                <w:lang w:val="ru-RU"/>
              </w:rPr>
              <w:t>33</w:t>
            </w:r>
          </w:p>
        </w:tc>
      </w:tr>
      <w:tr w:rsidR="007C6D03" w:rsidRPr="00810F55" w:rsidTr="00DC66EE">
        <w:trPr>
          <w:cantSplit/>
          <w:jc w:val="center"/>
        </w:trPr>
        <w:tc>
          <w:tcPr>
            <w:tcW w:w="6098" w:type="dxa"/>
            <w:gridSpan w:val="2"/>
          </w:tcPr>
          <w:p w:rsidR="007C6D03" w:rsidRPr="001416BD" w:rsidRDefault="007C6D03" w:rsidP="00DC66EE">
            <w:pPr>
              <w:pStyle w:val="TableParagraph"/>
              <w:spacing w:before="32" w:line="156" w:lineRule="auto"/>
              <w:ind w:left="123"/>
              <w:jc w:val="both"/>
            </w:pPr>
            <w:r w:rsidRPr="001416BD">
              <w:rPr>
                <w:w w:val="105"/>
              </w:rPr>
              <w:t xml:space="preserve">Всего </w:t>
            </w:r>
            <w:r w:rsidRPr="001416BD">
              <w:rPr>
                <w:spacing w:val="26"/>
                <w:w w:val="105"/>
              </w:rPr>
              <w:t xml:space="preserve"> </w:t>
            </w:r>
            <w:r w:rsidRPr="001416BD">
              <w:rPr>
                <w:w w:val="105"/>
              </w:rPr>
              <w:t xml:space="preserve">часов </w:t>
            </w:r>
            <w:r w:rsidRPr="001416BD">
              <w:rPr>
                <w:spacing w:val="22"/>
                <w:w w:val="105"/>
              </w:rPr>
              <w:t xml:space="preserve"> </w:t>
            </w:r>
            <w:r w:rsidRPr="001416BD">
              <w:rPr>
                <w:w w:val="105"/>
              </w:rPr>
              <w:t xml:space="preserve">по </w:t>
            </w:r>
            <w:r w:rsidRPr="001416BD">
              <w:rPr>
                <w:spacing w:val="27"/>
                <w:w w:val="105"/>
              </w:rPr>
              <w:t xml:space="preserve"> </w:t>
            </w:r>
            <w:r w:rsidRPr="001416BD">
              <w:rPr>
                <w:w w:val="105"/>
              </w:rPr>
              <w:t xml:space="preserve">учебному </w:t>
            </w:r>
            <w:r w:rsidRPr="001416BD">
              <w:rPr>
                <w:spacing w:val="39"/>
                <w:w w:val="105"/>
              </w:rPr>
              <w:t xml:space="preserve"> </w:t>
            </w:r>
            <w:r w:rsidRPr="001416BD">
              <w:rPr>
                <w:w w:val="105"/>
              </w:rPr>
              <w:t xml:space="preserve">плану при </w:t>
            </w:r>
            <w:r w:rsidRPr="001416BD">
              <w:rPr>
                <w:w w:val="105"/>
                <w:position w:val="-10"/>
              </w:rPr>
              <w:t xml:space="preserve"> </w:t>
            </w:r>
            <w:r w:rsidRPr="001416BD">
              <w:rPr>
                <w:w w:val="110"/>
              </w:rPr>
              <w:t>очной</w:t>
            </w:r>
            <w:r w:rsidRPr="001416BD">
              <w:rPr>
                <w:spacing w:val="-4"/>
                <w:w w:val="110"/>
              </w:rPr>
              <w:t xml:space="preserve"> </w:t>
            </w:r>
            <w:r w:rsidRPr="001416BD">
              <w:rPr>
                <w:w w:val="110"/>
              </w:rPr>
              <w:t>форме</w:t>
            </w:r>
            <w:r w:rsidRPr="001416BD">
              <w:rPr>
                <w:spacing w:val="-6"/>
                <w:w w:val="110"/>
              </w:rPr>
              <w:t xml:space="preserve"> </w:t>
            </w:r>
            <w:r w:rsidRPr="001416BD">
              <w:rPr>
                <w:w w:val="110"/>
              </w:rPr>
              <w:t>обучения</w:t>
            </w:r>
          </w:p>
        </w:tc>
        <w:tc>
          <w:tcPr>
            <w:tcW w:w="3402" w:type="dxa"/>
            <w:gridSpan w:val="2"/>
          </w:tcPr>
          <w:p w:rsidR="007C6D03" w:rsidRPr="001416BD" w:rsidRDefault="007C6D03" w:rsidP="00DC66EE">
            <w:pPr>
              <w:jc w:val="center"/>
              <w:rPr>
                <w:b/>
                <w:sz w:val="22"/>
                <w:szCs w:val="28"/>
                <w:lang w:val="ru-RU"/>
              </w:rPr>
            </w:pPr>
            <w:r w:rsidRPr="001416BD">
              <w:rPr>
                <w:rFonts w:ascii="Calibri"/>
                <w:sz w:val="22"/>
              </w:rPr>
              <w:t>1122</w:t>
            </w:r>
          </w:p>
        </w:tc>
      </w:tr>
      <w:tr w:rsidR="007C6D03" w:rsidRPr="00810F55" w:rsidTr="00DC66EE">
        <w:trPr>
          <w:cantSplit/>
          <w:jc w:val="center"/>
        </w:trPr>
        <w:tc>
          <w:tcPr>
            <w:tcW w:w="6098" w:type="dxa"/>
            <w:gridSpan w:val="2"/>
          </w:tcPr>
          <w:p w:rsidR="007C6D03" w:rsidRPr="001416BD" w:rsidRDefault="007C6D03" w:rsidP="00DC66EE">
            <w:pPr>
              <w:pStyle w:val="TableParagraph"/>
              <w:spacing w:before="37" w:line="156" w:lineRule="auto"/>
              <w:ind w:left="123"/>
              <w:jc w:val="both"/>
            </w:pPr>
            <w:r w:rsidRPr="001416BD">
              <w:rPr>
                <w:w w:val="105"/>
              </w:rPr>
              <w:t xml:space="preserve">Всего </w:t>
            </w:r>
            <w:r w:rsidRPr="001416BD">
              <w:rPr>
                <w:spacing w:val="30"/>
                <w:w w:val="105"/>
              </w:rPr>
              <w:t xml:space="preserve"> </w:t>
            </w:r>
            <w:r w:rsidRPr="001416BD">
              <w:rPr>
                <w:w w:val="105"/>
              </w:rPr>
              <w:t xml:space="preserve">часов </w:t>
            </w:r>
            <w:r w:rsidRPr="001416BD">
              <w:rPr>
                <w:spacing w:val="32"/>
                <w:w w:val="105"/>
              </w:rPr>
              <w:t xml:space="preserve"> </w:t>
            </w:r>
            <w:r w:rsidRPr="001416BD">
              <w:rPr>
                <w:w w:val="105"/>
              </w:rPr>
              <w:t xml:space="preserve">по </w:t>
            </w:r>
            <w:r w:rsidRPr="001416BD">
              <w:rPr>
                <w:spacing w:val="22"/>
                <w:w w:val="105"/>
              </w:rPr>
              <w:t xml:space="preserve"> </w:t>
            </w:r>
            <w:r w:rsidRPr="001416BD">
              <w:rPr>
                <w:w w:val="105"/>
              </w:rPr>
              <w:t xml:space="preserve">учебному </w:t>
            </w:r>
            <w:r w:rsidRPr="001416BD">
              <w:rPr>
                <w:spacing w:val="36"/>
                <w:w w:val="105"/>
              </w:rPr>
              <w:t xml:space="preserve"> </w:t>
            </w:r>
            <w:r w:rsidRPr="001416BD">
              <w:rPr>
                <w:w w:val="105"/>
              </w:rPr>
              <w:t>плану при</w:t>
            </w:r>
            <w:r w:rsidRPr="001416BD">
              <w:rPr>
                <w:spacing w:val="22"/>
                <w:w w:val="105"/>
              </w:rPr>
              <w:t xml:space="preserve"> </w:t>
            </w:r>
            <w:r w:rsidRPr="001416BD">
              <w:rPr>
                <w:w w:val="110"/>
              </w:rPr>
              <w:t>очно-заочной</w:t>
            </w:r>
            <w:r w:rsidRPr="001416BD">
              <w:rPr>
                <w:spacing w:val="4"/>
                <w:w w:val="110"/>
              </w:rPr>
              <w:t xml:space="preserve"> </w:t>
            </w:r>
            <w:r w:rsidRPr="001416BD">
              <w:rPr>
                <w:w w:val="110"/>
              </w:rPr>
              <w:t>форме</w:t>
            </w:r>
            <w:r w:rsidRPr="001416BD">
              <w:rPr>
                <w:spacing w:val="-5"/>
                <w:w w:val="110"/>
              </w:rPr>
              <w:t xml:space="preserve"> </w:t>
            </w:r>
            <w:r w:rsidRPr="001416BD">
              <w:rPr>
                <w:w w:val="110"/>
              </w:rPr>
              <w:t>обучения</w:t>
            </w:r>
          </w:p>
        </w:tc>
        <w:tc>
          <w:tcPr>
            <w:tcW w:w="1417" w:type="dxa"/>
          </w:tcPr>
          <w:p w:rsidR="007C6D03" w:rsidRPr="001416BD" w:rsidRDefault="007C6D03" w:rsidP="00DC66EE">
            <w:pPr>
              <w:pStyle w:val="TableParagraph"/>
              <w:spacing w:before="124"/>
              <w:ind w:right="189"/>
            </w:pPr>
            <w:r w:rsidRPr="001416BD">
              <w:rPr>
                <w:w w:val="105"/>
              </w:rPr>
              <w:t xml:space="preserve">        884</w:t>
            </w:r>
          </w:p>
        </w:tc>
        <w:tc>
          <w:tcPr>
            <w:tcW w:w="1985" w:type="dxa"/>
          </w:tcPr>
          <w:p w:rsidR="007C6D03" w:rsidRPr="001416BD" w:rsidRDefault="007C6D03" w:rsidP="00DC66EE">
            <w:pPr>
              <w:rPr>
                <w:sz w:val="22"/>
                <w:szCs w:val="28"/>
                <w:lang w:val="ru-RU"/>
              </w:rPr>
            </w:pPr>
            <w:r w:rsidRPr="001416BD">
              <w:rPr>
                <w:sz w:val="22"/>
                <w:szCs w:val="28"/>
                <w:lang w:val="ru-RU"/>
              </w:rPr>
              <w:t xml:space="preserve">               238</w:t>
            </w:r>
          </w:p>
        </w:tc>
      </w:tr>
    </w:tbl>
    <w:p w:rsidR="007C6D03" w:rsidRPr="00810F55" w:rsidRDefault="007C6D03" w:rsidP="007C6D03">
      <w:pPr>
        <w:jc w:val="right"/>
        <w:rPr>
          <w:sz w:val="28"/>
          <w:szCs w:val="28"/>
        </w:rPr>
      </w:pPr>
    </w:p>
    <w:p w:rsidR="007C6D03" w:rsidRPr="00810F55" w:rsidRDefault="007C6D03" w:rsidP="007C6D03">
      <w:pPr>
        <w:rPr>
          <w:sz w:val="28"/>
          <w:szCs w:val="28"/>
          <w:lang w:val="ru-RU"/>
        </w:rPr>
      </w:pPr>
    </w:p>
    <w:p w:rsidR="005E5F1E" w:rsidRPr="00F81B46" w:rsidRDefault="005E5F1E" w:rsidP="007C6D03">
      <w:pPr>
        <w:ind w:left="283" w:right="849" w:firstLine="274"/>
        <w:rPr>
          <w:lang w:val="ru-RU"/>
        </w:rPr>
      </w:pPr>
    </w:p>
    <w:p w:rsidR="002006FC" w:rsidRPr="00DC66EE" w:rsidRDefault="007B3145">
      <w:pPr>
        <w:tabs>
          <w:tab w:val="center" w:pos="647"/>
          <w:tab w:val="center" w:pos="3105"/>
        </w:tabs>
        <w:spacing w:after="3"/>
        <w:ind w:left="0" w:firstLine="0"/>
        <w:jc w:val="left"/>
        <w:rPr>
          <w:lang w:val="ru-RU"/>
        </w:rPr>
      </w:pPr>
      <w:r>
        <w:rPr>
          <w:rFonts w:ascii="Calibri" w:eastAsia="Calibri" w:hAnsi="Calibri" w:cs="Calibri"/>
          <w:sz w:val="22"/>
        </w:rPr>
        <w:tab/>
      </w:r>
      <w:r w:rsidRPr="00DC66EE">
        <w:rPr>
          <w:lang w:val="ru-RU"/>
        </w:rPr>
        <w:t xml:space="preserve">4. </w:t>
      </w:r>
      <w:r w:rsidRPr="00DC66EE">
        <w:rPr>
          <w:lang w:val="ru-RU"/>
        </w:rPr>
        <w:tab/>
        <w:t xml:space="preserve">Режим внеурочной деятельности </w:t>
      </w:r>
    </w:p>
    <w:p w:rsidR="002006FC" w:rsidRPr="00DC66EE" w:rsidRDefault="007B3145">
      <w:pPr>
        <w:spacing w:after="0" w:line="259" w:lineRule="auto"/>
        <w:ind w:left="557" w:firstLine="0"/>
        <w:jc w:val="left"/>
        <w:rPr>
          <w:lang w:val="ru-RU"/>
        </w:rPr>
      </w:pPr>
      <w:r w:rsidRPr="00DC66EE">
        <w:rPr>
          <w:lang w:val="ru-RU"/>
        </w:rPr>
        <w:t xml:space="preserve"> </w:t>
      </w:r>
    </w:p>
    <w:p w:rsidR="002006FC" w:rsidRPr="00F81B46" w:rsidRDefault="007B3145">
      <w:pPr>
        <w:ind w:left="283" w:right="854" w:firstLine="274"/>
        <w:rPr>
          <w:lang w:val="ru-RU"/>
        </w:rPr>
      </w:pPr>
      <w:r w:rsidRPr="00F81B46">
        <w:rPr>
          <w:lang w:val="ru-RU"/>
        </w:rPr>
        <w:t xml:space="preserve">Количество часов в неделю и в год, отводимых на внеурочную деятельность, устанавливается учебным планом школы и составляет до 10 часов в неделю на одного обучающегося во второй половине дня. </w:t>
      </w:r>
    </w:p>
    <w:p w:rsidR="002006FC" w:rsidRPr="00F81B46" w:rsidRDefault="007B3145">
      <w:pPr>
        <w:ind w:left="283" w:right="851" w:firstLine="274"/>
        <w:rPr>
          <w:lang w:val="ru-RU"/>
        </w:rPr>
      </w:pPr>
      <w:r w:rsidRPr="00F81B46">
        <w:rPr>
          <w:lang w:val="ru-RU"/>
        </w:rPr>
        <w:t xml:space="preserve">Продолжительность занятий внеурочной деятельности составляет 35-45 минут. </w:t>
      </w:r>
    </w:p>
    <w:p w:rsidR="002006FC" w:rsidRPr="00F81B46" w:rsidRDefault="007B3145">
      <w:pPr>
        <w:ind w:left="283" w:right="3" w:firstLine="274"/>
        <w:rPr>
          <w:lang w:val="ru-RU"/>
        </w:rPr>
      </w:pPr>
      <w:r w:rsidRPr="00F81B46">
        <w:rPr>
          <w:lang w:val="ru-RU"/>
        </w:rPr>
        <w:lastRenderedPageBreak/>
        <w:t xml:space="preserve">Реализация внеурочной деятельности осуществляется без балльного оценивания результатов освоения курса. </w:t>
      </w:r>
    </w:p>
    <w:p w:rsidR="002006FC" w:rsidRPr="00DC66EE" w:rsidRDefault="007B3145" w:rsidP="00DC66EE">
      <w:pPr>
        <w:spacing w:after="45" w:line="259" w:lineRule="auto"/>
        <w:ind w:left="557" w:firstLine="0"/>
        <w:jc w:val="left"/>
        <w:rPr>
          <w:lang w:val="ru-RU"/>
        </w:rPr>
      </w:pPr>
      <w:r w:rsidRPr="00F81B46">
        <w:rPr>
          <w:lang w:val="ru-RU"/>
        </w:rPr>
        <w:t xml:space="preserve"> </w:t>
      </w:r>
    </w:p>
    <w:p w:rsidR="002006FC" w:rsidRPr="000B78B5" w:rsidRDefault="00DC66EE" w:rsidP="00DC66EE">
      <w:pPr>
        <w:ind w:left="902" w:right="3" w:firstLine="0"/>
        <w:rPr>
          <w:lang w:val="ru-RU"/>
        </w:rPr>
      </w:pPr>
      <w:r>
        <w:rPr>
          <w:lang w:val="ru-RU"/>
        </w:rPr>
        <w:t xml:space="preserve">4.1 </w:t>
      </w:r>
      <w:r w:rsidR="007B3145" w:rsidRPr="000B78B5">
        <w:rPr>
          <w:lang w:val="ru-RU"/>
        </w:rPr>
        <w:t xml:space="preserve">План внеурочной деятельности. </w:t>
      </w:r>
    </w:p>
    <w:p w:rsidR="00DC66EE" w:rsidRPr="00DC66EE" w:rsidRDefault="00DC66EE" w:rsidP="00DC66EE">
      <w:pPr>
        <w:autoSpaceDE w:val="0"/>
        <w:autoSpaceDN w:val="0"/>
        <w:adjustRightInd w:val="0"/>
        <w:spacing w:after="0" w:line="240" w:lineRule="auto"/>
        <w:ind w:firstLine="567"/>
        <w:contextualSpacing/>
        <w:rPr>
          <w:szCs w:val="24"/>
          <w:lang w:val="ru-RU"/>
        </w:rPr>
      </w:pPr>
      <w:r w:rsidRPr="00DC66EE">
        <w:rPr>
          <w:szCs w:val="24"/>
          <w:lang w:val="ru-RU"/>
        </w:rPr>
        <w:t>План внеурочной деятельности МБОУ «СШОЗ № 8»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DC66EE" w:rsidRPr="00DC66EE" w:rsidRDefault="00DC66EE" w:rsidP="00DC66EE">
      <w:pPr>
        <w:autoSpaceDE w:val="0"/>
        <w:autoSpaceDN w:val="0"/>
        <w:adjustRightInd w:val="0"/>
        <w:spacing w:after="0" w:line="240" w:lineRule="auto"/>
        <w:ind w:firstLine="567"/>
        <w:contextualSpacing/>
        <w:rPr>
          <w:szCs w:val="24"/>
          <w:lang w:val="ru-RU"/>
        </w:rPr>
      </w:pPr>
    </w:p>
    <w:p w:rsidR="00DC66EE" w:rsidRPr="00DC66EE" w:rsidRDefault="00DC66EE" w:rsidP="00DC66EE">
      <w:pPr>
        <w:autoSpaceDE w:val="0"/>
        <w:autoSpaceDN w:val="0"/>
        <w:adjustRightInd w:val="0"/>
        <w:spacing w:after="0" w:line="240" w:lineRule="auto"/>
        <w:ind w:firstLine="567"/>
        <w:contextualSpacing/>
        <w:rPr>
          <w:b/>
          <w:bCs/>
          <w:szCs w:val="24"/>
          <w:lang w:val="ru-RU"/>
        </w:rPr>
      </w:pPr>
      <w:r w:rsidRPr="00DC66EE">
        <w:rPr>
          <w:bCs/>
          <w:szCs w:val="24"/>
          <w:lang w:val="ru-RU"/>
        </w:rPr>
        <w:t>План внеурочной деятельности разработан с учетом требований следующих нормативных документов</w:t>
      </w:r>
      <w:r w:rsidRPr="00DC66EE">
        <w:rPr>
          <w:b/>
          <w:bCs/>
          <w:szCs w:val="24"/>
          <w:lang w:val="ru-RU"/>
        </w:rPr>
        <w:t xml:space="preserve">: </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D466C">
        <w:rPr>
          <w:rFonts w:ascii="Times New Roman" w:hAnsi="Times New Roman" w:cs="Times New Roman"/>
          <w:sz w:val="24"/>
          <w:szCs w:val="24"/>
        </w:rPr>
        <w:t>Федерального Закона от 29.12.2012 № 273-ФЗ «Об образовании в Российской Федерации»;</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D466C">
        <w:rPr>
          <w:rFonts w:ascii="Times New Roman" w:hAnsi="Times New Roman" w:cs="Times New Roman"/>
          <w:sz w:val="24"/>
          <w:szCs w:val="24"/>
        </w:rPr>
        <w:t xml:space="preserve">Приказа Минпросвещения России </w:t>
      </w:r>
      <w:r w:rsidRPr="00FD466C">
        <w:rPr>
          <w:rFonts w:ascii="Times New Roman" w:hAnsi="Times New Roman" w:cs="Times New Roman"/>
          <w:bCs/>
          <w:sz w:val="24"/>
          <w:szCs w:val="24"/>
        </w:rPr>
        <w:t xml:space="preserve">от </w:t>
      </w:r>
      <w:r w:rsidRPr="001055F1">
        <w:rPr>
          <w:rFonts w:ascii="Times New Roman" w:hAnsi="Times New Roman" w:cs="Times New Roman"/>
          <w:sz w:val="28"/>
        </w:rPr>
        <w:t>18.05.2023 № 370</w:t>
      </w:r>
      <w:r w:rsidRPr="001055F1">
        <w:rPr>
          <w:sz w:val="28"/>
        </w:rPr>
        <w:t xml:space="preserve"> </w:t>
      </w:r>
      <w:r w:rsidRPr="00FD466C">
        <w:rPr>
          <w:rFonts w:ascii="Times New Roman" w:hAnsi="Times New Roman" w:cs="Times New Roman"/>
          <w:sz w:val="24"/>
          <w:szCs w:val="24"/>
        </w:rPr>
        <w:t xml:space="preserve">“Об утверждении федерального государственного образовательного стандарта </w:t>
      </w:r>
      <w:r>
        <w:rPr>
          <w:rFonts w:ascii="Times New Roman" w:hAnsi="Times New Roman" w:cs="Times New Roman"/>
          <w:sz w:val="24"/>
          <w:szCs w:val="24"/>
        </w:rPr>
        <w:t>основного</w:t>
      </w:r>
      <w:r w:rsidRPr="00FD466C">
        <w:rPr>
          <w:rFonts w:ascii="Times New Roman" w:hAnsi="Times New Roman" w:cs="Times New Roman"/>
          <w:sz w:val="24"/>
          <w:szCs w:val="24"/>
        </w:rPr>
        <w:t xml:space="preserve"> общего образования”</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D466C">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22.03.2021 № 115;</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D466C">
        <w:rPr>
          <w:rFonts w:ascii="Times New Roman" w:hAnsi="Times New Roman" w:cs="Times New Roman"/>
          <w:sz w:val="24"/>
          <w:szCs w:val="24"/>
        </w:rPr>
        <w:t>Рекомендаций по реализации внеурочной деятельности, программы воспитания и социализации и дополнительных общеобразовательных программ с применением дистанционных образовательных технологий (Приложение № 1 к письму Минпросвещения России от 7 мая 2020 года № ВБ-976/04);</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FD466C">
        <w:rPr>
          <w:rFonts w:ascii="Times New Roman" w:hAnsi="Times New Roman" w:cs="Times New Roman"/>
          <w:sz w:val="24"/>
          <w:szCs w:val="24"/>
        </w:rPr>
        <w:t>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(далее – СП 2.4.3648-20);</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FD466C">
        <w:rPr>
          <w:rFonts w:ascii="Times New Roman" w:hAnsi="Times New Roman" w:cs="Times New Roman"/>
          <w:sz w:val="24"/>
          <w:szCs w:val="24"/>
        </w:rPr>
        <w:t>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(далее – СанПиН 1.2.3685- 21);</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D466C">
        <w:rPr>
          <w:rFonts w:ascii="Times New Roman" w:hAnsi="Times New Roman" w:cs="Times New Roman"/>
          <w:sz w:val="24"/>
          <w:szCs w:val="24"/>
        </w:rPr>
        <w:t>Образовательной программы среднего общего образования ФГОС.</w:t>
      </w:r>
    </w:p>
    <w:p w:rsidR="00DC66EE" w:rsidRPr="00FD466C" w:rsidRDefault="00DC66EE" w:rsidP="00DC66EE">
      <w:pPr>
        <w:pStyle w:val="a6"/>
        <w:numPr>
          <w:ilvl w:val="0"/>
          <w:numId w:val="11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D466C">
        <w:rPr>
          <w:rFonts w:ascii="Times New Roman" w:hAnsi="Times New Roman" w:cs="Times New Roman"/>
          <w:sz w:val="24"/>
          <w:szCs w:val="24"/>
        </w:rPr>
        <w:t xml:space="preserve">Устава МБОУ </w:t>
      </w:r>
      <w:r w:rsidRPr="00FB0E2F">
        <w:rPr>
          <w:rFonts w:ascii="Times New Roman" w:hAnsi="Times New Roman" w:cs="Times New Roman"/>
          <w:sz w:val="24"/>
          <w:szCs w:val="24"/>
        </w:rPr>
        <w:t>«СШ</w:t>
      </w:r>
      <w:r>
        <w:rPr>
          <w:rFonts w:ascii="Times New Roman" w:hAnsi="Times New Roman" w:cs="Times New Roman"/>
          <w:sz w:val="24"/>
          <w:szCs w:val="24"/>
        </w:rPr>
        <w:t>ОЗ № 8</w:t>
      </w:r>
      <w:r w:rsidRPr="00FB0E2F">
        <w:rPr>
          <w:rFonts w:ascii="Times New Roman" w:hAnsi="Times New Roman" w:cs="Times New Roman"/>
          <w:sz w:val="24"/>
          <w:szCs w:val="24"/>
        </w:rPr>
        <w:t>»</w:t>
      </w:r>
      <w:r>
        <w:rPr>
          <w:rFonts w:ascii="Times New Roman" w:hAnsi="Times New Roman" w:cs="Times New Roman"/>
          <w:sz w:val="24"/>
          <w:szCs w:val="24"/>
        </w:rPr>
        <w:t>.</w:t>
      </w:r>
    </w:p>
    <w:p w:rsidR="00DC66EE" w:rsidRPr="00FB0E2F" w:rsidRDefault="00DC66EE" w:rsidP="00DC66EE">
      <w:pPr>
        <w:autoSpaceDE w:val="0"/>
        <w:autoSpaceDN w:val="0"/>
        <w:adjustRightInd w:val="0"/>
        <w:spacing w:after="0" w:line="240" w:lineRule="auto"/>
        <w:ind w:firstLine="567"/>
        <w:contextualSpacing/>
        <w:rPr>
          <w:szCs w:val="24"/>
        </w:rPr>
      </w:pPr>
    </w:p>
    <w:p w:rsidR="00DC66EE" w:rsidRPr="00DC66EE" w:rsidRDefault="00DC66EE" w:rsidP="00DC66EE">
      <w:pPr>
        <w:autoSpaceDE w:val="0"/>
        <w:autoSpaceDN w:val="0"/>
        <w:adjustRightInd w:val="0"/>
        <w:spacing w:after="0" w:line="240" w:lineRule="auto"/>
        <w:ind w:firstLine="567"/>
        <w:contextualSpacing/>
        <w:rPr>
          <w:szCs w:val="24"/>
          <w:lang w:val="ru-RU"/>
        </w:rPr>
      </w:pPr>
      <w:r w:rsidRPr="00DC66EE">
        <w:rPr>
          <w:szCs w:val="24"/>
          <w:lang w:val="ru-RU"/>
        </w:rPr>
        <w:t>План внеурочной деятельности является частью образовательной программы Муниципального бюджетного общеобразовательного учреждения «Средняя школа № 8  с очно-заочной формой обучения города Макеевки».</w:t>
      </w:r>
    </w:p>
    <w:p w:rsidR="00DC66EE" w:rsidRPr="00DC66EE" w:rsidRDefault="00DC66EE" w:rsidP="00DC66EE">
      <w:pPr>
        <w:autoSpaceDE w:val="0"/>
        <w:autoSpaceDN w:val="0"/>
        <w:adjustRightInd w:val="0"/>
        <w:spacing w:after="0" w:line="240" w:lineRule="auto"/>
        <w:ind w:firstLine="567"/>
        <w:contextualSpacing/>
        <w:rPr>
          <w:szCs w:val="24"/>
          <w:lang w:val="ru-RU"/>
        </w:rPr>
      </w:pPr>
      <w:r w:rsidRPr="00DC66EE">
        <w:rPr>
          <w:szCs w:val="24"/>
          <w:lang w:val="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 среднего общего образования</w:t>
      </w:r>
    </w:p>
    <w:p w:rsidR="00DC66EE" w:rsidRPr="00DC66EE" w:rsidRDefault="00DC66EE" w:rsidP="00DC66EE">
      <w:pPr>
        <w:autoSpaceDE w:val="0"/>
        <w:autoSpaceDN w:val="0"/>
        <w:adjustRightInd w:val="0"/>
        <w:spacing w:after="0" w:line="240" w:lineRule="auto"/>
        <w:ind w:firstLine="567"/>
        <w:contextualSpacing/>
        <w:rPr>
          <w:szCs w:val="24"/>
          <w:lang w:val="ru-RU"/>
        </w:rPr>
      </w:pPr>
      <w:r w:rsidRPr="00DC66EE">
        <w:rPr>
          <w:szCs w:val="24"/>
          <w:lang w:val="ru-RU"/>
        </w:rPr>
        <w:t xml:space="preserve">Внеурочная деятельность является неотъемлемой и обязательной частью образовательной деятельности, направленная на достижение планируемых результатов освоения основных образовательных программ (предметных, метапредметных и личностных), осуществляемая в формах, отличных от урочных. </w:t>
      </w:r>
    </w:p>
    <w:p w:rsidR="00DC66EE" w:rsidRPr="00DC66EE" w:rsidRDefault="00DC66EE" w:rsidP="00DC66EE">
      <w:pPr>
        <w:autoSpaceDE w:val="0"/>
        <w:autoSpaceDN w:val="0"/>
        <w:adjustRightInd w:val="0"/>
        <w:spacing w:after="0" w:line="240" w:lineRule="auto"/>
        <w:ind w:firstLine="567"/>
        <w:contextualSpacing/>
        <w:rPr>
          <w:szCs w:val="24"/>
          <w:lang w:val="ru-RU"/>
        </w:rPr>
      </w:pPr>
      <w:r w:rsidRPr="00DC66EE">
        <w:rPr>
          <w:szCs w:val="24"/>
          <w:lang w:val="ru-RU"/>
        </w:rPr>
        <w:t>План внеурочной деятельности МБОУ «СШОЗ № 8» разрабатываетя на основе планов внеурочной деятельности, утвержденных приказами Минпросвещения России 18.05.2023 № 370, № 371, № 372</w:t>
      </w:r>
    </w:p>
    <w:p w:rsidR="00DC66EE" w:rsidRPr="00DC66EE" w:rsidRDefault="00DC66EE" w:rsidP="00DC66EE">
      <w:pPr>
        <w:autoSpaceDE w:val="0"/>
        <w:autoSpaceDN w:val="0"/>
        <w:adjustRightInd w:val="0"/>
        <w:spacing w:after="0" w:line="240" w:lineRule="auto"/>
        <w:ind w:firstLine="567"/>
        <w:contextualSpacing/>
        <w:rPr>
          <w:szCs w:val="24"/>
          <w:lang w:val="ru-RU"/>
        </w:rPr>
      </w:pPr>
      <w:r w:rsidRPr="00DC66EE">
        <w:rPr>
          <w:szCs w:val="24"/>
          <w:lang w:val="ru-RU"/>
        </w:rPr>
        <w:lastRenderedPageBreak/>
        <w:t>С целью реализации принципа формирования единого образовательного пространства на всех уровнях образования в МБОУ «СШОЗ № 8» используется модель организации внеурочной деятельности с преобладанием учебно-познавательной деятельности. Содержательное наполнение данной модели: наибольшее внимание уделяется углубленному изучению отдельных предметов, формированию функциональной грамотности, проектно-исследовательской деятельности, профориентационным занятиям обучающихся.</w:t>
      </w:r>
    </w:p>
    <w:p w:rsidR="00DC66EE" w:rsidRPr="00DC66EE" w:rsidRDefault="00DC66EE" w:rsidP="00DC66EE">
      <w:pPr>
        <w:autoSpaceDE w:val="0"/>
        <w:autoSpaceDN w:val="0"/>
        <w:adjustRightInd w:val="0"/>
        <w:spacing w:after="0" w:line="240" w:lineRule="auto"/>
        <w:contextualSpacing/>
        <w:jc w:val="center"/>
        <w:rPr>
          <w:b/>
          <w:szCs w:val="24"/>
          <w:lang w:val="ru-RU"/>
        </w:rPr>
      </w:pPr>
    </w:p>
    <w:p w:rsidR="00DC66EE" w:rsidRPr="00DC66EE" w:rsidRDefault="00DC66EE" w:rsidP="00DC66EE">
      <w:pPr>
        <w:autoSpaceDE w:val="0"/>
        <w:autoSpaceDN w:val="0"/>
        <w:adjustRightInd w:val="0"/>
        <w:spacing w:after="0" w:line="240" w:lineRule="auto"/>
        <w:contextualSpacing/>
        <w:jc w:val="center"/>
        <w:rPr>
          <w:b/>
          <w:szCs w:val="24"/>
          <w:lang w:val="ru-RU"/>
        </w:rPr>
      </w:pPr>
    </w:p>
    <w:p w:rsidR="00DC66EE" w:rsidRPr="00DC66EE" w:rsidRDefault="00DC66EE" w:rsidP="00DC66EE">
      <w:pPr>
        <w:autoSpaceDE w:val="0"/>
        <w:autoSpaceDN w:val="0"/>
        <w:adjustRightInd w:val="0"/>
        <w:spacing w:after="0" w:line="240" w:lineRule="auto"/>
        <w:contextualSpacing/>
        <w:jc w:val="center"/>
        <w:rPr>
          <w:b/>
          <w:szCs w:val="24"/>
          <w:lang w:val="ru-RU"/>
        </w:rPr>
      </w:pPr>
      <w:r w:rsidRPr="00DC66EE">
        <w:rPr>
          <w:b/>
          <w:szCs w:val="24"/>
          <w:lang w:val="ru-RU"/>
        </w:rPr>
        <w:t>Направления и цели внеурочной деятельности:</w:t>
      </w:r>
    </w:p>
    <w:p w:rsidR="00DC66EE" w:rsidRPr="00DC66EE" w:rsidRDefault="00DC66EE" w:rsidP="00DC66EE">
      <w:pPr>
        <w:tabs>
          <w:tab w:val="left" w:pos="851"/>
        </w:tabs>
        <w:autoSpaceDE w:val="0"/>
        <w:autoSpaceDN w:val="0"/>
        <w:adjustRightInd w:val="0"/>
        <w:spacing w:after="0" w:line="240" w:lineRule="auto"/>
        <w:ind w:firstLine="567"/>
        <w:contextualSpacing/>
        <w:rPr>
          <w:bCs/>
          <w:szCs w:val="24"/>
          <w:lang w:val="ru-RU"/>
        </w:rPr>
      </w:pPr>
      <w:r w:rsidRPr="00DC66EE">
        <w:rPr>
          <w:bCs/>
          <w:szCs w:val="24"/>
          <w:lang w:val="ru-RU"/>
        </w:rPr>
        <w:t>Внеурочная деятельность реализуется по следующим направлениям:</w:t>
      </w:r>
      <w:r w:rsidRPr="00DC66EE">
        <w:rPr>
          <w:szCs w:val="24"/>
          <w:lang w:val="ru-RU"/>
        </w:rPr>
        <w:t>.</w:t>
      </w:r>
    </w:p>
    <w:p w:rsidR="00DC66EE" w:rsidRPr="00DC66EE" w:rsidRDefault="00DC66EE" w:rsidP="00DC66EE">
      <w:pPr>
        <w:tabs>
          <w:tab w:val="left" w:pos="851"/>
        </w:tabs>
        <w:autoSpaceDE w:val="0"/>
        <w:autoSpaceDN w:val="0"/>
        <w:adjustRightInd w:val="0"/>
        <w:spacing w:after="0" w:line="240" w:lineRule="auto"/>
        <w:ind w:firstLine="567"/>
        <w:contextualSpacing/>
        <w:rPr>
          <w:szCs w:val="24"/>
          <w:lang w:val="ru-RU"/>
        </w:rPr>
      </w:pPr>
      <w:r w:rsidRPr="00DC66EE">
        <w:rPr>
          <w:b/>
          <w:szCs w:val="24"/>
          <w:lang w:val="ru-RU"/>
        </w:rPr>
        <w:t>Коммуникативная деятельность</w:t>
      </w:r>
      <w:r w:rsidRPr="00DC66EE">
        <w:rPr>
          <w:szCs w:val="24"/>
          <w:lang w:val="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DC66EE" w:rsidRPr="00DC66EE" w:rsidRDefault="00DC66EE" w:rsidP="00DC66EE">
      <w:pPr>
        <w:tabs>
          <w:tab w:val="left" w:pos="851"/>
        </w:tabs>
        <w:autoSpaceDE w:val="0"/>
        <w:autoSpaceDN w:val="0"/>
        <w:adjustRightInd w:val="0"/>
        <w:spacing w:after="0" w:line="240" w:lineRule="auto"/>
        <w:ind w:firstLine="567"/>
        <w:contextualSpacing/>
        <w:rPr>
          <w:szCs w:val="24"/>
          <w:lang w:val="ru-RU"/>
        </w:rPr>
      </w:pPr>
      <w:r w:rsidRPr="00DC66EE">
        <w:rPr>
          <w:b/>
          <w:szCs w:val="24"/>
          <w:lang w:val="ru-RU"/>
        </w:rPr>
        <w:t>Информационно-просветительская деятельность</w:t>
      </w:r>
      <w:r w:rsidRPr="00DC66EE">
        <w:rPr>
          <w:szCs w:val="24"/>
          <w:lang w:val="ru-RU"/>
        </w:rPr>
        <w:t xml:space="preserve"> предполагает учебные курсы и занятия знаниями родной истории, истории родного края, пониманием сложностей современного мира, техническим прогрессом, сохранением природы, а так же формирование представлений младших школьников о разнообразных современных информационных средствах и навыки выполнения разных видов работ на компьютере.</w:t>
      </w:r>
    </w:p>
    <w:p w:rsidR="00DC66EE" w:rsidRPr="00DC66EE" w:rsidRDefault="00DC66EE" w:rsidP="00DC66EE">
      <w:pPr>
        <w:tabs>
          <w:tab w:val="left" w:pos="851"/>
        </w:tabs>
        <w:autoSpaceDE w:val="0"/>
        <w:autoSpaceDN w:val="0"/>
        <w:adjustRightInd w:val="0"/>
        <w:spacing w:after="0" w:line="240" w:lineRule="auto"/>
        <w:ind w:firstLine="567"/>
        <w:contextualSpacing/>
        <w:rPr>
          <w:szCs w:val="24"/>
          <w:lang w:val="ru-RU"/>
        </w:rPr>
      </w:pPr>
      <w:r w:rsidRPr="00DC66EE">
        <w:rPr>
          <w:b/>
          <w:szCs w:val="24"/>
          <w:lang w:val="ru-RU"/>
        </w:rPr>
        <w:t>Познавательная (интеллектуальная)  деятельность</w:t>
      </w:r>
      <w:r w:rsidRPr="00DC66EE">
        <w:rPr>
          <w:szCs w:val="24"/>
          <w:lang w:val="ru-RU"/>
        </w:rPr>
        <w:t xml:space="preserve"> — система интеллектуальных соревновательных мероприятий, занятия по углубленному изучению отдельных предметов, занятия, которые призваны развивать общую культуру и эрудицию обучающегося, его познавательные интересу и способности к самообразованию,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DC66EE" w:rsidRPr="00DC66EE" w:rsidRDefault="00DC66EE" w:rsidP="00DC66EE">
      <w:pPr>
        <w:tabs>
          <w:tab w:val="left" w:pos="851"/>
        </w:tabs>
        <w:autoSpaceDE w:val="0"/>
        <w:autoSpaceDN w:val="0"/>
        <w:adjustRightInd w:val="0"/>
        <w:spacing w:after="0" w:line="240" w:lineRule="auto"/>
        <w:ind w:firstLine="567"/>
        <w:contextualSpacing/>
        <w:rPr>
          <w:b/>
          <w:szCs w:val="24"/>
          <w:lang w:val="ru-RU"/>
        </w:rPr>
      </w:pPr>
      <w:r w:rsidRPr="00DC66EE">
        <w:rPr>
          <w:b/>
          <w:szCs w:val="24"/>
          <w:lang w:val="ru-RU"/>
        </w:rPr>
        <w:t>Занятия, направленные на удовлетворение профориентационных интересов и потребностей обучающихся</w:t>
      </w:r>
    </w:p>
    <w:p w:rsidR="00DC66EE" w:rsidRPr="00DC66EE" w:rsidRDefault="00DC66EE" w:rsidP="00DC66EE">
      <w:pPr>
        <w:tabs>
          <w:tab w:val="left" w:pos="851"/>
        </w:tabs>
        <w:autoSpaceDE w:val="0"/>
        <w:autoSpaceDN w:val="0"/>
        <w:adjustRightInd w:val="0"/>
        <w:spacing w:after="0" w:line="240" w:lineRule="auto"/>
        <w:ind w:firstLine="567"/>
        <w:contextualSpacing/>
        <w:rPr>
          <w:szCs w:val="24"/>
          <w:lang w:val="ru-RU"/>
        </w:rPr>
      </w:pPr>
      <w:r w:rsidRPr="00DC66EE">
        <w:rPr>
          <w:szCs w:val="24"/>
          <w:lang w:val="ru-RU"/>
        </w:rPr>
        <w:t>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DC66EE" w:rsidRPr="00DC66EE" w:rsidRDefault="00DC66EE" w:rsidP="00DC66EE">
      <w:pPr>
        <w:tabs>
          <w:tab w:val="left" w:pos="851"/>
        </w:tabs>
        <w:autoSpaceDE w:val="0"/>
        <w:autoSpaceDN w:val="0"/>
        <w:adjustRightInd w:val="0"/>
        <w:spacing w:after="0" w:line="240" w:lineRule="auto"/>
        <w:ind w:firstLine="567"/>
        <w:contextualSpacing/>
        <w:rPr>
          <w:szCs w:val="24"/>
          <w:lang w:val="ru-RU"/>
        </w:rPr>
      </w:pPr>
      <w:r w:rsidRPr="00DC66EE">
        <w:rPr>
          <w:szCs w:val="24"/>
          <w:lang w:val="ru-RU"/>
        </w:rPr>
        <w:t>Основная задача: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DC66EE" w:rsidRPr="00DC66EE" w:rsidRDefault="00DC66EE" w:rsidP="00DC66EE">
      <w:pPr>
        <w:tabs>
          <w:tab w:val="left" w:pos="851"/>
        </w:tabs>
        <w:autoSpaceDE w:val="0"/>
        <w:autoSpaceDN w:val="0"/>
        <w:adjustRightInd w:val="0"/>
        <w:spacing w:after="0" w:line="240" w:lineRule="auto"/>
        <w:ind w:firstLine="567"/>
        <w:contextualSpacing/>
        <w:rPr>
          <w:szCs w:val="24"/>
          <w:lang w:val="ru-RU"/>
        </w:rPr>
      </w:pPr>
      <w:r w:rsidRPr="00DC66EE">
        <w:rPr>
          <w:szCs w:val="24"/>
          <w:lang w:val="ru-RU"/>
        </w:rPr>
        <w:t>Цель программы: ознакомление с миром профессий, их социальной значимостью и содержанием.</w:t>
      </w:r>
    </w:p>
    <w:p w:rsidR="00DC66EE" w:rsidRPr="00DC66EE" w:rsidRDefault="00DC66EE" w:rsidP="00DC66EE">
      <w:pPr>
        <w:tabs>
          <w:tab w:val="left" w:pos="851"/>
        </w:tabs>
        <w:autoSpaceDE w:val="0"/>
        <w:autoSpaceDN w:val="0"/>
        <w:adjustRightInd w:val="0"/>
        <w:spacing w:after="0" w:line="240" w:lineRule="auto"/>
        <w:ind w:firstLine="567"/>
        <w:contextualSpacing/>
        <w:rPr>
          <w:szCs w:val="24"/>
          <w:lang w:val="ru-RU"/>
        </w:rPr>
      </w:pPr>
      <w:r w:rsidRPr="00DC66EE">
        <w:rPr>
          <w:szCs w:val="24"/>
          <w:lang w:val="ru-RU"/>
        </w:rPr>
        <w:t>Задачи программы: формировать положительное отношение к труду и людям труда, приобретению обучающимися желания овладеть какой-либо профессией. развивать интерес к трудовой и профессиональной деятельности у обучающихся, содействовать</w:t>
      </w:r>
    </w:p>
    <w:p w:rsidR="00DC66EE" w:rsidRPr="00DC66EE" w:rsidRDefault="00DC66EE" w:rsidP="00DC66EE">
      <w:pPr>
        <w:tabs>
          <w:tab w:val="left" w:pos="851"/>
        </w:tabs>
        <w:spacing w:line="240" w:lineRule="auto"/>
        <w:ind w:firstLine="567"/>
        <w:contextualSpacing/>
        <w:rPr>
          <w:b/>
          <w:szCs w:val="24"/>
          <w:lang w:val="ru-RU"/>
        </w:rPr>
      </w:pPr>
    </w:p>
    <w:p w:rsidR="00DC66EE" w:rsidRPr="00DC66EE" w:rsidRDefault="00DC66EE" w:rsidP="00DC66EE">
      <w:pPr>
        <w:tabs>
          <w:tab w:val="left" w:pos="851"/>
        </w:tabs>
        <w:spacing w:line="240" w:lineRule="auto"/>
        <w:ind w:firstLine="567"/>
        <w:contextualSpacing/>
        <w:rPr>
          <w:b/>
          <w:szCs w:val="24"/>
          <w:lang w:val="ru-RU"/>
        </w:rPr>
      </w:pPr>
      <w:r w:rsidRPr="00DC66EE">
        <w:rPr>
          <w:b/>
          <w:szCs w:val="24"/>
          <w:lang w:val="ru-RU"/>
        </w:rPr>
        <w:t>Режим организации внеурочной деятельности</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w:t>
      </w:r>
    </w:p>
    <w:p w:rsidR="00DC66EE" w:rsidRPr="00DC66EE" w:rsidRDefault="00DC66EE" w:rsidP="00DC66EE">
      <w:pPr>
        <w:tabs>
          <w:tab w:val="left" w:pos="851"/>
        </w:tabs>
        <w:spacing w:line="240" w:lineRule="auto"/>
        <w:ind w:firstLine="567"/>
        <w:contextualSpacing/>
        <w:rPr>
          <w:sz w:val="28"/>
          <w:szCs w:val="24"/>
          <w:lang w:val="ru-RU"/>
        </w:rPr>
      </w:pPr>
      <w:r w:rsidRPr="00DC66EE">
        <w:rPr>
          <w:lang w:val="ru-RU"/>
        </w:rPr>
        <w:t xml:space="preserve">    Начало</w:t>
      </w:r>
      <w:r w:rsidRPr="00DC66EE">
        <w:rPr>
          <w:spacing w:val="50"/>
          <w:lang w:val="ru-RU"/>
        </w:rPr>
        <w:t xml:space="preserve"> </w:t>
      </w:r>
      <w:r w:rsidRPr="00DC66EE">
        <w:rPr>
          <w:lang w:val="ru-RU"/>
        </w:rPr>
        <w:t>занятий</w:t>
      </w:r>
      <w:r w:rsidRPr="00DC66EE">
        <w:rPr>
          <w:spacing w:val="59"/>
          <w:lang w:val="ru-RU"/>
        </w:rPr>
        <w:t xml:space="preserve"> </w:t>
      </w:r>
      <w:r w:rsidRPr="00DC66EE">
        <w:rPr>
          <w:lang w:val="ru-RU"/>
        </w:rPr>
        <w:t>внеурочной</w:t>
      </w:r>
      <w:r w:rsidRPr="00DC66EE">
        <w:rPr>
          <w:spacing w:val="59"/>
          <w:lang w:val="ru-RU"/>
        </w:rPr>
        <w:t xml:space="preserve"> </w:t>
      </w:r>
      <w:r w:rsidRPr="00DC66EE">
        <w:rPr>
          <w:lang w:val="ru-RU"/>
        </w:rPr>
        <w:t>деятельности,</w:t>
      </w:r>
      <w:r w:rsidRPr="00DC66EE">
        <w:rPr>
          <w:spacing w:val="56"/>
          <w:lang w:val="ru-RU"/>
        </w:rPr>
        <w:t xml:space="preserve"> </w:t>
      </w:r>
      <w:r w:rsidRPr="00DC66EE">
        <w:rPr>
          <w:lang w:val="ru-RU"/>
        </w:rPr>
        <w:t>осуществляется</w:t>
      </w:r>
      <w:r w:rsidRPr="00DC66EE">
        <w:rPr>
          <w:spacing w:val="59"/>
          <w:lang w:val="ru-RU"/>
        </w:rPr>
        <w:t xml:space="preserve"> </w:t>
      </w:r>
      <w:r w:rsidRPr="00DC66EE">
        <w:rPr>
          <w:lang w:val="ru-RU"/>
        </w:rPr>
        <w:t>с</w:t>
      </w:r>
      <w:r w:rsidRPr="00DC66EE">
        <w:rPr>
          <w:spacing w:val="54"/>
          <w:lang w:val="ru-RU"/>
        </w:rPr>
        <w:t xml:space="preserve"> </w:t>
      </w:r>
      <w:r w:rsidRPr="00DC66EE">
        <w:rPr>
          <w:lang w:val="ru-RU"/>
        </w:rPr>
        <w:t>понедельника</w:t>
      </w:r>
      <w:r w:rsidRPr="00DC66EE">
        <w:rPr>
          <w:spacing w:val="54"/>
          <w:lang w:val="ru-RU"/>
        </w:rPr>
        <w:t xml:space="preserve"> </w:t>
      </w:r>
      <w:r w:rsidRPr="00DC66EE">
        <w:rPr>
          <w:lang w:val="ru-RU"/>
        </w:rPr>
        <w:t>по</w:t>
      </w:r>
      <w:r w:rsidRPr="00DC66EE">
        <w:rPr>
          <w:spacing w:val="51"/>
          <w:lang w:val="ru-RU"/>
        </w:rPr>
        <w:t xml:space="preserve"> </w:t>
      </w:r>
      <w:r w:rsidRPr="00DC66EE">
        <w:rPr>
          <w:lang w:val="ru-RU"/>
        </w:rPr>
        <w:t xml:space="preserve">пятницу </w:t>
      </w:r>
      <w:r w:rsidRPr="00DC66EE">
        <w:rPr>
          <w:spacing w:val="-4"/>
          <w:lang w:val="ru-RU"/>
        </w:rPr>
        <w:t xml:space="preserve"> </w:t>
      </w:r>
      <w:r w:rsidRPr="00DC66EE">
        <w:rPr>
          <w:lang w:val="ru-RU"/>
        </w:rPr>
        <w:t>в</w:t>
      </w:r>
      <w:r w:rsidRPr="00DC66EE">
        <w:rPr>
          <w:spacing w:val="-1"/>
          <w:lang w:val="ru-RU"/>
        </w:rPr>
        <w:t xml:space="preserve"> </w:t>
      </w:r>
      <w:r w:rsidRPr="00DC66EE">
        <w:rPr>
          <w:lang w:val="ru-RU"/>
        </w:rPr>
        <w:t>соответствии</w:t>
      </w:r>
      <w:r w:rsidRPr="00DC66EE">
        <w:rPr>
          <w:spacing w:val="-2"/>
          <w:lang w:val="ru-RU"/>
        </w:rPr>
        <w:t xml:space="preserve"> </w:t>
      </w:r>
      <w:r w:rsidRPr="00DC66EE">
        <w:rPr>
          <w:lang w:val="ru-RU"/>
        </w:rPr>
        <w:t>с</w:t>
      </w:r>
      <w:r w:rsidRPr="00DC66EE">
        <w:rPr>
          <w:spacing w:val="-4"/>
          <w:lang w:val="ru-RU"/>
        </w:rPr>
        <w:t xml:space="preserve"> </w:t>
      </w:r>
      <w:r w:rsidRPr="00DC66EE">
        <w:rPr>
          <w:lang w:val="ru-RU"/>
        </w:rPr>
        <w:t>расписанием</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Продолжительность учебного года составляет:</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8-9 класс – 34 учебных недели.</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Продолжительность учебной недели: 8-9 классы - 5 дней.</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lastRenderedPageBreak/>
        <w:t>Обязательная (максимальная) нагрузка внеурочной деятельности обучающихся в МБОУ «СШОЗ № 8» не превышает предельно допустимую.</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Продолжительность занятий внеурочной деятельности в 8-9-х классах, составляет не более 45 минут.</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Время, отведенное на внеурочную деятельность, не учитывается при определении максимально допустимой недельной нагрузки обучающихся.</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 xml:space="preserve">План внеурочной деятельности определяет состав и структуру направлений, формы организации, объем внеурочной деятельности с учетом интересов обучающихся и возможностей общеобразовательной организации. </w:t>
      </w:r>
    </w:p>
    <w:p w:rsidR="00DC66EE" w:rsidRPr="00DC66EE" w:rsidRDefault="00DC66EE" w:rsidP="00DC66EE">
      <w:pPr>
        <w:tabs>
          <w:tab w:val="left" w:pos="851"/>
        </w:tabs>
        <w:spacing w:line="240" w:lineRule="auto"/>
        <w:ind w:firstLine="567"/>
        <w:contextualSpacing/>
        <w:rPr>
          <w:szCs w:val="24"/>
          <w:lang w:val="ru-RU"/>
        </w:rPr>
      </w:pPr>
      <w:r w:rsidRPr="00DC66EE">
        <w:rPr>
          <w:szCs w:val="24"/>
          <w:lang w:val="ru-RU"/>
        </w:rPr>
        <w:t>Согласно, письму Минпросвещения РФ от 05.07.2022 года №ТВ-1290/03, для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rsidR="00DC66EE" w:rsidRPr="00DC66EE" w:rsidRDefault="00DC66EE" w:rsidP="00DC66EE">
      <w:pPr>
        <w:numPr>
          <w:ilvl w:val="0"/>
          <w:numId w:val="113"/>
        </w:numPr>
        <w:tabs>
          <w:tab w:val="left" w:pos="851"/>
        </w:tabs>
        <w:spacing w:after="200" w:line="240" w:lineRule="auto"/>
        <w:ind w:left="0" w:firstLine="567"/>
        <w:contextualSpacing/>
        <w:rPr>
          <w:szCs w:val="24"/>
          <w:lang w:val="ru-RU"/>
        </w:rPr>
      </w:pPr>
      <w:r w:rsidRPr="00DC66EE">
        <w:rPr>
          <w:szCs w:val="24"/>
          <w:lang w:val="ru-RU"/>
        </w:rPr>
        <w:t>1 час в неделю - на информационно-просветительские занятия патриотической, нравственной и экологической направленности "Разговоры о важном".</w:t>
      </w:r>
    </w:p>
    <w:p w:rsidR="00DC66EE" w:rsidRPr="00DC66EE" w:rsidRDefault="00DC66EE" w:rsidP="00DC66EE">
      <w:pPr>
        <w:numPr>
          <w:ilvl w:val="0"/>
          <w:numId w:val="113"/>
        </w:numPr>
        <w:tabs>
          <w:tab w:val="left" w:pos="851"/>
        </w:tabs>
        <w:spacing w:after="200" w:line="240" w:lineRule="auto"/>
        <w:ind w:left="0" w:firstLine="567"/>
        <w:contextualSpacing/>
        <w:rPr>
          <w:szCs w:val="24"/>
          <w:lang w:val="ru-RU"/>
        </w:rPr>
      </w:pPr>
      <w:r w:rsidRPr="00DC66EE">
        <w:rPr>
          <w:szCs w:val="24"/>
          <w:lang w:val="ru-RU"/>
        </w:rPr>
        <w:t>1 час в неделю - на занятия по формированию функциональной грамотности обучающихся (в том числе финансовой грамотности);</w:t>
      </w:r>
    </w:p>
    <w:p w:rsidR="00DC66EE" w:rsidRPr="00DC66EE" w:rsidRDefault="00DC66EE" w:rsidP="00DC66EE">
      <w:pPr>
        <w:numPr>
          <w:ilvl w:val="0"/>
          <w:numId w:val="113"/>
        </w:numPr>
        <w:tabs>
          <w:tab w:val="left" w:pos="851"/>
        </w:tabs>
        <w:spacing w:after="200" w:line="240" w:lineRule="auto"/>
        <w:ind w:left="0" w:firstLine="567"/>
        <w:contextualSpacing/>
        <w:rPr>
          <w:szCs w:val="24"/>
          <w:lang w:val="ru-RU"/>
        </w:rPr>
      </w:pPr>
      <w:r w:rsidRPr="00DC66EE">
        <w:rPr>
          <w:szCs w:val="24"/>
          <w:lang w:val="ru-RU"/>
        </w:rPr>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DC66EE" w:rsidRPr="00DC66EE" w:rsidRDefault="00DC66EE" w:rsidP="00DC66EE">
      <w:pPr>
        <w:tabs>
          <w:tab w:val="left" w:pos="851"/>
        </w:tabs>
        <w:spacing w:line="240" w:lineRule="auto"/>
        <w:ind w:firstLine="567"/>
        <w:contextualSpacing/>
        <w:rPr>
          <w:bCs/>
          <w:szCs w:val="24"/>
          <w:lang w:val="ru-RU"/>
        </w:rPr>
      </w:pPr>
      <w:r w:rsidRPr="00DC66EE">
        <w:rPr>
          <w:bCs/>
          <w:szCs w:val="24"/>
          <w:lang w:val="ru-RU"/>
        </w:rPr>
        <w:t>Программы внеурочной деятельности разрабатываются в 8-9 классах – на 34 учебные недели.</w:t>
      </w:r>
    </w:p>
    <w:p w:rsidR="00DC66EE" w:rsidRPr="00DC66EE" w:rsidRDefault="00DC66EE" w:rsidP="00DC66EE">
      <w:pPr>
        <w:spacing w:line="240" w:lineRule="auto"/>
        <w:ind w:firstLine="284"/>
        <w:contextualSpacing/>
        <w:jc w:val="center"/>
        <w:rPr>
          <w:b/>
          <w:bCs/>
          <w:szCs w:val="24"/>
          <w:lang w:val="ru-RU"/>
        </w:rPr>
      </w:pPr>
      <w:r w:rsidRPr="00DC66EE">
        <w:rPr>
          <w:b/>
          <w:bCs/>
          <w:szCs w:val="24"/>
          <w:lang w:val="ru-RU"/>
        </w:rPr>
        <w:t>Планируемые результаты реализации внеурочной деятельности</w:t>
      </w:r>
    </w:p>
    <w:p w:rsidR="00DC66EE" w:rsidRPr="00DC66EE" w:rsidRDefault="00DC66EE" w:rsidP="00DC66EE">
      <w:pPr>
        <w:spacing w:line="240" w:lineRule="auto"/>
        <w:ind w:firstLine="567"/>
        <w:contextualSpacing/>
        <w:rPr>
          <w:bCs/>
          <w:szCs w:val="24"/>
          <w:lang w:val="ru-RU"/>
        </w:rPr>
      </w:pPr>
      <w:r w:rsidRPr="00DC66EE">
        <w:rPr>
          <w:bCs/>
          <w:szCs w:val="24"/>
          <w:lang w:val="ru-RU"/>
        </w:rPr>
        <w:t>Реализация внеурочной деятельности направлена на достижение планируемых результатов освоения основной общеобразовательной программы начального общего образования МБОУ «СШОЗ №8» - личностных и метапредметных.</w:t>
      </w:r>
    </w:p>
    <w:p w:rsidR="00DC66EE" w:rsidRPr="00DC66EE" w:rsidRDefault="00DC66EE" w:rsidP="00DC66EE">
      <w:pPr>
        <w:spacing w:line="240" w:lineRule="auto"/>
        <w:ind w:firstLine="567"/>
        <w:contextualSpacing/>
        <w:rPr>
          <w:bCs/>
          <w:szCs w:val="24"/>
          <w:lang w:val="ru-RU"/>
        </w:rPr>
      </w:pPr>
      <w:r w:rsidRPr="00DC66EE">
        <w:rPr>
          <w:b/>
          <w:bCs/>
          <w:szCs w:val="24"/>
          <w:lang w:val="ru-RU"/>
        </w:rPr>
        <w:t>Личностные</w:t>
      </w:r>
      <w:r w:rsidRPr="00DC66EE">
        <w:rPr>
          <w:bCs/>
          <w:szCs w:val="24"/>
          <w:lang w:val="ru-RU"/>
        </w:rPr>
        <w:t xml:space="preserve">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DC66EE" w:rsidRPr="00DC66EE" w:rsidRDefault="00DC66EE" w:rsidP="00DC66EE">
      <w:pPr>
        <w:spacing w:line="240" w:lineRule="auto"/>
        <w:ind w:firstLine="567"/>
        <w:contextualSpacing/>
        <w:rPr>
          <w:bCs/>
          <w:szCs w:val="24"/>
          <w:lang w:val="ru-RU"/>
        </w:rPr>
      </w:pPr>
      <w:r w:rsidRPr="00DC66EE">
        <w:rPr>
          <w:b/>
          <w:bCs/>
          <w:szCs w:val="24"/>
          <w:lang w:val="ru-RU"/>
        </w:rPr>
        <w:t>Метапредметные</w:t>
      </w:r>
      <w:r w:rsidRPr="00DC66EE">
        <w:rPr>
          <w:bCs/>
          <w:szCs w:val="24"/>
          <w:lang w:val="ru-RU"/>
        </w:rPr>
        <w:t xml:space="preserve"> результаты — освоенные обучающимися универсальные учебные действия (познавательные, регулятивные и коммуникативные). </w:t>
      </w:r>
    </w:p>
    <w:p w:rsidR="00DC66EE" w:rsidRPr="00DC66EE" w:rsidRDefault="00DC66EE" w:rsidP="00DC66EE">
      <w:pPr>
        <w:spacing w:line="240" w:lineRule="auto"/>
        <w:ind w:firstLine="567"/>
        <w:contextualSpacing/>
        <w:rPr>
          <w:bCs/>
          <w:szCs w:val="24"/>
          <w:lang w:val="ru-RU"/>
        </w:rPr>
      </w:pPr>
      <w:r w:rsidRPr="00DC66EE">
        <w:rPr>
          <w:bCs/>
          <w:szCs w:val="24"/>
          <w:lang w:val="ru-RU"/>
        </w:rPr>
        <w:t>Планируемые результаты по каждому направлению внеурочной деятельности и форма оценки их достижения конкретизируются в рабочих программах курсов внеурочной деятельности.</w:t>
      </w:r>
    </w:p>
    <w:p w:rsidR="00DC66EE" w:rsidRPr="003E5A00" w:rsidRDefault="00DC66EE" w:rsidP="00DC66EE">
      <w:pPr>
        <w:spacing w:line="240" w:lineRule="auto"/>
        <w:ind w:firstLine="284"/>
        <w:contextualSpacing/>
        <w:jc w:val="center"/>
        <w:rPr>
          <w:b/>
          <w:bCs/>
          <w:szCs w:val="24"/>
        </w:rPr>
      </w:pPr>
      <w:r w:rsidRPr="003E5A00">
        <w:rPr>
          <w:b/>
          <w:bCs/>
          <w:szCs w:val="24"/>
        </w:rPr>
        <w:t>Эффекты реализации внеурочной деятельности:</w:t>
      </w:r>
    </w:p>
    <w:p w:rsidR="00DC66EE" w:rsidRPr="00DC66EE" w:rsidRDefault="00DC66EE" w:rsidP="00DC66EE">
      <w:pPr>
        <w:numPr>
          <w:ilvl w:val="0"/>
          <w:numId w:val="114"/>
        </w:numPr>
        <w:tabs>
          <w:tab w:val="left" w:pos="993"/>
        </w:tabs>
        <w:spacing w:after="200" w:line="240" w:lineRule="auto"/>
        <w:ind w:left="0" w:firstLine="567"/>
        <w:contextualSpacing/>
        <w:rPr>
          <w:bCs/>
          <w:szCs w:val="24"/>
          <w:lang w:val="ru-RU"/>
        </w:rPr>
      </w:pPr>
      <w:r w:rsidRPr="00DC66EE">
        <w:rPr>
          <w:bCs/>
          <w:szCs w:val="24"/>
          <w:lang w:val="ru-RU"/>
        </w:rPr>
        <w:t>увеличение числа детей, охваченных организованным досугом;</w:t>
      </w:r>
    </w:p>
    <w:p w:rsidR="00DC66EE" w:rsidRPr="00DC66EE" w:rsidRDefault="00DC66EE" w:rsidP="00DC66EE">
      <w:pPr>
        <w:numPr>
          <w:ilvl w:val="0"/>
          <w:numId w:val="114"/>
        </w:numPr>
        <w:tabs>
          <w:tab w:val="left" w:pos="993"/>
        </w:tabs>
        <w:spacing w:after="200" w:line="240" w:lineRule="auto"/>
        <w:ind w:left="0" w:firstLine="567"/>
        <w:contextualSpacing/>
        <w:rPr>
          <w:szCs w:val="24"/>
          <w:lang w:val="ru-RU"/>
        </w:rPr>
      </w:pPr>
      <w:r w:rsidRPr="00DC66EE">
        <w:rPr>
          <w:szCs w:val="24"/>
          <w:lang w:val="ru-RU"/>
        </w:rPr>
        <w:t xml:space="preserve"> внедрение эффективных форм организации отдыха, оздоровления и занятости детей; </w:t>
      </w:r>
    </w:p>
    <w:p w:rsidR="00DC66EE" w:rsidRPr="00DC66EE" w:rsidRDefault="00DC66EE" w:rsidP="00DC66EE">
      <w:pPr>
        <w:numPr>
          <w:ilvl w:val="0"/>
          <w:numId w:val="114"/>
        </w:numPr>
        <w:tabs>
          <w:tab w:val="left" w:pos="993"/>
        </w:tabs>
        <w:spacing w:after="200" w:line="240" w:lineRule="auto"/>
        <w:ind w:left="0" w:firstLine="567"/>
        <w:contextualSpacing/>
        <w:rPr>
          <w:szCs w:val="24"/>
          <w:lang w:val="ru-RU"/>
        </w:rPr>
      </w:pPr>
      <w:r w:rsidRPr="00DC66EE">
        <w:rPr>
          <w:szCs w:val="24"/>
          <w:lang w:val="ru-RU"/>
        </w:rPr>
        <w:t>улучшение психологической и социальной комфортности в едином воспитательном пространстве;</w:t>
      </w:r>
    </w:p>
    <w:p w:rsidR="00DC66EE" w:rsidRPr="003E5A00" w:rsidRDefault="00DC66EE" w:rsidP="00DC66EE">
      <w:pPr>
        <w:numPr>
          <w:ilvl w:val="0"/>
          <w:numId w:val="114"/>
        </w:numPr>
        <w:tabs>
          <w:tab w:val="left" w:pos="993"/>
        </w:tabs>
        <w:spacing w:after="200" w:line="240" w:lineRule="auto"/>
        <w:ind w:left="0" w:firstLine="567"/>
        <w:contextualSpacing/>
        <w:rPr>
          <w:szCs w:val="24"/>
        </w:rPr>
      </w:pPr>
      <w:r w:rsidRPr="00DC66EE">
        <w:rPr>
          <w:szCs w:val="24"/>
          <w:lang w:val="ru-RU"/>
        </w:rPr>
        <w:t xml:space="preserve"> </w:t>
      </w:r>
      <w:r w:rsidRPr="003E5A00">
        <w:rPr>
          <w:szCs w:val="24"/>
        </w:rPr>
        <w:t>укрепление здоровья воспитанников;</w:t>
      </w:r>
    </w:p>
    <w:p w:rsidR="00DC66EE" w:rsidRPr="00DC66EE" w:rsidRDefault="00DC66EE" w:rsidP="00DC66EE">
      <w:pPr>
        <w:numPr>
          <w:ilvl w:val="0"/>
          <w:numId w:val="114"/>
        </w:numPr>
        <w:tabs>
          <w:tab w:val="left" w:pos="993"/>
        </w:tabs>
        <w:spacing w:after="200" w:line="240" w:lineRule="auto"/>
        <w:ind w:left="0" w:firstLine="567"/>
        <w:contextualSpacing/>
        <w:rPr>
          <w:szCs w:val="24"/>
          <w:lang w:val="ru-RU"/>
        </w:rPr>
      </w:pPr>
      <w:r w:rsidRPr="00DC66EE">
        <w:rPr>
          <w:szCs w:val="24"/>
          <w:lang w:val="ru-RU"/>
        </w:rPr>
        <w:t xml:space="preserve"> развитие творческой активности каждого школьника.</w:t>
      </w:r>
    </w:p>
    <w:p w:rsidR="00DC66EE" w:rsidRPr="00DC66EE" w:rsidRDefault="00DC66EE" w:rsidP="00DC66EE">
      <w:pPr>
        <w:numPr>
          <w:ilvl w:val="0"/>
          <w:numId w:val="114"/>
        </w:numPr>
        <w:tabs>
          <w:tab w:val="left" w:pos="993"/>
        </w:tabs>
        <w:spacing w:after="200" w:line="240" w:lineRule="auto"/>
        <w:ind w:left="0" w:firstLine="567"/>
        <w:contextualSpacing/>
        <w:rPr>
          <w:bCs/>
          <w:szCs w:val="24"/>
          <w:lang w:val="ru-RU"/>
        </w:rPr>
      </w:pPr>
      <w:r w:rsidRPr="00DC66EE">
        <w:rPr>
          <w:bCs/>
          <w:szCs w:val="24"/>
          <w:lang w:val="ru-RU"/>
        </w:rPr>
        <w:t>воспитание уважительного отношения к своему городу, школе, краю, чувства гордости, что я – гражданин России;</w:t>
      </w:r>
    </w:p>
    <w:p w:rsidR="00DC66EE" w:rsidRPr="00DC66EE" w:rsidRDefault="00DC66EE" w:rsidP="00DC66EE">
      <w:pPr>
        <w:numPr>
          <w:ilvl w:val="0"/>
          <w:numId w:val="114"/>
        </w:numPr>
        <w:tabs>
          <w:tab w:val="left" w:pos="993"/>
        </w:tabs>
        <w:spacing w:after="200" w:line="240" w:lineRule="auto"/>
        <w:ind w:left="0" w:firstLine="567"/>
        <w:contextualSpacing/>
        <w:rPr>
          <w:bCs/>
          <w:szCs w:val="24"/>
          <w:lang w:val="ru-RU"/>
        </w:rPr>
      </w:pPr>
      <w:r w:rsidRPr="00DC66EE">
        <w:rPr>
          <w:bCs/>
          <w:szCs w:val="24"/>
          <w:lang w:val="ru-RU"/>
        </w:rPr>
        <w:t xml:space="preserve">воспитание у детей толерантности, навыков здорового образа жизни; формирование чувства гражданственности и патриотизма, в конечном счете, основной цели </w:t>
      </w:r>
      <w:r w:rsidRPr="00DC66EE">
        <w:rPr>
          <w:bCs/>
          <w:szCs w:val="24"/>
          <w:lang w:val="ru-RU"/>
        </w:rPr>
        <w:lastRenderedPageBreak/>
        <w:t>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DC66EE" w:rsidRPr="00DC66EE" w:rsidRDefault="00DC66EE" w:rsidP="00DC66EE">
      <w:pPr>
        <w:spacing w:line="240" w:lineRule="auto"/>
        <w:ind w:firstLine="284"/>
        <w:contextualSpacing/>
        <w:jc w:val="center"/>
        <w:rPr>
          <w:b/>
          <w:bCs/>
          <w:szCs w:val="24"/>
          <w:lang w:val="ru-RU"/>
        </w:rPr>
      </w:pPr>
      <w:r w:rsidRPr="00DC66EE">
        <w:rPr>
          <w:b/>
          <w:bCs/>
          <w:szCs w:val="24"/>
          <w:lang w:val="ru-RU"/>
        </w:rPr>
        <w:t>Промежуточная аттестация</w:t>
      </w:r>
    </w:p>
    <w:p w:rsidR="00DC66EE" w:rsidRPr="00DC66EE" w:rsidRDefault="00DC66EE" w:rsidP="00DC66EE">
      <w:pPr>
        <w:spacing w:line="240" w:lineRule="auto"/>
        <w:ind w:firstLine="284"/>
        <w:contextualSpacing/>
        <w:rPr>
          <w:szCs w:val="24"/>
          <w:lang w:val="ru-RU"/>
        </w:rPr>
      </w:pPr>
      <w:r w:rsidRPr="00DC66EE">
        <w:rPr>
          <w:szCs w:val="24"/>
          <w:lang w:val="ru-RU"/>
        </w:rPr>
        <w:t>Промежуточная аттестация в рамках внеурочной деятельности не проводится.</w:t>
      </w:r>
    </w:p>
    <w:p w:rsidR="00DC66EE" w:rsidRPr="00DC66EE" w:rsidRDefault="00DC66EE" w:rsidP="00DC66EE">
      <w:pPr>
        <w:spacing w:line="240" w:lineRule="auto"/>
        <w:ind w:firstLine="284"/>
        <w:contextualSpacing/>
        <w:rPr>
          <w:szCs w:val="24"/>
          <w:lang w:val="ru-RU"/>
        </w:rPr>
      </w:pPr>
    </w:p>
    <w:p w:rsidR="00DC66EE" w:rsidRPr="00DC66EE" w:rsidRDefault="00DC66EE" w:rsidP="00DC66EE">
      <w:pPr>
        <w:spacing w:line="240" w:lineRule="auto"/>
        <w:ind w:firstLine="284"/>
        <w:contextualSpacing/>
        <w:rPr>
          <w:szCs w:val="24"/>
          <w:lang w:val="ru-RU"/>
        </w:rPr>
      </w:pPr>
    </w:p>
    <w:p w:rsidR="00DC66EE" w:rsidRDefault="00DC66EE" w:rsidP="00DC66EE">
      <w:pPr>
        <w:jc w:val="center"/>
        <w:rPr>
          <w:b/>
          <w:sz w:val="26"/>
          <w:szCs w:val="26"/>
        </w:rPr>
      </w:pPr>
      <w:r w:rsidRPr="00113126">
        <w:rPr>
          <w:b/>
          <w:sz w:val="26"/>
          <w:szCs w:val="26"/>
        </w:rPr>
        <w:t>План внеурочной деятельности (недельный)</w:t>
      </w:r>
    </w:p>
    <w:p w:rsidR="00DC66EE" w:rsidRPr="00113126" w:rsidRDefault="00DC66EE" w:rsidP="00DC66EE">
      <w:pPr>
        <w:jc w:val="center"/>
        <w:rPr>
          <w:sz w:val="26"/>
          <w:szCs w:val="26"/>
        </w:rPr>
      </w:pPr>
      <w:r>
        <w:rPr>
          <w:b/>
          <w:sz w:val="26"/>
          <w:szCs w:val="26"/>
        </w:rPr>
        <w:t>8-9 классы</w:t>
      </w:r>
    </w:p>
    <w:tbl>
      <w:tblPr>
        <w:tblStyle w:val="a5"/>
        <w:tblW w:w="8784" w:type="dxa"/>
        <w:tblLayout w:type="fixed"/>
        <w:tblLook w:val="04A0" w:firstRow="1" w:lastRow="0" w:firstColumn="1" w:lastColumn="0" w:noHBand="0" w:noVBand="1"/>
      </w:tblPr>
      <w:tblGrid>
        <w:gridCol w:w="2972"/>
        <w:gridCol w:w="2126"/>
        <w:gridCol w:w="1701"/>
        <w:gridCol w:w="993"/>
        <w:gridCol w:w="992"/>
      </w:tblGrid>
      <w:tr w:rsidR="00DC66EE" w:rsidRPr="009352A4" w:rsidTr="00DC66EE">
        <w:trPr>
          <w:trHeight w:val="409"/>
        </w:trPr>
        <w:tc>
          <w:tcPr>
            <w:tcW w:w="2972" w:type="dxa"/>
            <w:vMerge w:val="restart"/>
            <w:vAlign w:val="center"/>
          </w:tcPr>
          <w:p w:rsidR="00DC66EE" w:rsidRPr="009352A4" w:rsidRDefault="00DC66EE" w:rsidP="00DC66EE">
            <w:r w:rsidRPr="000D706B">
              <w:rPr>
                <w:b/>
              </w:rPr>
              <w:t>Направление внеурочной деятельности</w:t>
            </w:r>
          </w:p>
        </w:tc>
        <w:tc>
          <w:tcPr>
            <w:tcW w:w="2126" w:type="dxa"/>
            <w:vMerge w:val="restart"/>
            <w:vAlign w:val="center"/>
          </w:tcPr>
          <w:p w:rsidR="00DC66EE" w:rsidRPr="009352A4" w:rsidRDefault="00DC66EE" w:rsidP="00DC66EE">
            <w:r w:rsidRPr="000D706B">
              <w:rPr>
                <w:b/>
              </w:rPr>
              <w:t>Учебные курсы</w:t>
            </w:r>
          </w:p>
        </w:tc>
        <w:tc>
          <w:tcPr>
            <w:tcW w:w="1701" w:type="dxa"/>
            <w:vMerge w:val="restart"/>
            <w:vAlign w:val="center"/>
          </w:tcPr>
          <w:p w:rsidR="00DC66EE" w:rsidRPr="000D706B" w:rsidRDefault="00DC66EE" w:rsidP="00DC66EE">
            <w:pPr>
              <w:jc w:val="center"/>
              <w:rPr>
                <w:b/>
              </w:rPr>
            </w:pPr>
            <w:r w:rsidRPr="000D706B">
              <w:rPr>
                <w:b/>
              </w:rPr>
              <w:t xml:space="preserve">Формы </w:t>
            </w:r>
          </w:p>
          <w:p w:rsidR="00DC66EE" w:rsidRPr="009352A4" w:rsidRDefault="00DC66EE" w:rsidP="00DC66EE">
            <w:pPr>
              <w:jc w:val="center"/>
            </w:pPr>
            <w:r w:rsidRPr="000D706B">
              <w:rPr>
                <w:b/>
              </w:rPr>
              <w:t>организации</w:t>
            </w:r>
          </w:p>
        </w:tc>
        <w:tc>
          <w:tcPr>
            <w:tcW w:w="1985" w:type="dxa"/>
            <w:gridSpan w:val="2"/>
            <w:vAlign w:val="center"/>
          </w:tcPr>
          <w:p w:rsidR="00DC66EE" w:rsidRPr="009352A4" w:rsidRDefault="00DC66EE" w:rsidP="00DC66EE">
            <w:pPr>
              <w:jc w:val="center"/>
            </w:pPr>
            <w:r w:rsidRPr="000D706B">
              <w:rPr>
                <w:b/>
              </w:rPr>
              <w:t>Количество часов в неделю</w:t>
            </w:r>
          </w:p>
        </w:tc>
      </w:tr>
      <w:tr w:rsidR="00DC66EE" w:rsidRPr="009352A4" w:rsidTr="00DC66EE">
        <w:trPr>
          <w:trHeight w:val="409"/>
        </w:trPr>
        <w:tc>
          <w:tcPr>
            <w:tcW w:w="2972" w:type="dxa"/>
            <w:vMerge/>
            <w:vAlign w:val="center"/>
          </w:tcPr>
          <w:p w:rsidR="00DC66EE" w:rsidRPr="000D706B" w:rsidRDefault="00DC66EE" w:rsidP="00DC66EE">
            <w:pPr>
              <w:rPr>
                <w:b/>
              </w:rPr>
            </w:pPr>
          </w:p>
        </w:tc>
        <w:tc>
          <w:tcPr>
            <w:tcW w:w="2126" w:type="dxa"/>
            <w:vMerge/>
            <w:vAlign w:val="center"/>
          </w:tcPr>
          <w:p w:rsidR="00DC66EE" w:rsidRPr="000D706B" w:rsidRDefault="00DC66EE" w:rsidP="00DC66EE">
            <w:pPr>
              <w:rPr>
                <w:b/>
              </w:rPr>
            </w:pPr>
          </w:p>
        </w:tc>
        <w:tc>
          <w:tcPr>
            <w:tcW w:w="1701" w:type="dxa"/>
            <w:vMerge/>
            <w:vAlign w:val="center"/>
          </w:tcPr>
          <w:p w:rsidR="00DC66EE" w:rsidRPr="000D706B" w:rsidRDefault="00DC66EE" w:rsidP="00DC66EE">
            <w:pPr>
              <w:jc w:val="center"/>
              <w:rPr>
                <w:b/>
              </w:rPr>
            </w:pPr>
          </w:p>
        </w:tc>
        <w:tc>
          <w:tcPr>
            <w:tcW w:w="993" w:type="dxa"/>
            <w:vAlign w:val="center"/>
          </w:tcPr>
          <w:p w:rsidR="00DC66EE" w:rsidRPr="009352A4" w:rsidRDefault="00DC66EE" w:rsidP="00DC66EE">
            <w:pPr>
              <w:jc w:val="left"/>
            </w:pPr>
            <w:r>
              <w:t>8</w:t>
            </w:r>
          </w:p>
        </w:tc>
        <w:tc>
          <w:tcPr>
            <w:tcW w:w="992" w:type="dxa"/>
            <w:vAlign w:val="center"/>
          </w:tcPr>
          <w:p w:rsidR="00DC66EE" w:rsidRPr="009352A4" w:rsidRDefault="00DC66EE" w:rsidP="00DC66EE">
            <w:pPr>
              <w:jc w:val="left"/>
            </w:pPr>
            <w:r>
              <w:t>9</w:t>
            </w:r>
          </w:p>
        </w:tc>
      </w:tr>
      <w:tr w:rsidR="00DC66EE" w:rsidRPr="009352A4" w:rsidTr="00DC66EE">
        <w:trPr>
          <w:trHeight w:val="1058"/>
        </w:trPr>
        <w:tc>
          <w:tcPr>
            <w:tcW w:w="2972" w:type="dxa"/>
            <w:vAlign w:val="center"/>
          </w:tcPr>
          <w:p w:rsidR="00DC66EE" w:rsidRPr="009352A4" w:rsidRDefault="00DC66EE" w:rsidP="00DC66EE">
            <w:r w:rsidRPr="00B937E9">
              <w:t>Информационно-просветительские занятия</w:t>
            </w:r>
            <w:r>
              <w:t xml:space="preserve"> </w:t>
            </w:r>
            <w:r w:rsidRPr="00B937E9">
              <w:t>патриотической,</w:t>
            </w:r>
            <w:r>
              <w:t xml:space="preserve"> н</w:t>
            </w:r>
            <w:r w:rsidRPr="00B937E9">
              <w:t>равственной</w:t>
            </w:r>
            <w:r>
              <w:t xml:space="preserve"> </w:t>
            </w:r>
            <w:r w:rsidRPr="00B937E9">
              <w:t>экологической</w:t>
            </w:r>
            <w:r>
              <w:t xml:space="preserve"> </w:t>
            </w:r>
            <w:r w:rsidRPr="00B937E9">
              <w:t>направленности</w:t>
            </w:r>
          </w:p>
        </w:tc>
        <w:tc>
          <w:tcPr>
            <w:tcW w:w="2126" w:type="dxa"/>
            <w:vAlign w:val="center"/>
          </w:tcPr>
          <w:p w:rsidR="00DC66EE" w:rsidRPr="009352A4" w:rsidRDefault="00DC66EE" w:rsidP="00DC66EE">
            <w:r w:rsidRPr="009352A4">
              <w:t>Разговоры о важном</w:t>
            </w:r>
          </w:p>
        </w:tc>
        <w:tc>
          <w:tcPr>
            <w:tcW w:w="1701" w:type="dxa"/>
            <w:vAlign w:val="center"/>
          </w:tcPr>
          <w:p w:rsidR="00DC66EE" w:rsidRPr="009352A4" w:rsidRDefault="00DC66EE" w:rsidP="00DC66EE">
            <w:pPr>
              <w:jc w:val="center"/>
            </w:pPr>
            <w:r>
              <w:t>Классный час</w:t>
            </w:r>
            <w:r w:rsidRPr="00B937E9">
              <w:t xml:space="preserve"> </w:t>
            </w:r>
          </w:p>
        </w:tc>
        <w:tc>
          <w:tcPr>
            <w:tcW w:w="993" w:type="dxa"/>
            <w:vAlign w:val="center"/>
          </w:tcPr>
          <w:p w:rsidR="00DC66EE" w:rsidRPr="009352A4" w:rsidRDefault="00DC66EE" w:rsidP="00DC66EE">
            <w:pPr>
              <w:jc w:val="left"/>
            </w:pPr>
            <w:r w:rsidRPr="009352A4">
              <w:t>1</w:t>
            </w:r>
          </w:p>
        </w:tc>
        <w:tc>
          <w:tcPr>
            <w:tcW w:w="992" w:type="dxa"/>
          </w:tcPr>
          <w:p w:rsidR="00DC66EE" w:rsidRDefault="00DC66EE" w:rsidP="00DC66EE">
            <w:pPr>
              <w:jc w:val="left"/>
            </w:pPr>
          </w:p>
          <w:p w:rsidR="00DC66EE" w:rsidRDefault="00DC66EE" w:rsidP="00DC66EE">
            <w:pPr>
              <w:jc w:val="left"/>
            </w:pPr>
          </w:p>
          <w:p w:rsidR="00DC66EE" w:rsidRDefault="00DC66EE" w:rsidP="00DC66EE">
            <w:pPr>
              <w:jc w:val="left"/>
            </w:pPr>
          </w:p>
          <w:p w:rsidR="00DC66EE" w:rsidRPr="009352A4" w:rsidRDefault="00DC66EE" w:rsidP="00DC66EE">
            <w:pPr>
              <w:jc w:val="left"/>
            </w:pPr>
            <w:r>
              <w:t>1</w:t>
            </w:r>
          </w:p>
        </w:tc>
      </w:tr>
      <w:tr w:rsidR="00DC66EE" w:rsidRPr="009352A4" w:rsidTr="00DC66EE">
        <w:trPr>
          <w:trHeight w:val="562"/>
        </w:trPr>
        <w:tc>
          <w:tcPr>
            <w:tcW w:w="2972" w:type="dxa"/>
            <w:vAlign w:val="center"/>
          </w:tcPr>
          <w:p w:rsidR="00DC66EE" w:rsidRPr="009352A4" w:rsidRDefault="00DC66EE" w:rsidP="00DC66EE">
            <w:r w:rsidRPr="00B937E9">
              <w:t>Коммуникативная деятельность</w:t>
            </w:r>
          </w:p>
        </w:tc>
        <w:tc>
          <w:tcPr>
            <w:tcW w:w="2126" w:type="dxa"/>
            <w:vAlign w:val="center"/>
          </w:tcPr>
          <w:p w:rsidR="00DC66EE" w:rsidRPr="009352A4" w:rsidRDefault="00DC66EE" w:rsidP="00DC66EE">
            <w:r w:rsidRPr="009352A4">
              <w:t>Функциональная грамотность</w:t>
            </w:r>
          </w:p>
        </w:tc>
        <w:tc>
          <w:tcPr>
            <w:tcW w:w="1701" w:type="dxa"/>
            <w:vAlign w:val="center"/>
          </w:tcPr>
          <w:p w:rsidR="00DC66EE" w:rsidRPr="009352A4" w:rsidRDefault="00DC66EE" w:rsidP="00DC66EE">
            <w:pPr>
              <w:ind w:right="-102" w:hanging="105"/>
              <w:jc w:val="center"/>
            </w:pPr>
            <w:r>
              <w:t>М</w:t>
            </w:r>
            <w:r w:rsidRPr="00B937E9">
              <w:t>етапредметный</w:t>
            </w:r>
            <w:r>
              <w:t xml:space="preserve"> кружок</w:t>
            </w:r>
          </w:p>
        </w:tc>
        <w:tc>
          <w:tcPr>
            <w:tcW w:w="993" w:type="dxa"/>
            <w:vAlign w:val="center"/>
          </w:tcPr>
          <w:p w:rsidR="00DC66EE" w:rsidRPr="009352A4" w:rsidRDefault="00DC66EE" w:rsidP="00DC66EE">
            <w:pPr>
              <w:jc w:val="left"/>
            </w:pPr>
            <w:r w:rsidRPr="009352A4">
              <w:t>1</w:t>
            </w:r>
          </w:p>
        </w:tc>
        <w:tc>
          <w:tcPr>
            <w:tcW w:w="992" w:type="dxa"/>
          </w:tcPr>
          <w:p w:rsidR="00DC66EE" w:rsidRDefault="00DC66EE" w:rsidP="00DC66EE">
            <w:pPr>
              <w:jc w:val="left"/>
            </w:pPr>
          </w:p>
          <w:p w:rsidR="00DC66EE" w:rsidRPr="009352A4" w:rsidRDefault="00DC66EE" w:rsidP="00DC66EE">
            <w:pPr>
              <w:jc w:val="left"/>
            </w:pPr>
            <w:r>
              <w:t>1</w:t>
            </w:r>
          </w:p>
        </w:tc>
      </w:tr>
      <w:tr w:rsidR="00DC66EE" w:rsidRPr="00C40D65" w:rsidTr="00DC66EE">
        <w:trPr>
          <w:trHeight w:val="1193"/>
        </w:trPr>
        <w:tc>
          <w:tcPr>
            <w:tcW w:w="2972" w:type="dxa"/>
            <w:vAlign w:val="center"/>
          </w:tcPr>
          <w:p w:rsidR="00DC66EE" w:rsidRPr="00C40D65" w:rsidRDefault="00DC66EE" w:rsidP="00DC66EE">
            <w:pPr>
              <w:autoSpaceDE w:val="0"/>
              <w:autoSpaceDN w:val="0"/>
              <w:adjustRightInd w:val="0"/>
              <w:contextualSpacing/>
              <w:rPr>
                <w:szCs w:val="24"/>
              </w:rPr>
            </w:pPr>
            <w:r w:rsidRPr="00C40D65">
              <w:rPr>
                <w:szCs w:val="24"/>
              </w:rPr>
              <w:t>Занятия, направленные на удовлетворение профориентационных интересов и потребностей обучающихся</w:t>
            </w:r>
          </w:p>
        </w:tc>
        <w:tc>
          <w:tcPr>
            <w:tcW w:w="2126" w:type="dxa"/>
            <w:vAlign w:val="center"/>
          </w:tcPr>
          <w:p w:rsidR="00DC66EE" w:rsidRPr="00C40D65" w:rsidRDefault="00DC66EE" w:rsidP="00DC66EE">
            <w:r>
              <w:t>Россия – мои горизонты</w:t>
            </w:r>
          </w:p>
        </w:tc>
        <w:tc>
          <w:tcPr>
            <w:tcW w:w="1701" w:type="dxa"/>
            <w:vAlign w:val="center"/>
          </w:tcPr>
          <w:p w:rsidR="00DC66EE" w:rsidRPr="00C40D65" w:rsidRDefault="00DC66EE" w:rsidP="00DC66EE">
            <w:pPr>
              <w:jc w:val="center"/>
            </w:pPr>
            <w:r>
              <w:t>Классный час</w:t>
            </w:r>
          </w:p>
        </w:tc>
        <w:tc>
          <w:tcPr>
            <w:tcW w:w="993" w:type="dxa"/>
            <w:vAlign w:val="center"/>
          </w:tcPr>
          <w:p w:rsidR="00DC66EE" w:rsidRPr="00C40D65" w:rsidRDefault="00DC66EE" w:rsidP="00DC66EE">
            <w:pPr>
              <w:jc w:val="left"/>
            </w:pPr>
            <w:r>
              <w:t>1</w:t>
            </w:r>
          </w:p>
        </w:tc>
        <w:tc>
          <w:tcPr>
            <w:tcW w:w="992" w:type="dxa"/>
          </w:tcPr>
          <w:p w:rsidR="00DC66EE" w:rsidRDefault="00DC66EE" w:rsidP="00DC66EE">
            <w:pPr>
              <w:jc w:val="left"/>
            </w:pPr>
          </w:p>
          <w:p w:rsidR="00DC66EE" w:rsidRDefault="00DC66EE" w:rsidP="00DC66EE">
            <w:pPr>
              <w:jc w:val="left"/>
            </w:pPr>
          </w:p>
          <w:p w:rsidR="00DC66EE" w:rsidRDefault="00DC66EE" w:rsidP="00DC66EE">
            <w:pPr>
              <w:jc w:val="left"/>
            </w:pPr>
          </w:p>
          <w:p w:rsidR="00DC66EE" w:rsidRDefault="00DC66EE" w:rsidP="00DC66EE">
            <w:pPr>
              <w:jc w:val="left"/>
            </w:pPr>
            <w:r>
              <w:t>1</w:t>
            </w:r>
          </w:p>
          <w:p w:rsidR="00DC66EE" w:rsidRDefault="00DC66EE" w:rsidP="00DC66EE">
            <w:pPr>
              <w:jc w:val="left"/>
            </w:pPr>
          </w:p>
          <w:p w:rsidR="00DC66EE" w:rsidRDefault="00DC66EE" w:rsidP="00DC66EE">
            <w:pPr>
              <w:jc w:val="left"/>
            </w:pPr>
          </w:p>
          <w:p w:rsidR="00DC66EE" w:rsidRDefault="00DC66EE" w:rsidP="00DC66EE">
            <w:pPr>
              <w:jc w:val="left"/>
            </w:pPr>
            <w:r>
              <w:t xml:space="preserve">     </w:t>
            </w:r>
          </w:p>
        </w:tc>
      </w:tr>
      <w:tr w:rsidR="00DC66EE" w:rsidRPr="00C40D65" w:rsidTr="00DC66EE">
        <w:trPr>
          <w:trHeight w:val="1193"/>
        </w:trPr>
        <w:tc>
          <w:tcPr>
            <w:tcW w:w="2972" w:type="dxa"/>
            <w:vAlign w:val="center"/>
          </w:tcPr>
          <w:p w:rsidR="00DC66EE" w:rsidRPr="00C40D65" w:rsidRDefault="00DC66EE" w:rsidP="00DC66EE">
            <w:pPr>
              <w:autoSpaceDE w:val="0"/>
              <w:autoSpaceDN w:val="0"/>
              <w:adjustRightInd w:val="0"/>
              <w:contextualSpacing/>
              <w:rPr>
                <w:szCs w:val="24"/>
              </w:rPr>
            </w:pPr>
            <w:r>
              <w:rPr>
                <w:szCs w:val="24"/>
              </w:rPr>
              <w:t>Итого</w:t>
            </w:r>
          </w:p>
        </w:tc>
        <w:tc>
          <w:tcPr>
            <w:tcW w:w="2126" w:type="dxa"/>
            <w:vAlign w:val="center"/>
          </w:tcPr>
          <w:p w:rsidR="00DC66EE" w:rsidRDefault="00DC66EE" w:rsidP="00DC66EE"/>
        </w:tc>
        <w:tc>
          <w:tcPr>
            <w:tcW w:w="1701" w:type="dxa"/>
            <w:vAlign w:val="center"/>
          </w:tcPr>
          <w:p w:rsidR="00DC66EE" w:rsidRDefault="00DC66EE" w:rsidP="00DC66EE">
            <w:pPr>
              <w:jc w:val="center"/>
            </w:pPr>
          </w:p>
        </w:tc>
        <w:tc>
          <w:tcPr>
            <w:tcW w:w="993" w:type="dxa"/>
            <w:vAlign w:val="center"/>
          </w:tcPr>
          <w:p w:rsidR="00DC66EE" w:rsidRDefault="00DC66EE" w:rsidP="00DC66EE">
            <w:pPr>
              <w:jc w:val="left"/>
            </w:pPr>
            <w:r>
              <w:t>3</w:t>
            </w:r>
          </w:p>
        </w:tc>
        <w:tc>
          <w:tcPr>
            <w:tcW w:w="992" w:type="dxa"/>
          </w:tcPr>
          <w:p w:rsidR="00DC66EE" w:rsidRDefault="00DC66EE" w:rsidP="00DC66EE">
            <w:pPr>
              <w:jc w:val="left"/>
            </w:pPr>
          </w:p>
          <w:p w:rsidR="00DC66EE" w:rsidRDefault="00DC66EE" w:rsidP="00DC66EE">
            <w:pPr>
              <w:jc w:val="left"/>
            </w:pPr>
          </w:p>
          <w:p w:rsidR="00DC66EE" w:rsidRDefault="00DC66EE" w:rsidP="00DC66EE">
            <w:pPr>
              <w:jc w:val="left"/>
            </w:pPr>
            <w:r>
              <w:t>3</w:t>
            </w:r>
          </w:p>
        </w:tc>
      </w:tr>
    </w:tbl>
    <w:p w:rsidR="00DC66EE" w:rsidRDefault="00DC66EE" w:rsidP="00DC66EE">
      <w:pPr>
        <w:spacing w:line="240" w:lineRule="auto"/>
        <w:ind w:firstLine="284"/>
        <w:contextualSpacing/>
        <w:rPr>
          <w:szCs w:val="24"/>
        </w:rPr>
      </w:pPr>
    </w:p>
    <w:p w:rsidR="00DC66EE" w:rsidRDefault="00DC66EE" w:rsidP="00DC66EE">
      <w:pPr>
        <w:spacing w:line="240" w:lineRule="auto"/>
        <w:ind w:firstLine="284"/>
        <w:contextualSpacing/>
        <w:rPr>
          <w:szCs w:val="24"/>
        </w:rPr>
      </w:pPr>
    </w:p>
    <w:p w:rsidR="002006FC" w:rsidRDefault="002006FC" w:rsidP="004C7B6C">
      <w:pPr>
        <w:ind w:left="0" w:right="3" w:firstLine="0"/>
      </w:pPr>
    </w:p>
    <w:p w:rsidR="002006FC" w:rsidRPr="005738E9" w:rsidRDefault="002006FC">
      <w:pPr>
        <w:spacing w:after="3363" w:line="259" w:lineRule="auto"/>
        <w:ind w:left="10154" w:right="-10" w:firstLine="0"/>
        <w:rPr>
          <w:lang w:val="ru-RU"/>
        </w:rPr>
      </w:pPr>
    </w:p>
    <w:p w:rsidR="002006FC" w:rsidRPr="005738E9" w:rsidRDefault="007B3145">
      <w:pPr>
        <w:spacing w:after="0" w:line="259" w:lineRule="auto"/>
        <w:ind w:left="10159" w:right="-14" w:firstLine="0"/>
        <w:rPr>
          <w:lang w:val="ru-RU"/>
        </w:rPr>
      </w:pPr>
      <w:r w:rsidRPr="005738E9">
        <w:rPr>
          <w:lang w:val="ru-RU"/>
        </w:rPr>
        <w:lastRenderedPageBreak/>
        <w:t xml:space="preserve"> </w:t>
      </w:r>
    </w:p>
    <w:p w:rsidR="002006FC" w:rsidRDefault="007B3145">
      <w:pPr>
        <w:numPr>
          <w:ilvl w:val="0"/>
          <w:numId w:val="95"/>
        </w:numPr>
        <w:spacing w:after="0" w:line="271" w:lineRule="auto"/>
        <w:ind w:right="663" w:hanging="420"/>
        <w:jc w:val="left"/>
      </w:pPr>
      <w:r>
        <w:rPr>
          <w:b/>
        </w:rPr>
        <w:t xml:space="preserve">Календарный план воспитательной работы. </w:t>
      </w:r>
    </w:p>
    <w:p w:rsidR="002006FC" w:rsidRPr="005738E9" w:rsidRDefault="007B3145">
      <w:pPr>
        <w:numPr>
          <w:ilvl w:val="1"/>
          <w:numId w:val="95"/>
        </w:numPr>
        <w:spacing w:after="22" w:line="271" w:lineRule="auto"/>
        <w:ind w:right="680" w:firstLine="274"/>
        <w:rPr>
          <w:lang w:val="ru-RU"/>
        </w:rPr>
      </w:pPr>
      <w:r w:rsidRPr="005738E9">
        <w:rPr>
          <w:b/>
          <w:lang w:val="ru-RU"/>
        </w:rPr>
        <w:t xml:space="preserve">Федеральный календарный план воспитательной работы является единым для образовательных организаций. </w:t>
      </w:r>
    </w:p>
    <w:p w:rsidR="002006FC" w:rsidRPr="005738E9" w:rsidRDefault="007B3145">
      <w:pPr>
        <w:numPr>
          <w:ilvl w:val="1"/>
          <w:numId w:val="95"/>
        </w:numPr>
        <w:ind w:right="680" w:firstLine="274"/>
        <w:rPr>
          <w:lang w:val="ru-RU"/>
        </w:rPr>
      </w:pPr>
      <w:r w:rsidRPr="005738E9">
        <w:rPr>
          <w:lang w:val="ru-RU"/>
        </w:rPr>
        <w:t xml:space="preserve">Федеральный календарный план воспитательной работы может быть реализован в рамках урочной и внеурочной деятельности. </w:t>
      </w:r>
    </w:p>
    <w:p w:rsidR="002006FC" w:rsidRPr="005738E9" w:rsidRDefault="007B3145">
      <w:pPr>
        <w:numPr>
          <w:ilvl w:val="1"/>
          <w:numId w:val="95"/>
        </w:numPr>
        <w:ind w:right="680" w:firstLine="274"/>
        <w:rPr>
          <w:lang w:val="ru-RU"/>
        </w:rPr>
      </w:pPr>
      <w:r w:rsidRPr="005738E9">
        <w:rPr>
          <w:lang w:val="ru-RU"/>
        </w:rPr>
        <w:t xml:space="preserve">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2006FC" w:rsidRPr="005738E9" w:rsidRDefault="007B3145">
      <w:pPr>
        <w:ind w:left="552" w:right="3"/>
        <w:rPr>
          <w:lang w:val="ru-RU"/>
        </w:rPr>
      </w:pPr>
      <w:r w:rsidRPr="005738E9">
        <w:rPr>
          <w:lang w:val="ru-RU"/>
        </w:rPr>
        <w:t xml:space="preserve">Сентябрь: </w:t>
      </w:r>
    </w:p>
    <w:p w:rsidR="002006FC" w:rsidRPr="005738E9" w:rsidRDefault="007B3145">
      <w:pPr>
        <w:spacing w:after="3"/>
        <w:ind w:left="552" w:right="3"/>
        <w:rPr>
          <w:lang w:val="ru-RU"/>
        </w:rPr>
      </w:pPr>
      <w:r w:rsidRPr="005738E9">
        <w:rPr>
          <w:lang w:val="ru-RU"/>
        </w:rPr>
        <w:t xml:space="preserve">1 сентября: День знаний; </w:t>
      </w:r>
    </w:p>
    <w:p w:rsidR="002006FC" w:rsidRPr="005738E9" w:rsidRDefault="007B3145">
      <w:pPr>
        <w:ind w:left="283" w:right="3" w:firstLine="274"/>
        <w:rPr>
          <w:lang w:val="ru-RU"/>
        </w:rPr>
      </w:pPr>
      <w:r w:rsidRPr="005738E9">
        <w:rPr>
          <w:lang w:val="ru-RU"/>
        </w:rPr>
        <w:t xml:space="preserve">3 сентября: День окончания Второй мировой войны, День солидарности в борьбе с терроризмом; </w:t>
      </w:r>
    </w:p>
    <w:p w:rsidR="002006FC" w:rsidRPr="005738E9" w:rsidRDefault="007B3145">
      <w:pPr>
        <w:ind w:left="552" w:right="3"/>
        <w:rPr>
          <w:lang w:val="ru-RU"/>
        </w:rPr>
      </w:pPr>
      <w:r w:rsidRPr="005738E9">
        <w:rPr>
          <w:lang w:val="ru-RU"/>
        </w:rPr>
        <w:t xml:space="preserve">8 сентября: Международный день распространения грамотности. </w:t>
      </w:r>
    </w:p>
    <w:p w:rsidR="002006FC" w:rsidRPr="005738E9" w:rsidRDefault="007B3145">
      <w:pPr>
        <w:ind w:left="552" w:right="3"/>
        <w:rPr>
          <w:lang w:val="ru-RU"/>
        </w:rPr>
      </w:pPr>
      <w:r w:rsidRPr="005738E9">
        <w:rPr>
          <w:lang w:val="ru-RU"/>
        </w:rPr>
        <w:t xml:space="preserve">Октябрь: </w:t>
      </w:r>
    </w:p>
    <w:p w:rsidR="002006FC" w:rsidRPr="005738E9" w:rsidRDefault="007B3145">
      <w:pPr>
        <w:ind w:left="552" w:right="3"/>
        <w:rPr>
          <w:lang w:val="ru-RU"/>
        </w:rPr>
      </w:pPr>
      <w:r w:rsidRPr="005738E9">
        <w:rPr>
          <w:lang w:val="ru-RU"/>
        </w:rPr>
        <w:t xml:space="preserve">1 октября: Международный день пожилых людей; Международный день музыки; </w:t>
      </w:r>
    </w:p>
    <w:p w:rsidR="002006FC" w:rsidRDefault="007B3145">
      <w:pPr>
        <w:numPr>
          <w:ilvl w:val="0"/>
          <w:numId w:val="96"/>
        </w:numPr>
        <w:ind w:right="3" w:hanging="180"/>
      </w:pPr>
      <w:r>
        <w:t xml:space="preserve">октября: День защиты животных; </w:t>
      </w:r>
    </w:p>
    <w:p w:rsidR="002006FC" w:rsidRDefault="007B3145">
      <w:pPr>
        <w:numPr>
          <w:ilvl w:val="0"/>
          <w:numId w:val="96"/>
        </w:numPr>
        <w:ind w:right="3" w:hanging="180"/>
      </w:pPr>
      <w:r>
        <w:t xml:space="preserve">октября: День учителя; </w:t>
      </w:r>
    </w:p>
    <w:p w:rsidR="002006FC" w:rsidRPr="005738E9" w:rsidRDefault="007B3145">
      <w:pPr>
        <w:ind w:left="552" w:right="3077"/>
        <w:rPr>
          <w:lang w:val="ru-RU"/>
        </w:rPr>
      </w:pPr>
      <w:r w:rsidRPr="005738E9">
        <w:rPr>
          <w:lang w:val="ru-RU"/>
        </w:rPr>
        <w:t xml:space="preserve">25 октября: Международный день школьных библиотек; Третье воскресенье октября: День отца. </w:t>
      </w:r>
    </w:p>
    <w:p w:rsidR="002006FC" w:rsidRPr="005738E9" w:rsidRDefault="007B3145">
      <w:pPr>
        <w:ind w:left="552" w:right="3"/>
        <w:rPr>
          <w:lang w:val="ru-RU"/>
        </w:rPr>
      </w:pPr>
      <w:r w:rsidRPr="005738E9">
        <w:rPr>
          <w:lang w:val="ru-RU"/>
        </w:rPr>
        <w:t xml:space="preserve">Ноябрь: </w:t>
      </w:r>
    </w:p>
    <w:p w:rsidR="002006FC" w:rsidRPr="005738E9" w:rsidRDefault="007B3145">
      <w:pPr>
        <w:spacing w:after="3"/>
        <w:ind w:left="552" w:right="3"/>
        <w:rPr>
          <w:lang w:val="ru-RU"/>
        </w:rPr>
      </w:pPr>
      <w:r w:rsidRPr="005738E9">
        <w:rPr>
          <w:lang w:val="ru-RU"/>
        </w:rPr>
        <w:t xml:space="preserve">4 ноября: День народного единства </w:t>
      </w:r>
    </w:p>
    <w:p w:rsidR="002006FC" w:rsidRPr="005738E9" w:rsidRDefault="007B3145">
      <w:pPr>
        <w:ind w:left="283" w:right="3" w:firstLine="274"/>
        <w:rPr>
          <w:lang w:val="ru-RU"/>
        </w:rPr>
      </w:pPr>
      <w:r w:rsidRPr="005738E9">
        <w:rPr>
          <w:lang w:val="ru-RU"/>
        </w:rPr>
        <w:t xml:space="preserve">8 ноября: День памяти погибших при исполнении служебных обязанностей сотрудников органов внутренних дел России; </w:t>
      </w:r>
    </w:p>
    <w:p w:rsidR="002006FC" w:rsidRPr="005738E9" w:rsidRDefault="007B3145">
      <w:pPr>
        <w:ind w:left="552" w:right="3"/>
        <w:rPr>
          <w:lang w:val="ru-RU"/>
        </w:rPr>
      </w:pPr>
      <w:r w:rsidRPr="005738E9">
        <w:rPr>
          <w:lang w:val="ru-RU"/>
        </w:rPr>
        <w:t xml:space="preserve">Последнее воскресенье ноября: День Матери; </w:t>
      </w:r>
    </w:p>
    <w:p w:rsidR="002006FC" w:rsidRPr="005738E9" w:rsidRDefault="007B3145">
      <w:pPr>
        <w:ind w:left="552" w:right="3"/>
        <w:rPr>
          <w:lang w:val="ru-RU"/>
        </w:rPr>
      </w:pPr>
      <w:r w:rsidRPr="005738E9">
        <w:rPr>
          <w:lang w:val="ru-RU"/>
        </w:rPr>
        <w:t xml:space="preserve">30 ноября: День Государственного герба Российской Федерации. </w:t>
      </w:r>
    </w:p>
    <w:p w:rsidR="002006FC" w:rsidRPr="005738E9" w:rsidRDefault="007B3145">
      <w:pPr>
        <w:ind w:left="552" w:right="3"/>
        <w:rPr>
          <w:lang w:val="ru-RU"/>
        </w:rPr>
      </w:pPr>
      <w:r w:rsidRPr="005738E9">
        <w:rPr>
          <w:lang w:val="ru-RU"/>
        </w:rPr>
        <w:t xml:space="preserve">Декабрь: </w:t>
      </w:r>
    </w:p>
    <w:p w:rsidR="002006FC" w:rsidRPr="005738E9" w:rsidRDefault="007B3145">
      <w:pPr>
        <w:ind w:left="552" w:right="3"/>
        <w:rPr>
          <w:lang w:val="ru-RU"/>
        </w:rPr>
      </w:pPr>
      <w:r w:rsidRPr="005738E9">
        <w:rPr>
          <w:lang w:val="ru-RU"/>
        </w:rPr>
        <w:t xml:space="preserve">3 декабря: День неизвестного солдата; Международный день инвалидов; </w:t>
      </w:r>
    </w:p>
    <w:p w:rsidR="002006FC" w:rsidRPr="005738E9" w:rsidRDefault="007B3145">
      <w:pPr>
        <w:ind w:left="552" w:right="3"/>
        <w:rPr>
          <w:lang w:val="ru-RU"/>
        </w:rPr>
      </w:pPr>
      <w:r w:rsidRPr="005738E9">
        <w:rPr>
          <w:lang w:val="ru-RU"/>
        </w:rPr>
        <w:t xml:space="preserve">5 декабря: День добровольца (волонтера) в России; </w:t>
      </w:r>
    </w:p>
    <w:p w:rsidR="002006FC" w:rsidRPr="005738E9" w:rsidRDefault="007B3145">
      <w:pPr>
        <w:ind w:left="552" w:right="3"/>
        <w:rPr>
          <w:lang w:val="ru-RU"/>
        </w:rPr>
      </w:pPr>
      <w:r w:rsidRPr="005738E9">
        <w:rPr>
          <w:lang w:val="ru-RU"/>
        </w:rPr>
        <w:t xml:space="preserve">9 декабря: День Героев Отечества; </w:t>
      </w:r>
    </w:p>
    <w:p w:rsidR="002006FC" w:rsidRPr="005738E9" w:rsidRDefault="007B3145">
      <w:pPr>
        <w:ind w:left="552" w:right="3"/>
        <w:rPr>
          <w:lang w:val="ru-RU"/>
        </w:rPr>
      </w:pPr>
      <w:r w:rsidRPr="005738E9">
        <w:rPr>
          <w:lang w:val="ru-RU"/>
        </w:rPr>
        <w:t xml:space="preserve">12 декабря: День Конституции Российской Федерации. </w:t>
      </w:r>
    </w:p>
    <w:p w:rsidR="002006FC" w:rsidRPr="005738E9" w:rsidRDefault="007B3145">
      <w:pPr>
        <w:ind w:left="552" w:right="3"/>
        <w:rPr>
          <w:lang w:val="ru-RU"/>
        </w:rPr>
      </w:pPr>
      <w:r w:rsidRPr="005738E9">
        <w:rPr>
          <w:lang w:val="ru-RU"/>
        </w:rPr>
        <w:t xml:space="preserve">Январь: </w:t>
      </w:r>
    </w:p>
    <w:p w:rsidR="002006FC" w:rsidRPr="005738E9" w:rsidRDefault="007B3145">
      <w:pPr>
        <w:spacing w:after="3"/>
        <w:ind w:left="552" w:right="3"/>
        <w:rPr>
          <w:lang w:val="ru-RU"/>
        </w:rPr>
      </w:pPr>
      <w:r w:rsidRPr="005738E9">
        <w:rPr>
          <w:lang w:val="ru-RU"/>
        </w:rPr>
        <w:t xml:space="preserve">25 января: День российского студенчества; </w:t>
      </w:r>
    </w:p>
    <w:p w:rsidR="002006FC" w:rsidRPr="005738E9" w:rsidRDefault="007B3145">
      <w:pPr>
        <w:ind w:left="283" w:right="849" w:firstLine="274"/>
        <w:rPr>
          <w:lang w:val="ru-RU"/>
        </w:rPr>
      </w:pPr>
      <w:r w:rsidRPr="005738E9">
        <w:rPr>
          <w:lang w:val="ru-RU"/>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2006FC" w:rsidRPr="005738E9" w:rsidRDefault="007B3145">
      <w:pPr>
        <w:ind w:left="552" w:right="3"/>
        <w:rPr>
          <w:lang w:val="ru-RU"/>
        </w:rPr>
      </w:pPr>
      <w:r w:rsidRPr="005738E9">
        <w:rPr>
          <w:lang w:val="ru-RU"/>
        </w:rPr>
        <w:t xml:space="preserve">Февраль: </w:t>
      </w:r>
    </w:p>
    <w:p w:rsidR="002006FC" w:rsidRPr="005738E9" w:rsidRDefault="007B3145">
      <w:pPr>
        <w:ind w:left="283" w:right="3" w:firstLine="274"/>
        <w:rPr>
          <w:lang w:val="ru-RU"/>
        </w:rPr>
      </w:pPr>
      <w:r w:rsidRPr="005738E9">
        <w:rPr>
          <w:lang w:val="ru-RU"/>
        </w:rPr>
        <w:t xml:space="preserve">2 февраля: День разгрома советскими войсками немецко-фашистских войск в Сталинградской битве; </w:t>
      </w:r>
    </w:p>
    <w:p w:rsidR="002006FC" w:rsidRPr="005738E9" w:rsidRDefault="007B3145">
      <w:pPr>
        <w:spacing w:after="3"/>
        <w:ind w:left="552" w:right="3"/>
        <w:rPr>
          <w:lang w:val="ru-RU"/>
        </w:rPr>
      </w:pPr>
      <w:r w:rsidRPr="005738E9">
        <w:rPr>
          <w:lang w:val="ru-RU"/>
        </w:rPr>
        <w:t xml:space="preserve">8 февраля: День российской науки; </w:t>
      </w:r>
    </w:p>
    <w:p w:rsidR="002006FC" w:rsidRPr="005738E9" w:rsidRDefault="007B3145">
      <w:pPr>
        <w:ind w:left="552" w:right="3"/>
        <w:rPr>
          <w:lang w:val="ru-RU"/>
        </w:rPr>
      </w:pPr>
      <w:r w:rsidRPr="005738E9">
        <w:rPr>
          <w:lang w:val="ru-RU"/>
        </w:rPr>
        <w:t xml:space="preserve">15 февраля: День памяти о россиянах, исполнявших служебный долг за пределами </w:t>
      </w:r>
    </w:p>
    <w:p w:rsidR="002006FC" w:rsidRPr="005738E9" w:rsidRDefault="007B3145">
      <w:pPr>
        <w:ind w:left="293" w:right="3"/>
        <w:rPr>
          <w:lang w:val="ru-RU"/>
        </w:rPr>
      </w:pPr>
      <w:r w:rsidRPr="005738E9">
        <w:rPr>
          <w:lang w:val="ru-RU"/>
        </w:rPr>
        <w:t xml:space="preserve">Отечества; </w:t>
      </w:r>
    </w:p>
    <w:p w:rsidR="002006FC" w:rsidRPr="005738E9" w:rsidRDefault="007B3145">
      <w:pPr>
        <w:ind w:left="552" w:right="4213"/>
        <w:rPr>
          <w:lang w:val="ru-RU"/>
        </w:rPr>
      </w:pPr>
      <w:r w:rsidRPr="005738E9">
        <w:rPr>
          <w:lang w:val="ru-RU"/>
        </w:rPr>
        <w:t xml:space="preserve">21 февраля: Международный день родного языка; 23 февраля: День защитника Отечества. </w:t>
      </w:r>
    </w:p>
    <w:p w:rsidR="002006FC" w:rsidRPr="005738E9" w:rsidRDefault="007B3145">
      <w:pPr>
        <w:ind w:left="552" w:right="3"/>
        <w:rPr>
          <w:lang w:val="ru-RU"/>
        </w:rPr>
      </w:pPr>
      <w:r w:rsidRPr="005738E9">
        <w:rPr>
          <w:lang w:val="ru-RU"/>
        </w:rPr>
        <w:lastRenderedPageBreak/>
        <w:t xml:space="preserve">Март: </w:t>
      </w:r>
    </w:p>
    <w:p w:rsidR="002006FC" w:rsidRPr="005738E9" w:rsidRDefault="007B3145">
      <w:pPr>
        <w:ind w:left="552" w:right="3"/>
        <w:rPr>
          <w:lang w:val="ru-RU"/>
        </w:rPr>
      </w:pPr>
      <w:r w:rsidRPr="005738E9">
        <w:rPr>
          <w:lang w:val="ru-RU"/>
        </w:rPr>
        <w:t xml:space="preserve">8 марта: Международный женский день; </w:t>
      </w:r>
    </w:p>
    <w:p w:rsidR="002006FC" w:rsidRPr="005738E9" w:rsidRDefault="007B3145">
      <w:pPr>
        <w:ind w:left="552" w:right="3"/>
        <w:rPr>
          <w:lang w:val="ru-RU"/>
        </w:rPr>
      </w:pPr>
      <w:r w:rsidRPr="005738E9">
        <w:rPr>
          <w:lang w:val="ru-RU"/>
        </w:rPr>
        <w:t xml:space="preserve">18 марта: День воссоединения Крыма с Россией 27 марта: Всемирный день театра. </w:t>
      </w:r>
    </w:p>
    <w:p w:rsidR="002006FC" w:rsidRPr="005738E9" w:rsidRDefault="007B3145">
      <w:pPr>
        <w:ind w:left="552" w:right="3"/>
        <w:rPr>
          <w:lang w:val="ru-RU"/>
        </w:rPr>
      </w:pPr>
      <w:r w:rsidRPr="005738E9">
        <w:rPr>
          <w:lang w:val="ru-RU"/>
        </w:rPr>
        <w:t xml:space="preserve">Апрель: </w:t>
      </w:r>
    </w:p>
    <w:p w:rsidR="002006FC" w:rsidRPr="005738E9" w:rsidRDefault="007B3145">
      <w:pPr>
        <w:ind w:left="552" w:right="3"/>
        <w:rPr>
          <w:lang w:val="ru-RU"/>
        </w:rPr>
      </w:pPr>
      <w:r w:rsidRPr="005738E9">
        <w:rPr>
          <w:lang w:val="ru-RU"/>
        </w:rPr>
        <w:t xml:space="preserve">12 апреля: День космонавтики. </w:t>
      </w:r>
    </w:p>
    <w:p w:rsidR="002006FC" w:rsidRPr="005738E9" w:rsidRDefault="007B3145">
      <w:pPr>
        <w:ind w:left="552" w:right="3"/>
        <w:rPr>
          <w:lang w:val="ru-RU"/>
        </w:rPr>
      </w:pPr>
      <w:r w:rsidRPr="005738E9">
        <w:rPr>
          <w:lang w:val="ru-RU"/>
        </w:rPr>
        <w:t xml:space="preserve">Май: </w:t>
      </w:r>
    </w:p>
    <w:p w:rsidR="002006FC" w:rsidRPr="005738E9" w:rsidRDefault="007B3145">
      <w:pPr>
        <w:ind w:left="552" w:right="3"/>
        <w:rPr>
          <w:lang w:val="ru-RU"/>
        </w:rPr>
      </w:pPr>
      <w:r w:rsidRPr="005738E9">
        <w:rPr>
          <w:lang w:val="ru-RU"/>
        </w:rPr>
        <w:t xml:space="preserve">1 мая: Праздник Весны и Труда; </w:t>
      </w:r>
    </w:p>
    <w:p w:rsidR="002006FC" w:rsidRPr="005738E9" w:rsidRDefault="007B3145">
      <w:pPr>
        <w:ind w:left="552" w:right="3"/>
        <w:rPr>
          <w:lang w:val="ru-RU"/>
        </w:rPr>
      </w:pPr>
      <w:r w:rsidRPr="005738E9">
        <w:rPr>
          <w:lang w:val="ru-RU"/>
        </w:rPr>
        <w:t xml:space="preserve">9 мая: День Победы; </w:t>
      </w:r>
    </w:p>
    <w:p w:rsidR="002006FC" w:rsidRPr="005738E9" w:rsidRDefault="007B3145">
      <w:pPr>
        <w:ind w:left="552" w:right="3414"/>
        <w:rPr>
          <w:lang w:val="ru-RU"/>
        </w:rPr>
      </w:pPr>
      <w:r w:rsidRPr="005738E9">
        <w:rPr>
          <w:lang w:val="ru-RU"/>
        </w:rPr>
        <w:t xml:space="preserve">19 мая: День детских общественных организаций России; 24 мая: День славянской письменности и культуры. </w:t>
      </w:r>
    </w:p>
    <w:p w:rsidR="002006FC" w:rsidRPr="005738E9" w:rsidRDefault="007B3145">
      <w:pPr>
        <w:ind w:left="552" w:right="3"/>
        <w:rPr>
          <w:lang w:val="ru-RU"/>
        </w:rPr>
      </w:pPr>
      <w:r w:rsidRPr="005738E9">
        <w:rPr>
          <w:lang w:val="ru-RU"/>
        </w:rPr>
        <w:t xml:space="preserve">Июнь: </w:t>
      </w:r>
    </w:p>
    <w:p w:rsidR="002006FC" w:rsidRPr="005738E9" w:rsidRDefault="007B3145">
      <w:pPr>
        <w:ind w:left="552" w:right="3"/>
        <w:rPr>
          <w:lang w:val="ru-RU"/>
        </w:rPr>
      </w:pPr>
      <w:r w:rsidRPr="005738E9">
        <w:rPr>
          <w:lang w:val="ru-RU"/>
        </w:rPr>
        <w:t xml:space="preserve">1 июня: День защиты детей; </w:t>
      </w:r>
    </w:p>
    <w:p w:rsidR="002006FC" w:rsidRPr="005738E9" w:rsidRDefault="007B3145">
      <w:pPr>
        <w:ind w:left="552" w:right="3"/>
        <w:rPr>
          <w:lang w:val="ru-RU"/>
        </w:rPr>
      </w:pPr>
      <w:r w:rsidRPr="005738E9">
        <w:rPr>
          <w:lang w:val="ru-RU"/>
        </w:rPr>
        <w:t xml:space="preserve">6 июня: День русского языка; </w:t>
      </w:r>
    </w:p>
    <w:p w:rsidR="002006FC" w:rsidRPr="005738E9" w:rsidRDefault="007B3145">
      <w:pPr>
        <w:spacing w:after="10" w:line="282" w:lineRule="auto"/>
        <w:ind w:left="552" w:right="6345"/>
        <w:jc w:val="left"/>
        <w:rPr>
          <w:lang w:val="ru-RU"/>
        </w:rPr>
      </w:pPr>
      <w:r w:rsidRPr="005738E9">
        <w:rPr>
          <w:lang w:val="ru-RU"/>
        </w:rPr>
        <w:t xml:space="preserve">12 июня: День России; 22 июня: День памяти и скорби; 27 июня: День молодежи. </w:t>
      </w:r>
    </w:p>
    <w:p w:rsidR="002006FC" w:rsidRPr="005738E9" w:rsidRDefault="007B3145">
      <w:pPr>
        <w:ind w:left="552" w:right="3"/>
        <w:rPr>
          <w:lang w:val="ru-RU"/>
        </w:rPr>
      </w:pPr>
      <w:r w:rsidRPr="005738E9">
        <w:rPr>
          <w:lang w:val="ru-RU"/>
        </w:rPr>
        <w:t xml:space="preserve">Июль: </w:t>
      </w:r>
    </w:p>
    <w:p w:rsidR="002006FC" w:rsidRPr="005738E9" w:rsidRDefault="007B3145">
      <w:pPr>
        <w:ind w:left="552" w:right="3"/>
        <w:rPr>
          <w:lang w:val="ru-RU"/>
        </w:rPr>
      </w:pPr>
      <w:r w:rsidRPr="005738E9">
        <w:rPr>
          <w:lang w:val="ru-RU"/>
        </w:rPr>
        <w:t xml:space="preserve">8 июля: День семьи, любви и верности. </w:t>
      </w:r>
    </w:p>
    <w:p w:rsidR="002006FC" w:rsidRPr="005738E9" w:rsidRDefault="007B3145">
      <w:pPr>
        <w:ind w:left="552" w:right="3"/>
        <w:rPr>
          <w:lang w:val="ru-RU"/>
        </w:rPr>
      </w:pPr>
      <w:r w:rsidRPr="005738E9">
        <w:rPr>
          <w:lang w:val="ru-RU"/>
        </w:rPr>
        <w:t xml:space="preserve">Август: </w:t>
      </w:r>
    </w:p>
    <w:p w:rsidR="002006FC" w:rsidRPr="005738E9" w:rsidRDefault="007B3145">
      <w:pPr>
        <w:ind w:left="552" w:right="3"/>
        <w:rPr>
          <w:lang w:val="ru-RU"/>
        </w:rPr>
      </w:pPr>
      <w:r w:rsidRPr="005738E9">
        <w:rPr>
          <w:lang w:val="ru-RU"/>
        </w:rPr>
        <w:t xml:space="preserve">12 августа: День физкультурника; </w:t>
      </w:r>
    </w:p>
    <w:p w:rsidR="002006FC" w:rsidRPr="005738E9" w:rsidRDefault="007B3145">
      <w:pPr>
        <w:ind w:left="552" w:right="2568"/>
        <w:rPr>
          <w:lang w:val="ru-RU"/>
        </w:rPr>
      </w:pPr>
      <w:r w:rsidRPr="005738E9">
        <w:rPr>
          <w:lang w:val="ru-RU"/>
        </w:rPr>
        <w:t xml:space="preserve">22 августа: День Государственного флага Российской Федерации; 27 августа: День российского кино. </w:t>
      </w:r>
    </w:p>
    <w:p w:rsidR="00DC66EE" w:rsidRPr="00DC66EE" w:rsidRDefault="007B3145" w:rsidP="00DC66EE">
      <w:pPr>
        <w:pStyle w:val="Default"/>
        <w:spacing w:line="276" w:lineRule="auto"/>
        <w:jc w:val="both"/>
        <w:rPr>
          <w:rFonts w:eastAsia="Calibri"/>
          <w:color w:val="auto"/>
          <w:sz w:val="28"/>
          <w:szCs w:val="28"/>
        </w:rPr>
      </w:pPr>
      <w:r w:rsidRPr="005738E9">
        <w:t xml:space="preserve"> </w:t>
      </w:r>
      <w:r w:rsidR="00DC66EE" w:rsidRPr="00DC66EE">
        <w:rPr>
          <w:rFonts w:eastAsia="Calibri"/>
          <w:color w:val="auto"/>
          <w:sz w:val="28"/>
          <w:szCs w:val="28"/>
        </w:rPr>
        <w:t>Календарный план воспитательной работы</w:t>
      </w:r>
      <w:r w:rsidR="00DC66EE" w:rsidRPr="00DC66EE">
        <w:rPr>
          <w:rFonts w:eastAsia="Calibri"/>
          <w:color w:val="auto"/>
          <w:sz w:val="28"/>
          <w:szCs w:val="28"/>
        </w:rPr>
        <w:cr/>
      </w:r>
    </w:p>
    <w:tbl>
      <w:tblPr>
        <w:tblStyle w:val="TableGrid"/>
        <w:tblW w:w="9919" w:type="dxa"/>
        <w:tblInd w:w="14" w:type="dxa"/>
        <w:tblCellMar>
          <w:top w:w="12" w:type="dxa"/>
          <w:left w:w="10" w:type="dxa"/>
        </w:tblCellMar>
        <w:tblLook w:val="04A0" w:firstRow="1" w:lastRow="0" w:firstColumn="1" w:lastColumn="0" w:noHBand="0" w:noVBand="1"/>
      </w:tblPr>
      <w:tblGrid>
        <w:gridCol w:w="9919"/>
      </w:tblGrid>
      <w:tr w:rsidR="00DC66EE" w:rsidRPr="00DC66EE" w:rsidTr="00DC66EE">
        <w:trPr>
          <w:trHeight w:val="557"/>
        </w:trPr>
        <w:tc>
          <w:tcPr>
            <w:tcW w:w="9919" w:type="dxa"/>
            <w:tcBorders>
              <w:top w:val="single" w:sz="4" w:space="0" w:color="000000"/>
              <w:left w:val="single" w:sz="4" w:space="0" w:color="000000"/>
              <w:bottom w:val="single" w:sz="4" w:space="0" w:color="000000"/>
              <w:right w:val="single" w:sz="4" w:space="0" w:color="000000"/>
            </w:tcBorders>
          </w:tcPr>
          <w:p w:rsidR="00DC66EE" w:rsidRPr="00DC66EE" w:rsidRDefault="00DC66EE" w:rsidP="00DC66EE">
            <w:pPr>
              <w:spacing w:after="26" w:line="259" w:lineRule="auto"/>
              <w:ind w:left="226" w:firstLine="0"/>
              <w:jc w:val="left"/>
              <w:rPr>
                <w:color w:val="auto"/>
                <w:sz w:val="22"/>
                <w:lang w:val="ru-RU"/>
              </w:rPr>
            </w:pPr>
            <w:r w:rsidRPr="00DC66EE">
              <w:rPr>
                <w:color w:val="auto"/>
                <w:lang w:val="ru-RU"/>
              </w:rPr>
              <w:t xml:space="preserve">КАЛЕНДАРНЫЙ ПЛАН ВОСПИТАТЕЛЬНОЙ РАБОТЫ НА 2023-2024 УЧЕБНЫЙ </w:t>
            </w:r>
          </w:p>
          <w:p w:rsidR="00DC66EE" w:rsidRPr="00DC66EE" w:rsidRDefault="00DC66EE" w:rsidP="00DC66EE">
            <w:pPr>
              <w:spacing w:after="0" w:line="259" w:lineRule="auto"/>
              <w:ind w:left="0" w:right="1" w:firstLine="0"/>
              <w:jc w:val="center"/>
              <w:rPr>
                <w:rFonts w:ascii="Calibri" w:hAnsi="Calibri"/>
                <w:color w:val="auto"/>
                <w:sz w:val="22"/>
              </w:rPr>
            </w:pPr>
            <w:r w:rsidRPr="00DC66EE">
              <w:rPr>
                <w:color w:val="auto"/>
              </w:rPr>
              <w:t>ГОД</w:t>
            </w:r>
            <w:r w:rsidRPr="00DC66EE">
              <w:rPr>
                <w:rFonts w:ascii="Calibri" w:hAnsi="Calibri"/>
                <w:color w:val="auto"/>
              </w:rPr>
              <w:t xml:space="preserve"> </w:t>
            </w:r>
          </w:p>
        </w:tc>
      </w:tr>
      <w:tr w:rsidR="00DC66EE" w:rsidRPr="00D26C6A" w:rsidTr="00DC66EE">
        <w:trPr>
          <w:trHeight w:val="557"/>
        </w:trPr>
        <w:tc>
          <w:tcPr>
            <w:tcW w:w="9919" w:type="dxa"/>
            <w:tcBorders>
              <w:top w:val="single" w:sz="4" w:space="0" w:color="000000"/>
              <w:left w:val="single" w:sz="4" w:space="0" w:color="000000"/>
              <w:bottom w:val="single" w:sz="4" w:space="0" w:color="000000"/>
              <w:right w:val="single" w:sz="4" w:space="0" w:color="000000"/>
            </w:tcBorders>
          </w:tcPr>
          <w:p w:rsidR="00DC66EE" w:rsidRPr="00DC66EE" w:rsidRDefault="00DC66EE" w:rsidP="00DC66EE">
            <w:pPr>
              <w:spacing w:after="26" w:line="240" w:lineRule="auto"/>
              <w:ind w:left="226" w:firstLine="0"/>
              <w:jc w:val="left"/>
              <w:rPr>
                <w:b/>
                <w:color w:val="auto"/>
                <w:lang w:val="ru-RU"/>
              </w:rPr>
            </w:pPr>
            <w:r w:rsidRPr="00DC66EE">
              <w:rPr>
                <w:b/>
                <w:color w:val="auto"/>
                <w:lang w:val="ru-RU"/>
              </w:rPr>
              <w:t xml:space="preserve">Модуль «Урочная деятельность» </w:t>
            </w:r>
            <w:r w:rsidRPr="00DC66EE">
              <w:rPr>
                <w:color w:val="auto"/>
                <w:lang w:val="ru-RU"/>
              </w:rPr>
              <w:t>(согласно рабочим планам работы учителей - предметников)</w:t>
            </w:r>
          </w:p>
        </w:tc>
      </w:tr>
      <w:tr w:rsidR="00DC66EE" w:rsidRPr="00D26C6A" w:rsidTr="00DC66EE">
        <w:trPr>
          <w:trHeight w:val="557"/>
        </w:trPr>
        <w:tc>
          <w:tcPr>
            <w:tcW w:w="9919" w:type="dxa"/>
            <w:tcBorders>
              <w:top w:val="single" w:sz="4" w:space="0" w:color="000000"/>
              <w:left w:val="single" w:sz="4" w:space="0" w:color="000000"/>
              <w:bottom w:val="single" w:sz="4" w:space="0" w:color="000000"/>
              <w:right w:val="single" w:sz="4" w:space="0" w:color="000000"/>
            </w:tcBorders>
          </w:tcPr>
          <w:p w:rsidR="00DC66EE" w:rsidRPr="00DC66EE" w:rsidRDefault="00DC66EE" w:rsidP="00DC66EE">
            <w:pPr>
              <w:spacing w:after="26" w:line="240" w:lineRule="auto"/>
              <w:ind w:left="226" w:firstLine="0"/>
              <w:jc w:val="left"/>
              <w:rPr>
                <w:color w:val="auto"/>
                <w:lang w:val="ru-RU"/>
              </w:rPr>
            </w:pPr>
            <w:r w:rsidRPr="00DC66EE">
              <w:rPr>
                <w:b/>
                <w:color w:val="auto"/>
                <w:lang w:val="ru-RU"/>
              </w:rPr>
              <w:t xml:space="preserve">Модуль «Курсы внеурочной деятельности»  </w:t>
            </w:r>
            <w:r w:rsidRPr="00DC66EE">
              <w:rPr>
                <w:color w:val="auto"/>
                <w:lang w:val="ru-RU"/>
              </w:rPr>
              <w:t>(согласно программе внеурочной деятельности)</w:t>
            </w:r>
          </w:p>
          <w:p w:rsidR="00DC66EE" w:rsidRPr="00DC66EE" w:rsidRDefault="00DC66EE" w:rsidP="00DC66EE">
            <w:pPr>
              <w:spacing w:after="26" w:line="240" w:lineRule="auto"/>
              <w:ind w:left="226" w:firstLine="0"/>
              <w:jc w:val="left"/>
              <w:rPr>
                <w:color w:val="auto"/>
                <w:lang w:val="ru-RU"/>
              </w:rPr>
            </w:pPr>
            <w:r w:rsidRPr="00DC66EE">
              <w:rPr>
                <w:color w:val="auto"/>
                <w:lang w:val="ru-RU"/>
              </w:rPr>
              <w:t>Учебный курс «Разговоры о важном».</w:t>
            </w:r>
          </w:p>
          <w:p w:rsidR="00DC66EE" w:rsidRPr="00DC66EE" w:rsidRDefault="00DC66EE" w:rsidP="00DC66EE">
            <w:pPr>
              <w:spacing w:after="26" w:line="240" w:lineRule="auto"/>
              <w:ind w:left="226" w:firstLine="0"/>
              <w:jc w:val="left"/>
              <w:rPr>
                <w:color w:val="auto"/>
                <w:lang w:val="ru-RU"/>
              </w:rPr>
            </w:pPr>
            <w:r w:rsidRPr="00DC66EE">
              <w:rPr>
                <w:color w:val="auto"/>
                <w:lang w:val="ru-RU"/>
              </w:rPr>
              <w:t>Учебный курс «Функциональная грамотность».</w:t>
            </w:r>
          </w:p>
          <w:p w:rsidR="00DC66EE" w:rsidRPr="00DC66EE" w:rsidRDefault="00DC66EE" w:rsidP="00DC66EE">
            <w:pPr>
              <w:spacing w:after="26" w:line="240" w:lineRule="auto"/>
              <w:ind w:left="226" w:firstLine="0"/>
              <w:jc w:val="left"/>
              <w:rPr>
                <w:b/>
                <w:color w:val="auto"/>
                <w:lang w:val="ru-RU"/>
              </w:rPr>
            </w:pPr>
            <w:r w:rsidRPr="00DC66EE">
              <w:rPr>
                <w:color w:val="auto"/>
                <w:lang w:val="ru-RU"/>
              </w:rPr>
              <w:t>Учебный курс «Россия – мои горизонты».</w:t>
            </w:r>
          </w:p>
        </w:tc>
      </w:tr>
    </w:tbl>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color w:val="auto"/>
          <w:sz w:val="22"/>
          <w:lang w:val="ru-RU"/>
        </w:rPr>
        <w:t xml:space="preserve">                                                                       СЕНТЯБРЬ</w:t>
      </w:r>
    </w:p>
    <w:tbl>
      <w:tblPr>
        <w:tblW w:w="27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3858"/>
        <w:gridCol w:w="709"/>
        <w:gridCol w:w="425"/>
        <w:gridCol w:w="567"/>
        <w:gridCol w:w="851"/>
        <w:gridCol w:w="425"/>
        <w:gridCol w:w="1276"/>
        <w:gridCol w:w="7386"/>
        <w:gridCol w:w="4850"/>
        <w:gridCol w:w="5050"/>
      </w:tblGrid>
      <w:tr w:rsidR="00DC66EE" w:rsidRPr="00DC66EE" w:rsidTr="00825E07">
        <w:trPr>
          <w:gridAfter w:val="3"/>
          <w:wAfter w:w="17286" w:type="dxa"/>
        </w:trPr>
        <w:tc>
          <w:tcPr>
            <w:tcW w:w="1699"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Модули воспитательной работы</w:t>
            </w:r>
          </w:p>
        </w:tc>
        <w:tc>
          <w:tcPr>
            <w:tcW w:w="4567" w:type="dxa"/>
            <w:gridSpan w:val="2"/>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992" w:type="dxa"/>
            <w:gridSpan w:val="2"/>
          </w:tcPr>
          <w:p w:rsidR="00DC66EE" w:rsidRPr="00DC66EE" w:rsidRDefault="00DC66EE" w:rsidP="00DC66EE">
            <w:pPr>
              <w:spacing w:after="0" w:line="259" w:lineRule="auto"/>
              <w:ind w:left="0" w:right="145" w:firstLine="34"/>
              <w:jc w:val="right"/>
              <w:rPr>
                <w:rFonts w:eastAsia="Calibri"/>
                <w:b/>
                <w:color w:val="auto"/>
                <w:sz w:val="22"/>
                <w:lang w:val="ru-RU"/>
              </w:rPr>
            </w:pPr>
            <w:r w:rsidRPr="00DC66EE">
              <w:rPr>
                <w:rFonts w:eastAsia="Calibri"/>
                <w:b/>
                <w:i/>
                <w:color w:val="auto"/>
                <w:sz w:val="22"/>
                <w:lang w:val="ru-RU"/>
              </w:rPr>
              <w:t>Участники</w:t>
            </w:r>
          </w:p>
        </w:tc>
        <w:tc>
          <w:tcPr>
            <w:tcW w:w="1276" w:type="dxa"/>
            <w:gridSpan w:val="2"/>
          </w:tcPr>
          <w:p w:rsidR="00DC66EE" w:rsidRPr="00DC66EE" w:rsidRDefault="00DC66EE" w:rsidP="00DC66EE">
            <w:pPr>
              <w:spacing w:after="0" w:line="259" w:lineRule="auto"/>
              <w:ind w:left="240" w:firstLine="34"/>
              <w:jc w:val="left"/>
              <w:rPr>
                <w:rFonts w:eastAsia="Calibri"/>
                <w:b/>
                <w:color w:val="auto"/>
                <w:sz w:val="22"/>
                <w:lang w:val="ru-RU"/>
              </w:rPr>
            </w:pPr>
            <w:r w:rsidRPr="00DC66EE">
              <w:rPr>
                <w:rFonts w:eastAsia="Calibri"/>
                <w:b/>
                <w:i/>
                <w:color w:val="auto"/>
                <w:sz w:val="22"/>
                <w:lang w:val="ru-RU"/>
              </w:rPr>
              <w:t>Время</w:t>
            </w:r>
          </w:p>
        </w:tc>
        <w:tc>
          <w:tcPr>
            <w:tcW w:w="1276" w:type="dxa"/>
          </w:tcPr>
          <w:p w:rsidR="00DC66EE" w:rsidRPr="00DC66EE" w:rsidRDefault="00DC66EE" w:rsidP="00DC66EE">
            <w:pPr>
              <w:spacing w:after="0" w:line="259" w:lineRule="auto"/>
              <w:ind w:left="202" w:firstLine="34"/>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825E07">
        <w:trPr>
          <w:gridAfter w:val="3"/>
          <w:wAfter w:w="17286" w:type="dxa"/>
          <w:trHeight w:val="90"/>
        </w:trPr>
        <w:tc>
          <w:tcPr>
            <w:tcW w:w="9810" w:type="dxa"/>
            <w:gridSpan w:val="8"/>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ИНВАРИАНТНЫЕ МОДУЛИ</w:t>
            </w:r>
          </w:p>
        </w:tc>
      </w:tr>
      <w:tr w:rsidR="00DC66EE" w:rsidRPr="00DC66EE" w:rsidTr="00825E07">
        <w:trPr>
          <w:gridAfter w:val="3"/>
          <w:wAfter w:w="17286" w:type="dxa"/>
          <w:trHeight w:val="2111"/>
        </w:trPr>
        <w:tc>
          <w:tcPr>
            <w:tcW w:w="1699"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lastRenderedPageBreak/>
              <w:t>Модуль «Школьный урок»</w:t>
            </w:r>
          </w:p>
          <w:p w:rsidR="00DC66EE" w:rsidRPr="00DC66EE" w:rsidRDefault="00DC66EE" w:rsidP="00DC66EE">
            <w:pPr>
              <w:spacing w:after="160" w:line="259" w:lineRule="auto"/>
              <w:ind w:left="0" w:firstLine="0"/>
              <w:jc w:val="left"/>
              <w:rPr>
                <w:rFonts w:ascii="Calibri" w:eastAsia="Calibri" w:hAnsi="Calibri"/>
                <w:b/>
                <w:bCs/>
                <w:color w:val="auto"/>
                <w:sz w:val="22"/>
                <w:lang w:val="ru-RU"/>
              </w:rPr>
            </w:pPr>
          </w:p>
        </w:tc>
        <w:tc>
          <w:tcPr>
            <w:tcW w:w="4567" w:type="dxa"/>
            <w:gridSpan w:val="2"/>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Правила поведения на уроке. </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Навыки самоорганизации на уроке. </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Активизация познавательной деятельности учащихся.</w:t>
            </w:r>
          </w:p>
        </w:tc>
        <w:tc>
          <w:tcPr>
            <w:tcW w:w="992"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8-11 кл</w:t>
            </w:r>
          </w:p>
        </w:tc>
        <w:tc>
          <w:tcPr>
            <w:tcW w:w="1276" w:type="dxa"/>
            <w:gridSpan w:val="2"/>
            <w:vAlign w:val="center"/>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Сентябрь</w:t>
            </w:r>
          </w:p>
        </w:tc>
        <w:tc>
          <w:tcPr>
            <w:tcW w:w="1276" w:type="dxa"/>
            <w:vAlign w:val="center"/>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34"/>
              <w:jc w:val="center"/>
              <w:rPr>
                <w:rFonts w:eastAsia="Calibri"/>
                <w:color w:val="auto"/>
                <w:sz w:val="22"/>
                <w:lang w:val="ru-RU"/>
              </w:rPr>
            </w:pPr>
          </w:p>
        </w:tc>
      </w:tr>
      <w:tr w:rsidR="00DC66EE" w:rsidRPr="00DC66EE" w:rsidTr="00825E07">
        <w:trPr>
          <w:gridAfter w:val="3"/>
          <w:wAfter w:w="17286" w:type="dxa"/>
          <w:trHeight w:val="841"/>
        </w:trPr>
        <w:tc>
          <w:tcPr>
            <w:tcW w:w="1699"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ascii="Calibri" w:eastAsia="Calibri" w:hAnsi="Calibri"/>
                <w:b/>
                <w:bCs/>
                <w:color w:val="auto"/>
                <w:sz w:val="22"/>
                <w:lang w:val="ru-RU"/>
              </w:rPr>
            </w:pPr>
          </w:p>
        </w:tc>
        <w:tc>
          <w:tcPr>
            <w:tcW w:w="4567" w:type="dxa"/>
            <w:gridSpan w:val="2"/>
            <w:tcBorders>
              <w:bottom w:val="single" w:sz="4" w:space="0" w:color="auto"/>
            </w:tcBorders>
            <w:vAlign w:val="center"/>
          </w:tcPr>
          <w:p w:rsidR="00DC66EE" w:rsidRPr="00DC66EE" w:rsidRDefault="00DC66EE" w:rsidP="00DC66EE">
            <w:pPr>
              <w:spacing w:after="0" w:line="240"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 мероприятие</w:t>
            </w:r>
          </w:p>
          <w:p w:rsidR="00DC66EE" w:rsidRPr="00DC66EE" w:rsidRDefault="00DC66EE" w:rsidP="00DC66EE">
            <w:pPr>
              <w:spacing w:after="0" w:line="240" w:lineRule="auto"/>
              <w:ind w:left="0" w:firstLine="0"/>
              <w:jc w:val="left"/>
              <w:rPr>
                <w:rFonts w:eastAsia="Calibri"/>
                <w:b/>
                <w:color w:val="auto"/>
                <w:sz w:val="22"/>
                <w:u w:val="single"/>
                <w:lang w:val="uk-UA"/>
              </w:rPr>
            </w:pPr>
            <w:r w:rsidRPr="00DC66EE">
              <w:rPr>
                <w:rFonts w:eastAsia="Calibri"/>
                <w:b/>
                <w:color w:val="auto"/>
                <w:sz w:val="22"/>
                <w:u w:val="single"/>
                <w:lang w:val="uk-UA"/>
              </w:rPr>
              <w:t>Беседа «8 сентября -  80 летие   освобождения Донбасса от немецко-фашистских захватчиков»</w:t>
            </w:r>
          </w:p>
          <w:p w:rsidR="00DC66EE" w:rsidRPr="00DC66EE" w:rsidRDefault="00DC66EE" w:rsidP="00DC66EE">
            <w:pPr>
              <w:spacing w:after="0" w:line="240" w:lineRule="auto"/>
              <w:ind w:left="0" w:firstLine="0"/>
              <w:jc w:val="left"/>
              <w:rPr>
                <w:rFonts w:eastAsia="Calibri"/>
                <w:b/>
                <w:color w:val="auto"/>
                <w:sz w:val="22"/>
                <w:u w:val="single"/>
                <w:lang w:val="uk-UA"/>
              </w:rPr>
            </w:pPr>
          </w:p>
          <w:p w:rsidR="00DC66EE" w:rsidRPr="00DC66EE" w:rsidRDefault="00DC66EE" w:rsidP="00DC66EE">
            <w:pPr>
              <w:spacing w:after="0" w:line="240" w:lineRule="auto"/>
              <w:ind w:left="0" w:firstLine="0"/>
              <w:jc w:val="left"/>
              <w:rPr>
                <w:rFonts w:eastAsia="Calibri"/>
                <w:color w:val="auto"/>
                <w:sz w:val="22"/>
                <w:lang w:val="uk-UA"/>
              </w:rPr>
            </w:pPr>
            <w:r w:rsidRPr="00DC66EE">
              <w:rPr>
                <w:rFonts w:eastAsia="Calibri"/>
                <w:color w:val="auto"/>
                <w:sz w:val="22"/>
                <w:lang w:val="uk-UA"/>
              </w:rPr>
              <w:t>3 сентября- День солидарности в борьбе с терроризмом</w:t>
            </w:r>
          </w:p>
          <w:p w:rsidR="00DC66EE" w:rsidRPr="00DC66EE" w:rsidRDefault="00DC66EE" w:rsidP="00DC66EE">
            <w:pPr>
              <w:spacing w:after="160" w:line="240" w:lineRule="auto"/>
              <w:ind w:left="0" w:firstLine="0"/>
              <w:jc w:val="left"/>
              <w:rPr>
                <w:rFonts w:eastAsia="Calibri"/>
                <w:color w:val="auto"/>
                <w:sz w:val="22"/>
                <w:lang w:val="ru-RU"/>
              </w:rPr>
            </w:pPr>
          </w:p>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Тематические классные часы</w:t>
            </w:r>
          </w:p>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 xml:space="preserve"> «Планирование работы класса на 2022-23уч.год», </w:t>
            </w:r>
          </w:p>
          <w:p w:rsidR="00DC66EE" w:rsidRPr="00DC66EE" w:rsidRDefault="00DC66EE" w:rsidP="00DC66EE">
            <w:pPr>
              <w:spacing w:after="160" w:line="240" w:lineRule="auto"/>
              <w:ind w:left="0" w:firstLine="0"/>
              <w:jc w:val="left"/>
              <w:rPr>
                <w:rFonts w:eastAsia="Calibri"/>
                <w:color w:val="auto"/>
                <w:sz w:val="22"/>
                <w:lang w:val="ru-RU"/>
              </w:rPr>
            </w:pPr>
          </w:p>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Заседание МО классных руководителей: «Планирование воспитательной работы на 2023-2024 уч.год».</w:t>
            </w:r>
          </w:p>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Сдача планов воспитательной работы классных руководителей.</w:t>
            </w:r>
          </w:p>
          <w:p w:rsidR="00DC66EE" w:rsidRPr="00DC66EE" w:rsidRDefault="00DC66EE" w:rsidP="00DC66EE">
            <w:pPr>
              <w:spacing w:after="160" w:line="240" w:lineRule="auto"/>
              <w:ind w:left="0" w:firstLine="0"/>
              <w:jc w:val="left"/>
              <w:rPr>
                <w:rFonts w:eastAsia="Calibri"/>
                <w:color w:val="auto"/>
                <w:sz w:val="22"/>
                <w:lang w:val="ru-RU"/>
              </w:rPr>
            </w:pPr>
          </w:p>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Составление расписания классных часов.</w:t>
            </w:r>
          </w:p>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Мониторинг охвата внеурочной деятельности.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Составление социальных паспортов классных коллективов</w:t>
            </w:r>
          </w:p>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Составление социального паспорта школы</w:t>
            </w:r>
          </w:p>
        </w:tc>
        <w:tc>
          <w:tcPr>
            <w:tcW w:w="992"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8-11 кл</w:t>
            </w:r>
          </w:p>
        </w:tc>
        <w:tc>
          <w:tcPr>
            <w:tcW w:w="1276" w:type="dxa"/>
            <w:gridSpan w:val="2"/>
            <w:vAlign w:val="center"/>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Сентябрь</w:t>
            </w:r>
          </w:p>
        </w:tc>
        <w:tc>
          <w:tcPr>
            <w:tcW w:w="1276" w:type="dxa"/>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 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МО кл. руководителей</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0" w:line="259" w:lineRule="auto"/>
              <w:ind w:left="0" w:firstLine="34"/>
              <w:jc w:val="center"/>
              <w:rPr>
                <w:rFonts w:ascii="Calibri" w:eastAsia="Calibri" w:hAnsi="Calibri"/>
                <w:color w:val="auto"/>
                <w:sz w:val="22"/>
                <w:lang w:val="ru-RU"/>
              </w:rPr>
            </w:pPr>
          </w:p>
        </w:tc>
      </w:tr>
      <w:tr w:rsidR="00DC66EE" w:rsidRPr="00DC66EE" w:rsidTr="00825E07">
        <w:trPr>
          <w:gridAfter w:val="3"/>
          <w:wAfter w:w="17286" w:type="dxa"/>
          <w:trHeight w:val="81"/>
        </w:trPr>
        <w:tc>
          <w:tcPr>
            <w:tcW w:w="1699"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«Работа с родителями»</w:t>
            </w:r>
          </w:p>
        </w:tc>
        <w:tc>
          <w:tcPr>
            <w:tcW w:w="4567" w:type="dxa"/>
            <w:gridSpan w:val="2"/>
            <w:tcBorders>
              <w:bottom w:val="single" w:sz="4" w:space="0" w:color="auto"/>
            </w:tcBorders>
          </w:tcPr>
          <w:p w:rsidR="00DC66EE" w:rsidRPr="00DC66EE" w:rsidRDefault="00DC66EE" w:rsidP="00DC66EE">
            <w:pPr>
              <w:spacing w:after="160" w:line="259" w:lineRule="auto"/>
              <w:ind w:left="0" w:firstLine="34"/>
              <w:jc w:val="left"/>
              <w:rPr>
                <w:rFonts w:eastAsia="Calibri"/>
                <w:color w:val="auto"/>
                <w:sz w:val="22"/>
                <w:lang w:val="ru-RU"/>
              </w:rPr>
            </w:pPr>
            <w:r w:rsidRPr="00DC66EE">
              <w:rPr>
                <w:rFonts w:eastAsia="Calibri"/>
                <w:color w:val="auto"/>
                <w:sz w:val="22"/>
                <w:lang w:val="ru-RU"/>
              </w:rPr>
              <w:t>Родительские собрания</w:t>
            </w:r>
          </w:p>
        </w:tc>
        <w:tc>
          <w:tcPr>
            <w:tcW w:w="992"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Родители</w:t>
            </w:r>
          </w:p>
        </w:tc>
        <w:tc>
          <w:tcPr>
            <w:tcW w:w="1276"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Сентябрь</w:t>
            </w:r>
          </w:p>
        </w:tc>
        <w:tc>
          <w:tcPr>
            <w:tcW w:w="1276" w:type="dxa"/>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Классные руководители</w:t>
            </w:r>
          </w:p>
        </w:tc>
      </w:tr>
      <w:tr w:rsidR="00DC66EE" w:rsidRPr="00DC66EE" w:rsidTr="00825E07">
        <w:trPr>
          <w:gridAfter w:val="3"/>
          <w:wAfter w:w="17286" w:type="dxa"/>
          <w:trHeight w:val="81"/>
        </w:trPr>
        <w:tc>
          <w:tcPr>
            <w:tcW w:w="1699"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«Профориентация»</w:t>
            </w:r>
          </w:p>
        </w:tc>
        <w:tc>
          <w:tcPr>
            <w:tcW w:w="4567" w:type="dxa"/>
            <w:gridSpan w:val="2"/>
            <w:tcBorders>
              <w:bottom w:val="single" w:sz="4" w:space="0" w:color="auto"/>
            </w:tcBorders>
          </w:tcPr>
          <w:p w:rsidR="00DC66EE" w:rsidRPr="00DC66EE" w:rsidRDefault="00DC66EE" w:rsidP="00DC66EE">
            <w:pPr>
              <w:spacing w:after="160" w:line="259" w:lineRule="auto"/>
              <w:ind w:left="0" w:firstLine="34"/>
              <w:jc w:val="left"/>
              <w:rPr>
                <w:rFonts w:eastAsia="Calibri"/>
                <w:color w:val="auto"/>
                <w:sz w:val="22"/>
                <w:lang w:val="ru-RU"/>
              </w:rPr>
            </w:pPr>
            <w:r w:rsidRPr="00DC66EE">
              <w:rPr>
                <w:rFonts w:eastAsia="Calibri"/>
                <w:color w:val="auto"/>
                <w:sz w:val="22"/>
                <w:lang w:val="ru-RU"/>
              </w:rPr>
              <w:t>Профориентационная  работа с учащимися</w:t>
            </w:r>
          </w:p>
        </w:tc>
        <w:tc>
          <w:tcPr>
            <w:tcW w:w="992"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8-11 кл</w:t>
            </w:r>
          </w:p>
        </w:tc>
        <w:tc>
          <w:tcPr>
            <w:tcW w:w="1276"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Сентябрь</w:t>
            </w:r>
          </w:p>
        </w:tc>
        <w:tc>
          <w:tcPr>
            <w:tcW w:w="1276" w:type="dxa"/>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Классные руководители</w:t>
            </w:r>
          </w:p>
        </w:tc>
      </w:tr>
      <w:tr w:rsidR="00DC66EE" w:rsidRPr="00DC66EE" w:rsidTr="00825E07">
        <w:trPr>
          <w:trHeight w:val="120"/>
        </w:trPr>
        <w:tc>
          <w:tcPr>
            <w:tcW w:w="9810" w:type="dxa"/>
            <w:gridSpan w:val="8"/>
          </w:tcPr>
          <w:p w:rsidR="00DC66EE" w:rsidRPr="00DC66EE" w:rsidRDefault="00DC66EE" w:rsidP="00DC66EE">
            <w:pPr>
              <w:spacing w:after="160" w:line="259" w:lineRule="auto"/>
              <w:ind w:left="0" w:firstLine="34"/>
              <w:jc w:val="center"/>
              <w:rPr>
                <w:rFonts w:eastAsia="Calibri"/>
                <w:b/>
                <w:color w:val="auto"/>
                <w:sz w:val="22"/>
                <w:lang w:val="ru-RU"/>
              </w:rPr>
            </w:pPr>
            <w:r w:rsidRPr="00DC66EE">
              <w:rPr>
                <w:rFonts w:eastAsia="Calibri"/>
                <w:b/>
                <w:color w:val="auto"/>
                <w:sz w:val="22"/>
                <w:lang w:val="ru-RU"/>
              </w:rPr>
              <w:t>ВАРИАНТНЫЕ МОДУЛИ</w:t>
            </w:r>
          </w:p>
        </w:tc>
        <w:tc>
          <w:tcPr>
            <w:tcW w:w="7386" w:type="dxa"/>
            <w:tcBorders>
              <w:top w:val="nil"/>
            </w:tcBorders>
          </w:tcPr>
          <w:p w:rsidR="00DC66EE" w:rsidRPr="00DC66EE" w:rsidRDefault="00DC66EE" w:rsidP="00DC66EE">
            <w:pPr>
              <w:spacing w:after="160" w:line="259" w:lineRule="auto"/>
              <w:ind w:left="0" w:firstLine="0"/>
              <w:jc w:val="left"/>
              <w:rPr>
                <w:rFonts w:ascii="Calibri" w:eastAsia="Calibri" w:hAnsi="Calibri"/>
                <w:color w:val="auto"/>
                <w:sz w:val="22"/>
                <w:lang w:val="ru-RU"/>
              </w:rPr>
            </w:pPr>
          </w:p>
        </w:tc>
        <w:tc>
          <w:tcPr>
            <w:tcW w:w="4850" w:type="dxa"/>
          </w:tcPr>
          <w:p w:rsidR="00DC66EE" w:rsidRPr="00DC66EE" w:rsidRDefault="00DC66EE" w:rsidP="00DC66EE">
            <w:pPr>
              <w:spacing w:after="160" w:line="259" w:lineRule="auto"/>
              <w:ind w:left="0" w:firstLine="0"/>
              <w:jc w:val="left"/>
              <w:rPr>
                <w:rFonts w:ascii="Calibri" w:eastAsia="Calibri" w:hAnsi="Calibri"/>
                <w:color w:val="auto"/>
                <w:sz w:val="22"/>
                <w:lang w:val="ru-RU"/>
              </w:rPr>
            </w:pPr>
          </w:p>
        </w:tc>
        <w:tc>
          <w:tcPr>
            <w:tcW w:w="5050" w:type="dxa"/>
          </w:tcPr>
          <w:p w:rsidR="00DC66EE" w:rsidRPr="00DC66EE" w:rsidRDefault="00DC66EE" w:rsidP="00DC66EE">
            <w:pPr>
              <w:spacing w:after="160" w:line="259" w:lineRule="auto"/>
              <w:ind w:left="0" w:firstLine="0"/>
              <w:jc w:val="center"/>
              <w:rPr>
                <w:rFonts w:ascii="Calibri" w:eastAsia="Calibri" w:hAnsi="Calibri"/>
                <w:b/>
                <w:color w:val="auto"/>
                <w:sz w:val="22"/>
                <w:lang w:val="ru-RU"/>
              </w:rPr>
            </w:pPr>
            <w:r w:rsidRPr="00DC66EE">
              <w:rPr>
                <w:rFonts w:ascii="Calibri" w:eastAsia="Calibri" w:hAnsi="Calibri"/>
                <w:b/>
                <w:color w:val="auto"/>
                <w:sz w:val="22"/>
                <w:lang w:val="ru-RU"/>
              </w:rPr>
              <w:t>ВАРИАНТНЫЕ МОДУЛИ</w:t>
            </w:r>
          </w:p>
        </w:tc>
      </w:tr>
      <w:tr w:rsidR="00DC66EE" w:rsidRPr="00DC66EE" w:rsidTr="00825E07">
        <w:trPr>
          <w:gridAfter w:val="3"/>
          <w:wAfter w:w="17286" w:type="dxa"/>
        </w:trPr>
        <w:tc>
          <w:tcPr>
            <w:tcW w:w="1699"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p w:rsidR="00DC66EE" w:rsidRPr="00DC66EE" w:rsidRDefault="00DC66EE" w:rsidP="00DC66EE">
            <w:pPr>
              <w:spacing w:after="160" w:line="259" w:lineRule="auto"/>
              <w:ind w:left="0" w:firstLine="0"/>
              <w:jc w:val="left"/>
              <w:rPr>
                <w:rFonts w:ascii="Calibri" w:eastAsia="Calibri" w:hAnsi="Calibri"/>
                <w:bCs/>
                <w:color w:val="auto"/>
                <w:sz w:val="22"/>
                <w:lang w:val="ru-RU"/>
              </w:rPr>
            </w:pPr>
          </w:p>
        </w:tc>
        <w:tc>
          <w:tcPr>
            <w:tcW w:w="3858" w:type="dxa"/>
            <w:tcBorders>
              <w:bottom w:val="single" w:sz="4" w:space="0" w:color="auto"/>
            </w:tcBorders>
          </w:tcPr>
          <w:p w:rsidR="00DC66EE" w:rsidRPr="00DC66EE" w:rsidRDefault="00DC66EE" w:rsidP="00DC66EE">
            <w:pPr>
              <w:spacing w:after="0" w:line="259" w:lineRule="auto"/>
              <w:ind w:left="0" w:firstLine="34"/>
              <w:jc w:val="left"/>
              <w:rPr>
                <w:rFonts w:eastAsia="Calibri"/>
                <w:color w:val="auto"/>
                <w:sz w:val="22"/>
                <w:lang w:val="uk-UA"/>
              </w:rPr>
            </w:pPr>
            <w:r w:rsidRPr="00DC66EE">
              <w:rPr>
                <w:rFonts w:eastAsia="Calibri"/>
                <w:color w:val="auto"/>
                <w:sz w:val="22"/>
                <w:lang w:val="uk-UA"/>
              </w:rPr>
              <w:t>Мероприятия по правовому воспитанию</w:t>
            </w:r>
          </w:p>
          <w:p w:rsidR="00DC66EE" w:rsidRPr="00DC66EE" w:rsidRDefault="00DC66EE" w:rsidP="00DC66EE">
            <w:pPr>
              <w:spacing w:after="0" w:line="259" w:lineRule="auto"/>
              <w:ind w:left="0" w:firstLine="34"/>
              <w:jc w:val="left"/>
              <w:rPr>
                <w:rFonts w:eastAsia="Calibri"/>
                <w:color w:val="auto"/>
                <w:sz w:val="22"/>
                <w:lang w:val="uk-UA"/>
              </w:rPr>
            </w:pPr>
            <w:r w:rsidRPr="00DC66EE">
              <w:rPr>
                <w:rFonts w:eastAsia="Calibri"/>
                <w:color w:val="auto"/>
                <w:sz w:val="22"/>
                <w:lang w:val="uk-UA"/>
              </w:rPr>
              <w:t>(Ответственность за употребление алкогольной продукции и наркотических веществ).</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uk-UA"/>
              </w:rPr>
            </w:pPr>
            <w:r w:rsidRPr="00DC66EE">
              <w:rPr>
                <w:rFonts w:eastAsia="Calibri"/>
                <w:color w:val="auto"/>
                <w:sz w:val="22"/>
                <w:lang w:val="ru-RU"/>
              </w:rPr>
              <w:t>Разработать мероприятия</w:t>
            </w:r>
          </w:p>
          <w:p w:rsidR="00DC66EE" w:rsidRPr="00DC66EE" w:rsidRDefault="00DC66EE" w:rsidP="00DC66EE">
            <w:pPr>
              <w:spacing w:after="0" w:line="259" w:lineRule="auto"/>
              <w:ind w:left="0" w:firstLine="34"/>
              <w:jc w:val="left"/>
              <w:rPr>
                <w:rFonts w:eastAsia="Calibri"/>
                <w:color w:val="auto"/>
                <w:sz w:val="22"/>
                <w:lang w:val="uk-UA"/>
              </w:rPr>
            </w:pPr>
            <w:r w:rsidRPr="00DC66EE">
              <w:rPr>
                <w:rFonts w:eastAsia="Calibri"/>
                <w:color w:val="auto"/>
                <w:sz w:val="22"/>
                <w:lang w:val="ru-RU"/>
              </w:rPr>
              <w:t xml:space="preserve"> - по предупреждению </w:t>
            </w:r>
            <w:r w:rsidRPr="00DC66EE">
              <w:rPr>
                <w:rFonts w:eastAsia="Calibri"/>
                <w:color w:val="auto"/>
                <w:sz w:val="22"/>
                <w:lang w:val="ru-RU"/>
              </w:rPr>
              <w:lastRenderedPageBreak/>
              <w:t xml:space="preserve">правонарушений совместно с СДН   </w:t>
            </w:r>
            <w:r w:rsidRPr="00DC66EE">
              <w:rPr>
                <w:rFonts w:eastAsia="Calibri"/>
                <w:color w:val="auto"/>
                <w:sz w:val="22"/>
                <w:lang w:val="uk-UA"/>
              </w:rPr>
              <w:t xml:space="preserve">и ОДСД </w:t>
            </w:r>
            <w:r w:rsidRPr="00DC66EE">
              <w:rPr>
                <w:rFonts w:eastAsia="Calibri"/>
                <w:color w:val="auto"/>
                <w:sz w:val="22"/>
                <w:lang w:val="ru-RU"/>
              </w:rPr>
              <w:t>пяти районов;</w:t>
            </w:r>
          </w:p>
          <w:p w:rsidR="00DC66EE" w:rsidRPr="00DC66EE" w:rsidRDefault="00DC66EE" w:rsidP="00DC66EE">
            <w:pPr>
              <w:spacing w:after="0" w:line="259" w:lineRule="auto"/>
              <w:ind w:left="0" w:firstLine="34"/>
              <w:jc w:val="left"/>
              <w:rPr>
                <w:rFonts w:eastAsia="Calibri"/>
                <w:color w:val="auto"/>
                <w:sz w:val="22"/>
                <w:lang w:val="uk-UA"/>
              </w:rPr>
            </w:pPr>
            <w:r w:rsidRPr="00DC66EE">
              <w:rPr>
                <w:rFonts w:eastAsia="Calibri"/>
                <w:color w:val="auto"/>
                <w:sz w:val="22"/>
                <w:lang w:val="uk-UA"/>
              </w:rPr>
              <w:t xml:space="preserve">-   </w:t>
            </w:r>
            <w:r w:rsidRPr="00DC66EE">
              <w:rPr>
                <w:rFonts w:eastAsia="Calibri"/>
                <w:color w:val="auto"/>
                <w:sz w:val="22"/>
                <w:lang w:val="ru-RU"/>
              </w:rPr>
              <w:t>по предупреждению наркомании, токсикомании, алкоголизма, СПИДа и вензаболеваний;</w:t>
            </w: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uk-UA"/>
              </w:rPr>
              <w:t xml:space="preserve">-       </w:t>
            </w:r>
            <w:r w:rsidRPr="00DC66EE">
              <w:rPr>
                <w:rFonts w:eastAsia="Calibri"/>
                <w:color w:val="auto"/>
                <w:sz w:val="22"/>
                <w:lang w:val="ru-RU"/>
              </w:rPr>
              <w:t xml:space="preserve">  по предупреждению суицида, торговли людьми,  жестокости, и насилия</w:t>
            </w: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Продолжить работу Совета профилактики в школе.</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Проводить встречи с представителями правоохранительных органов.</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Продолжить вести дневники наблюдений за учениками "группы риска".</w:t>
            </w:r>
          </w:p>
        </w:tc>
        <w:tc>
          <w:tcPr>
            <w:tcW w:w="1134"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lastRenderedPageBreak/>
              <w:t>8-11 кл</w:t>
            </w:r>
          </w:p>
        </w:tc>
        <w:tc>
          <w:tcPr>
            <w:tcW w:w="1418"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Сентябрь</w:t>
            </w:r>
          </w:p>
        </w:tc>
        <w:tc>
          <w:tcPr>
            <w:tcW w:w="1701" w:type="dxa"/>
            <w:gridSpan w:val="2"/>
          </w:tcPr>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34"/>
              <w:jc w:val="center"/>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34"/>
              <w:jc w:val="center"/>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gridAfter w:val="3"/>
          <w:wAfter w:w="17286" w:type="dxa"/>
        </w:trPr>
        <w:tc>
          <w:tcPr>
            <w:tcW w:w="1699"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lastRenderedPageBreak/>
              <w:t>Модуль «Социальная защита детей»</w:t>
            </w:r>
          </w:p>
          <w:p w:rsidR="00DC66EE" w:rsidRPr="00DC66EE" w:rsidRDefault="00DC66EE" w:rsidP="00DC66EE">
            <w:pPr>
              <w:spacing w:after="160" w:line="259" w:lineRule="auto"/>
              <w:ind w:left="0" w:firstLine="0"/>
              <w:jc w:val="left"/>
              <w:rPr>
                <w:rFonts w:ascii="Calibri" w:eastAsia="Calibri" w:hAnsi="Calibri"/>
                <w:b/>
                <w:color w:val="auto"/>
                <w:sz w:val="22"/>
                <w:lang w:val="ru-RU"/>
              </w:rPr>
            </w:pPr>
          </w:p>
        </w:tc>
        <w:tc>
          <w:tcPr>
            <w:tcW w:w="3858" w:type="dxa"/>
            <w:tcBorders>
              <w:top w:val="single" w:sz="4" w:space="0" w:color="auto"/>
              <w:bottom w:val="single" w:sz="4" w:space="0" w:color="auto"/>
            </w:tcBorders>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p w:rsidR="00DC66EE" w:rsidRPr="00DC66EE" w:rsidRDefault="00DC66EE" w:rsidP="00DC66EE">
            <w:pPr>
              <w:spacing w:after="0" w:line="259" w:lineRule="auto"/>
              <w:ind w:left="0" w:firstLine="0"/>
              <w:jc w:val="left"/>
              <w:rPr>
                <w:rFonts w:ascii="Calibri" w:eastAsia="Calibri" w:hAnsi="Calibri"/>
                <w:color w:val="auto"/>
                <w:sz w:val="22"/>
                <w:lang w:val="ru-RU"/>
              </w:rPr>
            </w:pPr>
          </w:p>
        </w:tc>
        <w:tc>
          <w:tcPr>
            <w:tcW w:w="1134"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8-11 кл</w:t>
            </w:r>
          </w:p>
        </w:tc>
        <w:tc>
          <w:tcPr>
            <w:tcW w:w="1418"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Сентябрь</w:t>
            </w:r>
          </w:p>
        </w:tc>
        <w:tc>
          <w:tcPr>
            <w:tcW w:w="1701" w:type="dxa"/>
            <w:gridSpan w:val="2"/>
          </w:tcPr>
          <w:p w:rsidR="00DC66EE" w:rsidRPr="00DC66EE" w:rsidRDefault="00DC66EE" w:rsidP="00DC66EE">
            <w:pPr>
              <w:spacing w:after="0" w:line="259" w:lineRule="auto"/>
              <w:ind w:left="0" w:firstLine="34"/>
              <w:jc w:val="center"/>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34"/>
              <w:jc w:val="center"/>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34"/>
              <w:jc w:val="center"/>
              <w:rPr>
                <w:rFonts w:eastAsia="Calibri"/>
                <w:color w:val="auto"/>
                <w:sz w:val="22"/>
                <w:lang w:val="ru-RU"/>
              </w:rPr>
            </w:pPr>
          </w:p>
        </w:tc>
      </w:tr>
      <w:tr w:rsidR="00DC66EE" w:rsidRPr="00DC66EE" w:rsidTr="00825E07">
        <w:trPr>
          <w:gridAfter w:val="3"/>
          <w:wAfter w:w="17286" w:type="dxa"/>
        </w:trPr>
        <w:tc>
          <w:tcPr>
            <w:tcW w:w="1699"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«Профилактика»</w:t>
            </w:r>
          </w:p>
        </w:tc>
        <w:tc>
          <w:tcPr>
            <w:tcW w:w="3858" w:type="dxa"/>
            <w:tcBorders>
              <w:top w:val="single" w:sz="4" w:space="0" w:color="auto"/>
              <w:bottom w:val="single" w:sz="4" w:space="0" w:color="auto"/>
            </w:tcBorders>
          </w:tcPr>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01.09.2023г. – Высероссийский урок безопасности.</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160" w:line="259" w:lineRule="auto"/>
              <w:ind w:left="0" w:firstLine="34"/>
              <w:jc w:val="left"/>
              <w:rPr>
                <w:rFonts w:eastAsia="Calibri"/>
                <w:color w:val="auto"/>
                <w:sz w:val="22"/>
                <w:lang w:val="ru-RU"/>
              </w:rPr>
            </w:pPr>
            <w:r w:rsidRPr="00DC66EE">
              <w:rPr>
                <w:rFonts w:eastAsia="Calibri"/>
                <w:color w:val="auto"/>
                <w:sz w:val="22"/>
                <w:lang w:val="ru-RU"/>
              </w:rPr>
              <w:t xml:space="preserve">07.09.2023- </w:t>
            </w:r>
            <w:r w:rsidRPr="00DC66EE">
              <w:rPr>
                <w:rFonts w:eastAsia="Calibri"/>
                <w:color w:val="auto"/>
                <w:sz w:val="22"/>
                <w:lang w:val="uk-UA"/>
              </w:rPr>
              <w:t>Единый  урок по правилам дорожного движения под девизом «Знание правил дорожного движения  -  гарантия безопасности на дорогах».</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Месячника "Внимание, дети на дороге!"</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18.09.2023-22-09.2023-  Всероссийская Неделя безопасности дорожного движения.</w:t>
            </w:r>
          </w:p>
        </w:tc>
        <w:tc>
          <w:tcPr>
            <w:tcW w:w="1134"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8-11 кл</w:t>
            </w:r>
          </w:p>
        </w:tc>
        <w:tc>
          <w:tcPr>
            <w:tcW w:w="1418" w:type="dxa"/>
            <w:gridSpan w:val="2"/>
          </w:tcPr>
          <w:p w:rsidR="00DC66EE" w:rsidRPr="00DC66EE" w:rsidRDefault="00DC66EE" w:rsidP="00DC66EE">
            <w:pPr>
              <w:spacing w:after="160" w:line="259" w:lineRule="auto"/>
              <w:ind w:left="0" w:firstLine="34"/>
              <w:jc w:val="center"/>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Сентябрь</w:t>
            </w:r>
          </w:p>
        </w:tc>
        <w:tc>
          <w:tcPr>
            <w:tcW w:w="1701" w:type="dxa"/>
            <w:gridSpan w:val="2"/>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34"/>
              <w:jc w:val="center"/>
              <w:rPr>
                <w:rFonts w:eastAsia="Calibri"/>
                <w:color w:val="auto"/>
                <w:sz w:val="22"/>
                <w:lang w:val="ru-RU"/>
              </w:rPr>
            </w:pPr>
          </w:p>
        </w:tc>
      </w:tr>
      <w:tr w:rsidR="00DC66EE" w:rsidRPr="00DC66EE" w:rsidTr="00825E07">
        <w:trPr>
          <w:gridAfter w:val="3"/>
          <w:wAfter w:w="17286" w:type="dxa"/>
        </w:trPr>
        <w:tc>
          <w:tcPr>
            <w:tcW w:w="1699"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«Патриотическое воспитание»</w:t>
            </w:r>
          </w:p>
        </w:tc>
        <w:tc>
          <w:tcPr>
            <w:tcW w:w="3858" w:type="dxa"/>
            <w:tcBorders>
              <w:top w:val="single" w:sz="4" w:space="0" w:color="auto"/>
            </w:tcBorders>
          </w:tcPr>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Беседа «День окончания  Второй мировой войны»</w:t>
            </w:r>
          </w:p>
          <w:p w:rsidR="00DC66EE" w:rsidRPr="00DC66EE" w:rsidRDefault="00DC66EE" w:rsidP="00DC66EE">
            <w:pPr>
              <w:spacing w:after="160" w:line="240" w:lineRule="auto"/>
              <w:ind w:left="0" w:firstLine="0"/>
              <w:jc w:val="left"/>
              <w:rPr>
                <w:rFonts w:eastAsia="Calibri"/>
                <w:color w:val="auto"/>
                <w:sz w:val="22"/>
                <w:lang w:val="ru-RU"/>
              </w:rPr>
            </w:pPr>
            <w:r w:rsidRPr="00DC66EE">
              <w:rPr>
                <w:rFonts w:eastAsia="Calibri"/>
                <w:color w:val="auto"/>
                <w:sz w:val="22"/>
                <w:lang w:val="ru-RU"/>
              </w:rPr>
              <w:t>«Международный день памяти  жертв фашизма »</w:t>
            </w:r>
          </w:p>
          <w:p w:rsidR="00DC66EE" w:rsidRPr="00DC66EE" w:rsidRDefault="00DC66EE" w:rsidP="00DC66EE">
            <w:pPr>
              <w:spacing w:after="0" w:line="259" w:lineRule="auto"/>
              <w:ind w:left="0" w:firstLine="0"/>
              <w:jc w:val="left"/>
              <w:rPr>
                <w:rFonts w:ascii="Calibri" w:eastAsia="Calibri" w:hAnsi="Calibri"/>
                <w:color w:val="auto"/>
                <w:sz w:val="22"/>
                <w:lang w:val="uk-UA"/>
              </w:rPr>
            </w:pPr>
          </w:p>
        </w:tc>
        <w:tc>
          <w:tcPr>
            <w:tcW w:w="1134"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8-11 кл</w:t>
            </w:r>
          </w:p>
        </w:tc>
        <w:tc>
          <w:tcPr>
            <w:tcW w:w="1418" w:type="dxa"/>
            <w:gridSpan w:val="2"/>
          </w:tcPr>
          <w:p w:rsidR="00DC66EE" w:rsidRPr="00DC66EE" w:rsidRDefault="00DC66EE" w:rsidP="00DC66EE">
            <w:pPr>
              <w:spacing w:after="160" w:line="259" w:lineRule="auto"/>
              <w:ind w:left="0" w:firstLine="34"/>
              <w:jc w:val="center"/>
              <w:rPr>
                <w:rFonts w:eastAsia="Calibri"/>
                <w:color w:val="auto"/>
                <w:sz w:val="22"/>
                <w:lang w:val="ru-RU"/>
              </w:rPr>
            </w:pPr>
            <w:r w:rsidRPr="00DC66EE">
              <w:rPr>
                <w:rFonts w:eastAsia="Calibri"/>
                <w:color w:val="auto"/>
                <w:sz w:val="22"/>
                <w:lang w:val="ru-RU"/>
              </w:rPr>
              <w:t>Сентябрь</w:t>
            </w:r>
          </w:p>
        </w:tc>
        <w:tc>
          <w:tcPr>
            <w:tcW w:w="1701" w:type="dxa"/>
            <w:gridSpan w:val="2"/>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bl>
    <w:p w:rsidR="00DC66EE" w:rsidRPr="00DC66EE" w:rsidRDefault="00DC66EE" w:rsidP="00DC66EE">
      <w:pPr>
        <w:spacing w:after="160" w:line="259" w:lineRule="auto"/>
        <w:ind w:left="0" w:firstLine="0"/>
        <w:jc w:val="left"/>
        <w:rPr>
          <w:rFonts w:ascii="Calibri" w:eastAsia="Calibri" w:hAnsi="Calibri"/>
          <w:b/>
          <w:color w:val="auto"/>
          <w:sz w:val="22"/>
          <w:lang w:val="ru-RU"/>
        </w:rPr>
      </w:pPr>
    </w:p>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color w:val="auto"/>
          <w:sz w:val="22"/>
          <w:lang w:val="ru-RU"/>
        </w:rPr>
        <w:t xml:space="preserve">                                                              ОКТЯБРЬ</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856"/>
        <w:gridCol w:w="1134"/>
        <w:gridCol w:w="1275"/>
        <w:gridCol w:w="2098"/>
      </w:tblGrid>
      <w:tr w:rsidR="00DC66EE" w:rsidRPr="00DC66EE" w:rsidTr="00825E07">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Модули воспитательной работы</w:t>
            </w:r>
          </w:p>
        </w:tc>
        <w:tc>
          <w:tcPr>
            <w:tcW w:w="3856" w:type="dxa"/>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1134" w:type="dxa"/>
          </w:tcPr>
          <w:p w:rsidR="00DC66EE" w:rsidRPr="00DC66EE" w:rsidRDefault="00DC66EE" w:rsidP="00DC66EE">
            <w:pPr>
              <w:spacing w:after="0" w:line="259" w:lineRule="auto"/>
              <w:ind w:left="0" w:right="145" w:firstLine="0"/>
              <w:jc w:val="left"/>
              <w:rPr>
                <w:rFonts w:eastAsia="Calibri"/>
                <w:b/>
                <w:color w:val="auto"/>
                <w:sz w:val="22"/>
                <w:lang w:val="ru-RU"/>
              </w:rPr>
            </w:pPr>
            <w:r w:rsidRPr="00DC66EE">
              <w:rPr>
                <w:rFonts w:eastAsia="Calibri"/>
                <w:b/>
                <w:i/>
                <w:color w:val="auto"/>
                <w:sz w:val="22"/>
                <w:lang w:val="ru-RU"/>
              </w:rPr>
              <w:t>Участники</w:t>
            </w:r>
          </w:p>
        </w:tc>
        <w:tc>
          <w:tcPr>
            <w:tcW w:w="1275" w:type="dxa"/>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2098" w:type="dxa"/>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DC66EE">
        <w:trPr>
          <w:trHeight w:val="90"/>
        </w:trPr>
        <w:tc>
          <w:tcPr>
            <w:tcW w:w="10065" w:type="dxa"/>
            <w:gridSpan w:val="5"/>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lastRenderedPageBreak/>
              <w:t>ИНВАРИАНТНЫЕ МОДУЛИ</w:t>
            </w:r>
          </w:p>
        </w:tc>
      </w:tr>
      <w:tr w:rsidR="00DC66EE" w:rsidRPr="00DC66EE" w:rsidTr="00825E07">
        <w:trPr>
          <w:trHeight w:val="660"/>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«Школьный урок»</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856"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на уроке. </w:t>
            </w:r>
          </w:p>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Визуальные образы (предметно-эстетическая среда, наглядная агитация школьных стендов предметной направленности)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5"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center"/>
              <w:rPr>
                <w:rFonts w:eastAsia="Calibri"/>
                <w:color w:val="auto"/>
                <w:sz w:val="22"/>
                <w:lang w:val="ru-RU"/>
              </w:rPr>
            </w:pPr>
          </w:p>
        </w:tc>
      </w:tr>
      <w:tr w:rsidR="00DC66EE" w:rsidRPr="00DC66EE" w:rsidTr="00825E07">
        <w:trPr>
          <w:trHeight w:val="882"/>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p>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856"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    мероприятие.</w:t>
            </w: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b/>
                <w:color w:val="auto"/>
                <w:sz w:val="22"/>
                <w:u w:val="single"/>
                <w:lang w:val="uk-UA"/>
              </w:rPr>
              <w:t>Беседа «Правонарушение и подросток в современном обществе».</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 xml:space="preserve">Тематические классные часы </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Классные часы «Итоги 1 четверти»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8-9 кл</w:t>
            </w:r>
          </w:p>
        </w:tc>
        <w:tc>
          <w:tcPr>
            <w:tcW w:w="1275"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center"/>
              <w:rPr>
                <w:rFonts w:eastAsia="Calibri"/>
                <w:color w:val="auto"/>
                <w:sz w:val="22"/>
                <w:lang w:val="ru-RU"/>
              </w:rPr>
            </w:pPr>
          </w:p>
        </w:tc>
      </w:tr>
      <w:tr w:rsidR="00DC66EE" w:rsidRPr="00DC66EE" w:rsidTr="00825E07">
        <w:trPr>
          <w:trHeight w:val="81"/>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«Работа с родителями»</w:t>
            </w:r>
          </w:p>
        </w:tc>
        <w:tc>
          <w:tcPr>
            <w:tcW w:w="3856"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Родительское собрание «Итоги 1 четверти»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Родители</w:t>
            </w:r>
          </w:p>
        </w:tc>
        <w:tc>
          <w:tcPr>
            <w:tcW w:w="1275"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center"/>
              <w:rPr>
                <w:rFonts w:eastAsia="Calibri"/>
                <w:color w:val="auto"/>
                <w:sz w:val="22"/>
                <w:lang w:val="ru-RU"/>
              </w:rPr>
            </w:pPr>
          </w:p>
        </w:tc>
      </w:tr>
      <w:tr w:rsidR="00DC66EE" w:rsidRPr="00D26C6A" w:rsidTr="00825E07">
        <w:trPr>
          <w:trHeight w:val="629"/>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Модуль«Профориентация»</w:t>
            </w:r>
          </w:p>
        </w:tc>
        <w:tc>
          <w:tcPr>
            <w:tcW w:w="3856"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Оформление стендов профориентационной</w:t>
            </w:r>
            <w:r w:rsidRPr="00DC66EE">
              <w:rPr>
                <w:rFonts w:ascii="Calibri" w:eastAsia="Calibri" w:hAnsi="Calibri"/>
                <w:color w:val="auto"/>
                <w:sz w:val="22"/>
                <w:lang w:val="ru-RU"/>
              </w:rPr>
              <w:t xml:space="preserve"> </w:t>
            </w:r>
            <w:r w:rsidRPr="00DC66EE">
              <w:rPr>
                <w:rFonts w:eastAsia="Calibri"/>
                <w:color w:val="auto"/>
                <w:sz w:val="22"/>
                <w:lang w:val="ru-RU"/>
              </w:rPr>
              <w:t>направленности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5"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Ответственный за сайт</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Библиотекарь</w:t>
            </w:r>
          </w:p>
        </w:tc>
      </w:tr>
      <w:tr w:rsidR="00DC66EE" w:rsidRPr="00DC66EE" w:rsidTr="00DC66EE">
        <w:trPr>
          <w:trHeight w:val="120"/>
        </w:trPr>
        <w:tc>
          <w:tcPr>
            <w:tcW w:w="10065" w:type="dxa"/>
            <w:gridSpan w:val="5"/>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ВАРИАНТНЫЕ МОДУЛИ</w:t>
            </w:r>
          </w:p>
        </w:tc>
      </w:tr>
      <w:tr w:rsidR="00DC66EE" w:rsidRPr="00DC66EE" w:rsidTr="00825E07">
        <w:tc>
          <w:tcPr>
            <w:tcW w:w="1702"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p w:rsidR="00DC66EE" w:rsidRPr="00DC66EE" w:rsidRDefault="00DC66EE" w:rsidP="00DC66EE">
            <w:pPr>
              <w:spacing w:after="160" w:line="259" w:lineRule="auto"/>
              <w:ind w:left="0" w:firstLine="0"/>
              <w:jc w:val="left"/>
              <w:rPr>
                <w:rFonts w:eastAsia="Calibri"/>
                <w:bCs/>
                <w:color w:val="auto"/>
                <w:sz w:val="22"/>
                <w:lang w:val="ru-RU"/>
              </w:rPr>
            </w:pPr>
          </w:p>
        </w:tc>
        <w:tc>
          <w:tcPr>
            <w:tcW w:w="3856"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uk-UA"/>
              </w:rPr>
            </w:pPr>
            <w:r w:rsidRPr="00DC66EE">
              <w:rPr>
                <w:rFonts w:eastAsia="Calibri"/>
                <w:color w:val="auto"/>
                <w:sz w:val="22"/>
                <w:lang w:val="uk-UA"/>
              </w:rPr>
              <w:t>Мероприятия по профилактике правонарушений среди учащихся.</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Неделя правовых знаний</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Конкурс рисунков на правовую тематику.</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с представителями правоохранительных</w:t>
            </w:r>
            <w:r w:rsidRPr="00DC66EE">
              <w:rPr>
                <w:rFonts w:ascii="Calibri" w:eastAsia="Calibri" w:hAnsi="Calibri"/>
                <w:color w:val="auto"/>
                <w:sz w:val="22"/>
                <w:lang w:val="ru-RU"/>
              </w:rPr>
              <w:t xml:space="preserve"> </w:t>
            </w:r>
            <w:r w:rsidRPr="00DC66EE">
              <w:rPr>
                <w:rFonts w:eastAsia="Calibri"/>
                <w:color w:val="auto"/>
                <w:sz w:val="22"/>
                <w:lang w:val="ru-RU"/>
              </w:rPr>
              <w:t>органов</w:t>
            </w:r>
          </w:p>
          <w:p w:rsidR="00DC66EE" w:rsidRPr="00DC66EE" w:rsidRDefault="00DC66EE" w:rsidP="00DC66EE">
            <w:pPr>
              <w:spacing w:after="160" w:line="259" w:lineRule="auto"/>
              <w:ind w:left="0" w:firstLine="0"/>
              <w:jc w:val="left"/>
              <w:rPr>
                <w:rFonts w:ascii="Calibri" w:eastAsia="Calibri" w:hAnsi="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Ведение дневников наблюдений за учениками "группы риска".</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5"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Библиотекарь</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410"/>
        </w:trPr>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ascii="Calibri" w:eastAsia="Calibri" w:hAnsi="Calibri"/>
                <w:b/>
                <w:color w:val="auto"/>
                <w:sz w:val="22"/>
                <w:lang w:val="ru-RU"/>
              </w:rPr>
            </w:pPr>
          </w:p>
        </w:tc>
        <w:tc>
          <w:tcPr>
            <w:tcW w:w="3856" w:type="dxa"/>
            <w:tcBorders>
              <w:top w:val="single" w:sz="4" w:space="0" w:color="auto"/>
            </w:tcBorders>
          </w:tcPr>
          <w:p w:rsidR="00DC66EE" w:rsidRPr="00DC66EE" w:rsidRDefault="00DC66EE" w:rsidP="00DC66EE">
            <w:pPr>
              <w:tabs>
                <w:tab w:val="left" w:pos="851"/>
              </w:tabs>
              <w:spacing w:after="160" w:line="259" w:lineRule="auto"/>
              <w:ind w:left="0" w:firstLine="0"/>
              <w:jc w:val="left"/>
              <w:rPr>
                <w:rFonts w:eastAsia="Calibri"/>
                <w:color w:val="auto"/>
                <w:sz w:val="22"/>
                <w:lang w:val="ru-RU"/>
              </w:rPr>
            </w:pPr>
            <w:r w:rsidRPr="00DC66EE">
              <w:rPr>
                <w:rFonts w:eastAsia="Calibri"/>
                <w:color w:val="auto"/>
                <w:sz w:val="22"/>
                <w:lang w:val="ru-RU"/>
              </w:rPr>
              <w:t>Изучение условий содержания, обучения, воспитания, оздоровления, трудоустройства детей-сирот и детей, которые находятся на попечении.</w:t>
            </w:r>
          </w:p>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 xml:space="preserve">Посещение учащихся, не </w:t>
            </w:r>
            <w:r w:rsidRPr="00DC66EE">
              <w:rPr>
                <w:rFonts w:eastAsia="Calibri"/>
                <w:iCs/>
                <w:color w:val="auto"/>
                <w:sz w:val="22"/>
                <w:lang w:val="ru-RU"/>
              </w:rPr>
              <w:lastRenderedPageBreak/>
              <w:t>посещающих школу.</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8-11 кл</w:t>
            </w:r>
          </w:p>
        </w:tc>
        <w:tc>
          <w:tcPr>
            <w:tcW w:w="1275"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lastRenderedPageBreak/>
              <w:t>Модуль «Гражданская оборона»</w:t>
            </w:r>
          </w:p>
          <w:p w:rsidR="00DC66EE" w:rsidRPr="00DC66EE" w:rsidRDefault="00DC66EE" w:rsidP="00DC66EE">
            <w:pPr>
              <w:spacing w:after="160" w:line="259" w:lineRule="auto"/>
              <w:ind w:left="0" w:firstLine="0"/>
              <w:jc w:val="left"/>
              <w:rPr>
                <w:rFonts w:eastAsia="Calibri"/>
                <w:b/>
                <w:color w:val="auto"/>
                <w:sz w:val="22"/>
                <w:lang w:val="ru-RU"/>
              </w:rPr>
            </w:pPr>
          </w:p>
        </w:tc>
        <w:tc>
          <w:tcPr>
            <w:tcW w:w="385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uk-UA"/>
              </w:rPr>
              <w:t>Месячник по гражданской обороне</w:t>
            </w:r>
            <w:r w:rsidRPr="00DC66EE">
              <w:rPr>
                <w:rFonts w:eastAsia="Calibri"/>
                <w:color w:val="auto"/>
                <w:sz w:val="22"/>
                <w:lang w:val="ru-RU"/>
              </w:rPr>
              <w:t>.</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Конкурс рисунков по гражданской обороне</w:t>
            </w:r>
          </w:p>
        </w:tc>
        <w:tc>
          <w:tcPr>
            <w:tcW w:w="1134" w:type="dxa"/>
          </w:tcPr>
          <w:p w:rsidR="00DC66EE" w:rsidRPr="00DC66EE" w:rsidRDefault="00DC66EE" w:rsidP="00DC66EE">
            <w:pPr>
              <w:tabs>
                <w:tab w:val="left" w:pos="300"/>
                <w:tab w:val="center" w:pos="766"/>
              </w:tabs>
              <w:spacing w:after="160" w:line="259" w:lineRule="auto"/>
              <w:ind w:left="0" w:firstLine="0"/>
              <w:jc w:val="left"/>
              <w:rPr>
                <w:rFonts w:eastAsia="Calibri"/>
                <w:color w:val="auto"/>
                <w:sz w:val="22"/>
                <w:lang w:val="ru-RU"/>
              </w:rPr>
            </w:pPr>
            <w:r w:rsidRPr="00DC66EE">
              <w:rPr>
                <w:rFonts w:eastAsia="Calibri"/>
                <w:color w:val="auto"/>
                <w:sz w:val="22"/>
                <w:lang w:val="ru-RU"/>
              </w:rPr>
              <w:t xml:space="preserve"> 8-11 кл</w:t>
            </w:r>
          </w:p>
        </w:tc>
        <w:tc>
          <w:tcPr>
            <w:tcW w:w="1275"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Библиотекарь</w:t>
            </w:r>
          </w:p>
          <w:p w:rsidR="00DC66EE" w:rsidRPr="00DC66EE" w:rsidRDefault="00DC66EE" w:rsidP="00DC66EE">
            <w:pPr>
              <w:spacing w:after="160" w:line="259" w:lineRule="auto"/>
              <w:ind w:left="0" w:firstLine="0"/>
              <w:jc w:val="center"/>
              <w:rPr>
                <w:rFonts w:eastAsia="Calibri"/>
                <w:color w:val="auto"/>
                <w:sz w:val="22"/>
                <w:lang w:val="ru-RU"/>
              </w:rPr>
            </w:pPr>
          </w:p>
        </w:tc>
      </w:tr>
      <w:tr w:rsidR="00DC66EE" w:rsidRPr="00DC66EE" w:rsidTr="00825E07">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 xml:space="preserve">Модуль «Нравственное воспитание» </w:t>
            </w:r>
          </w:p>
          <w:p w:rsidR="00DC66EE" w:rsidRPr="00DC66EE" w:rsidRDefault="00DC66EE" w:rsidP="00DC66EE">
            <w:pPr>
              <w:spacing w:after="160" w:line="259" w:lineRule="auto"/>
              <w:ind w:left="0" w:firstLine="0"/>
              <w:jc w:val="left"/>
              <w:rPr>
                <w:rFonts w:eastAsia="Calibri"/>
                <w:b/>
                <w:color w:val="auto"/>
                <w:sz w:val="22"/>
                <w:lang w:val="ru-RU"/>
              </w:rPr>
            </w:pPr>
          </w:p>
        </w:tc>
        <w:tc>
          <w:tcPr>
            <w:tcW w:w="3856" w:type="dxa"/>
          </w:tcPr>
          <w:p w:rsidR="00DC66EE" w:rsidRPr="00DC66EE" w:rsidRDefault="00DC66EE" w:rsidP="00DC66EE">
            <w:pPr>
              <w:spacing w:after="160" w:line="259" w:lineRule="auto"/>
              <w:ind w:left="0" w:firstLine="0"/>
              <w:jc w:val="left"/>
              <w:rPr>
                <w:rFonts w:eastAsia="Calibri"/>
                <w:color w:val="auto"/>
                <w:sz w:val="22"/>
                <w:lang w:val="uk-UA"/>
              </w:rPr>
            </w:pPr>
            <w:r w:rsidRPr="00DC66EE">
              <w:rPr>
                <w:rFonts w:eastAsia="Calibri"/>
                <w:color w:val="auto"/>
                <w:sz w:val="22"/>
                <w:lang w:val="uk-UA"/>
              </w:rPr>
              <w:t>Мероприятия, приуроченные к Международному дню пожилых людей.</w:t>
            </w:r>
            <w:r w:rsidRPr="00DC66EE">
              <w:rPr>
                <w:rFonts w:eastAsia="Calibri"/>
                <w:color w:val="auto"/>
                <w:sz w:val="22"/>
                <w:lang w:val="ru-RU"/>
              </w:rPr>
              <w:t xml:space="preserve"> (тематика определяется самостоятельно)</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5"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 руководители</w:t>
            </w:r>
          </w:p>
        </w:tc>
      </w:tr>
      <w:tr w:rsidR="00DC66EE" w:rsidRPr="00DC66EE" w:rsidTr="00825E07">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«Профилактика»</w:t>
            </w:r>
          </w:p>
        </w:tc>
        <w:tc>
          <w:tcPr>
            <w:tcW w:w="3856" w:type="dxa"/>
          </w:tcPr>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С 23.10.2023 по 27.10.2023г.- Неделя безопасности дорожного движения.</w:t>
            </w: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27.10.2023г. Единый день безопасности дорожного движения.</w:t>
            </w: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Инструктажи по классам</w:t>
            </w: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 xml:space="preserve"> «Как вести себя во время  осенних каникул»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5"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Октябрь</w:t>
            </w:r>
          </w:p>
        </w:tc>
        <w:tc>
          <w:tcPr>
            <w:tcW w:w="209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center"/>
              <w:rPr>
                <w:rFonts w:eastAsia="Calibri"/>
                <w:color w:val="auto"/>
                <w:sz w:val="22"/>
                <w:lang w:val="ru-RU"/>
              </w:rPr>
            </w:pPr>
          </w:p>
        </w:tc>
      </w:tr>
    </w:tbl>
    <w:p w:rsidR="00DC66EE" w:rsidRPr="00DC66EE" w:rsidRDefault="00DC66EE" w:rsidP="00DC66EE">
      <w:pPr>
        <w:tabs>
          <w:tab w:val="left" w:pos="300"/>
        </w:tabs>
        <w:spacing w:after="160" w:line="259" w:lineRule="auto"/>
        <w:ind w:left="0" w:firstLine="0"/>
        <w:jc w:val="left"/>
        <w:rPr>
          <w:rFonts w:ascii="Calibri" w:eastAsia="Calibri" w:hAnsi="Calibri"/>
          <w:b/>
          <w:color w:val="auto"/>
          <w:sz w:val="22"/>
          <w:lang w:val="ru-RU"/>
        </w:rPr>
      </w:pPr>
    </w:p>
    <w:p w:rsidR="00DC66EE" w:rsidRPr="00DC66EE" w:rsidRDefault="00DC66EE" w:rsidP="00DC66EE">
      <w:pPr>
        <w:tabs>
          <w:tab w:val="left" w:pos="300"/>
        </w:tabs>
        <w:spacing w:after="160" w:line="259" w:lineRule="auto"/>
        <w:ind w:left="0" w:firstLine="0"/>
        <w:jc w:val="center"/>
        <w:rPr>
          <w:rFonts w:eastAsia="Calibri"/>
          <w:b/>
          <w:color w:val="auto"/>
          <w:sz w:val="22"/>
          <w:lang w:val="ru-RU"/>
        </w:rPr>
      </w:pPr>
      <w:r w:rsidRPr="00DC66EE">
        <w:rPr>
          <w:rFonts w:eastAsia="Calibri"/>
          <w:b/>
          <w:color w:val="auto"/>
          <w:sz w:val="22"/>
          <w:lang w:val="ru-RU"/>
        </w:rPr>
        <w:t>НОЯБРЬ</w:t>
      </w:r>
    </w:p>
    <w:tbl>
      <w:tblPr>
        <w:tblpPr w:leftFromText="180" w:rightFromText="180" w:horzAnchor="margin" w:tblpY="-119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680"/>
        <w:gridCol w:w="1417"/>
        <w:gridCol w:w="1134"/>
        <w:gridCol w:w="147"/>
        <w:gridCol w:w="1134"/>
        <w:gridCol w:w="817"/>
      </w:tblGrid>
      <w:tr w:rsidR="00DC66EE" w:rsidRPr="00DC66EE" w:rsidTr="00825E07">
        <w:tc>
          <w:tcPr>
            <w:tcW w:w="1702"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Модули воспитательной работы</w:t>
            </w:r>
          </w:p>
        </w:tc>
        <w:tc>
          <w:tcPr>
            <w:tcW w:w="3680" w:type="dxa"/>
            <w:tcBorders>
              <w:top w:val="single" w:sz="4" w:space="0" w:color="auto"/>
              <w:left w:val="single" w:sz="4" w:space="0" w:color="auto"/>
              <w:bottom w:val="single" w:sz="4" w:space="0" w:color="auto"/>
              <w:right w:val="single" w:sz="4" w:space="0" w:color="auto"/>
            </w:tcBorders>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2698" w:type="dxa"/>
            <w:gridSpan w:val="3"/>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right="145" w:firstLine="0"/>
              <w:jc w:val="left"/>
              <w:rPr>
                <w:rFonts w:eastAsia="Calibri"/>
                <w:b/>
                <w:color w:val="auto"/>
                <w:sz w:val="22"/>
                <w:lang w:val="ru-RU"/>
              </w:rPr>
            </w:pPr>
            <w:r w:rsidRPr="00DC66EE">
              <w:rPr>
                <w:rFonts w:eastAsia="Calibri"/>
                <w:b/>
                <w:i/>
                <w:color w:val="auto"/>
                <w:sz w:val="22"/>
                <w:lang w:val="ru-RU"/>
              </w:rPr>
              <w:t>Участники</w:t>
            </w:r>
          </w:p>
        </w:tc>
        <w:tc>
          <w:tcPr>
            <w:tcW w:w="1134"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817"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DC66EE">
        <w:trPr>
          <w:trHeight w:val="90"/>
        </w:trPr>
        <w:tc>
          <w:tcPr>
            <w:tcW w:w="10031" w:type="dxa"/>
            <w:gridSpan w:val="7"/>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lastRenderedPageBreak/>
              <w:t>ИНВАРИАНТНЫЕ МОДУЛИ</w:t>
            </w:r>
          </w:p>
        </w:tc>
      </w:tr>
      <w:tr w:rsidR="00DC66EE" w:rsidRPr="00DC66EE" w:rsidTr="00825E07">
        <w:trPr>
          <w:trHeight w:val="660"/>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«Школьный урок»</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680"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на уроке. </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Психологический климат на уроке.</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205 лет со дня рождения писателя И.С.Тургенева.</w:t>
            </w:r>
          </w:p>
        </w:tc>
        <w:tc>
          <w:tcPr>
            <w:tcW w:w="1417"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center"/>
              <w:rPr>
                <w:rFonts w:eastAsia="Calibri"/>
                <w:color w:val="auto"/>
                <w:sz w:val="22"/>
                <w:lang w:val="ru-RU"/>
              </w:rPr>
            </w:pPr>
          </w:p>
        </w:tc>
      </w:tr>
      <w:tr w:rsidR="00DC66EE" w:rsidRPr="00D26C6A" w:rsidTr="00825E07">
        <w:trPr>
          <w:trHeight w:val="882"/>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680"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 мероприятие.</w:t>
            </w:r>
          </w:p>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20 ноября - Всемирный день прав ребенка. Круглый стол «Дети имеют право».</w:t>
            </w:r>
          </w:p>
          <w:p w:rsidR="00DC66EE" w:rsidRPr="00DC66EE" w:rsidRDefault="00DC66EE" w:rsidP="00DC66EE">
            <w:pPr>
              <w:spacing w:after="160" w:line="259" w:lineRule="auto"/>
              <w:ind w:left="0" w:firstLine="0"/>
              <w:jc w:val="left"/>
              <w:rPr>
                <w:rFonts w:eastAsia="Calibri"/>
                <w:color w:val="auto"/>
                <w:sz w:val="22"/>
                <w:lang w:val="uk-UA"/>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Тематические классные часы</w:t>
            </w:r>
          </w:p>
        </w:tc>
        <w:tc>
          <w:tcPr>
            <w:tcW w:w="1417" w:type="dxa"/>
            <w:vAlign w:val="center"/>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color w:val="auto"/>
                <w:sz w:val="22"/>
                <w:lang w:val="ru-RU"/>
              </w:rPr>
              <w:t>8-11 кл</w:t>
            </w:r>
          </w:p>
        </w:tc>
        <w:tc>
          <w:tcPr>
            <w:tcW w:w="1134"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1"/>
        </w:trPr>
        <w:tc>
          <w:tcPr>
            <w:tcW w:w="1702" w:type="dxa"/>
          </w:tcPr>
          <w:p w:rsidR="00DC66EE" w:rsidRPr="00DC66EE" w:rsidRDefault="00DC66EE" w:rsidP="00DC66EE">
            <w:pPr>
              <w:spacing w:after="160" w:line="259" w:lineRule="auto"/>
              <w:ind w:left="0" w:firstLine="0"/>
              <w:jc w:val="left"/>
              <w:rPr>
                <w:rFonts w:eastAsia="Calibri"/>
                <w:b/>
                <w:bCs/>
                <w:color w:val="auto"/>
                <w:sz w:val="22"/>
                <w:highlight w:val="yellow"/>
                <w:lang w:val="ru-RU"/>
              </w:rPr>
            </w:pPr>
            <w:r w:rsidRPr="00DC66EE">
              <w:rPr>
                <w:rFonts w:eastAsia="Calibri"/>
                <w:b/>
                <w:bCs/>
                <w:color w:val="auto"/>
                <w:sz w:val="22"/>
                <w:lang w:val="ru-RU"/>
              </w:rPr>
              <w:t>Модуль «Работа с родителями»</w:t>
            </w:r>
          </w:p>
        </w:tc>
        <w:tc>
          <w:tcPr>
            <w:tcW w:w="3680"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highlight w:val="yellow"/>
                <w:lang w:val="ru-RU"/>
              </w:rPr>
            </w:pPr>
            <w:r w:rsidRPr="00DC66EE">
              <w:rPr>
                <w:rFonts w:eastAsia="Calibri"/>
                <w:color w:val="auto"/>
                <w:sz w:val="22"/>
                <w:lang w:val="ru-RU"/>
              </w:rPr>
              <w:t>Консультации и беседы для родителей.</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tcPr>
          <w:p w:rsidR="00DC66EE" w:rsidRPr="00DC66EE" w:rsidRDefault="00DC66EE" w:rsidP="00DC66EE">
            <w:pPr>
              <w:spacing w:after="0" w:line="240" w:lineRule="auto"/>
              <w:ind w:left="0" w:firstLine="0"/>
              <w:jc w:val="left"/>
              <w:rPr>
                <w:rFonts w:eastAsia="Calibri"/>
                <w:color w:val="auto"/>
                <w:sz w:val="22"/>
                <w:lang w:val="ru-RU"/>
              </w:rPr>
            </w:pPr>
            <w:r w:rsidRPr="00DC66EE">
              <w:rPr>
                <w:rFonts w:eastAsia="Calibri"/>
                <w:color w:val="auto"/>
                <w:sz w:val="22"/>
                <w:lang w:val="ru-RU"/>
              </w:rPr>
              <w:t>Кл. руководители</w:t>
            </w:r>
          </w:p>
        </w:tc>
      </w:tr>
      <w:tr w:rsidR="00DC66EE" w:rsidRPr="00D26C6A" w:rsidTr="00825E07">
        <w:trPr>
          <w:trHeight w:val="629"/>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Модуль«Профориентация»</w:t>
            </w:r>
          </w:p>
        </w:tc>
        <w:tc>
          <w:tcPr>
            <w:tcW w:w="3680"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Оформление стендов профориентационной направленности</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tcPr>
          <w:p w:rsidR="00DC66EE" w:rsidRPr="00DC66EE" w:rsidRDefault="00DC66EE" w:rsidP="00DC66EE">
            <w:pPr>
              <w:spacing w:after="0" w:line="240"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40" w:lineRule="auto"/>
              <w:ind w:left="0" w:firstLine="0"/>
              <w:jc w:val="left"/>
              <w:rPr>
                <w:rFonts w:eastAsia="Calibri"/>
                <w:color w:val="auto"/>
                <w:sz w:val="22"/>
                <w:lang w:val="ru-RU"/>
              </w:rPr>
            </w:pPr>
            <w:r w:rsidRPr="00DC66EE">
              <w:rPr>
                <w:rFonts w:eastAsia="Calibri"/>
                <w:color w:val="auto"/>
                <w:sz w:val="22"/>
                <w:lang w:val="ru-RU"/>
              </w:rPr>
              <w:t>Ответственный за сайт</w:t>
            </w:r>
          </w:p>
          <w:p w:rsidR="00DC66EE" w:rsidRPr="00DC66EE" w:rsidRDefault="00DC66EE" w:rsidP="00DC66EE">
            <w:pPr>
              <w:spacing w:after="0" w:line="240" w:lineRule="auto"/>
              <w:ind w:left="0" w:firstLine="0"/>
              <w:jc w:val="left"/>
              <w:rPr>
                <w:rFonts w:eastAsia="Calibri"/>
                <w:color w:val="auto"/>
                <w:sz w:val="22"/>
                <w:lang w:val="ru-RU"/>
              </w:rPr>
            </w:pPr>
            <w:r w:rsidRPr="00DC66EE">
              <w:rPr>
                <w:rFonts w:eastAsia="Calibri"/>
                <w:color w:val="auto"/>
                <w:sz w:val="22"/>
                <w:lang w:val="ru-RU"/>
              </w:rPr>
              <w:t>Библиотекарь</w:t>
            </w:r>
          </w:p>
        </w:tc>
      </w:tr>
      <w:tr w:rsidR="00DC66EE" w:rsidRPr="00DC66EE" w:rsidTr="00DC66EE">
        <w:trPr>
          <w:trHeight w:val="120"/>
        </w:trPr>
        <w:tc>
          <w:tcPr>
            <w:tcW w:w="10031" w:type="dxa"/>
            <w:gridSpan w:val="7"/>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ВАРИАНТНЫЕ МОДУЛИ</w:t>
            </w:r>
          </w:p>
        </w:tc>
      </w:tr>
      <w:tr w:rsidR="00DC66EE" w:rsidRPr="00DC66EE" w:rsidTr="00825E07">
        <w:trPr>
          <w:trHeight w:val="1416"/>
        </w:trPr>
        <w:tc>
          <w:tcPr>
            <w:tcW w:w="1702"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«Нравственное воспитание»</w:t>
            </w:r>
          </w:p>
          <w:p w:rsidR="00DC66EE" w:rsidRPr="00DC66EE" w:rsidRDefault="00DC66EE" w:rsidP="00DC66EE">
            <w:pPr>
              <w:spacing w:after="160" w:line="259" w:lineRule="auto"/>
              <w:ind w:left="0" w:firstLine="0"/>
              <w:jc w:val="left"/>
              <w:rPr>
                <w:rFonts w:eastAsia="Calibri"/>
                <w:bCs/>
                <w:color w:val="auto"/>
                <w:sz w:val="22"/>
                <w:lang w:val="ru-RU"/>
              </w:rPr>
            </w:pPr>
          </w:p>
        </w:tc>
        <w:tc>
          <w:tcPr>
            <w:tcW w:w="3680"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w w:val="95"/>
                <w:sz w:val="22"/>
                <w:lang w:val="ru-RU"/>
              </w:rPr>
            </w:pPr>
            <w:r w:rsidRPr="00DC66EE">
              <w:rPr>
                <w:rFonts w:eastAsia="Calibri"/>
                <w:color w:val="auto"/>
                <w:w w:val="95"/>
                <w:sz w:val="22"/>
                <w:lang w:val="ru-RU"/>
              </w:rPr>
              <w:t>Украшение школы ко Дню народного единства-4 ноября.</w:t>
            </w:r>
          </w:p>
          <w:p w:rsidR="00DC66EE" w:rsidRPr="00DC66EE" w:rsidRDefault="00DC66EE" w:rsidP="00DC66EE">
            <w:pPr>
              <w:spacing w:after="160" w:line="259" w:lineRule="auto"/>
              <w:ind w:left="0" w:firstLine="0"/>
              <w:jc w:val="left"/>
              <w:rPr>
                <w:rFonts w:eastAsia="Calibri"/>
                <w:color w:val="auto"/>
                <w:sz w:val="22"/>
                <w:lang w:val="uk-UA"/>
              </w:rPr>
            </w:pPr>
            <w:r w:rsidRPr="00DC66EE">
              <w:rPr>
                <w:rFonts w:eastAsia="Calibri"/>
                <w:color w:val="auto"/>
                <w:sz w:val="22"/>
                <w:lang w:val="uk-UA"/>
              </w:rPr>
              <w:t>8 ноября – День памяти погибших при исполнении служебных обязанностей сотрудников органов внутренних дел России.\</w:t>
            </w:r>
          </w:p>
          <w:p w:rsidR="00DC66EE" w:rsidRPr="00DC66EE" w:rsidRDefault="00DC66EE" w:rsidP="00DC66EE">
            <w:pPr>
              <w:spacing w:after="160" w:line="259" w:lineRule="auto"/>
              <w:ind w:left="0" w:firstLine="0"/>
              <w:jc w:val="left"/>
              <w:rPr>
                <w:rFonts w:eastAsia="Calibri"/>
                <w:color w:val="auto"/>
                <w:sz w:val="22"/>
                <w:lang w:val="uk-UA"/>
              </w:rPr>
            </w:pPr>
            <w:r w:rsidRPr="00DC66EE">
              <w:rPr>
                <w:rFonts w:eastAsia="Calibri"/>
                <w:color w:val="auto"/>
                <w:sz w:val="22"/>
                <w:lang w:val="uk-UA"/>
              </w:rPr>
              <w:t>Мероприятия, приуроченные к Международному дню толерантности  -  16 ноября.</w:t>
            </w:r>
          </w:p>
          <w:p w:rsidR="00DC66EE" w:rsidRPr="00DC66EE" w:rsidRDefault="00DC66EE" w:rsidP="00DC66EE">
            <w:pPr>
              <w:spacing w:after="160" w:line="259" w:lineRule="auto"/>
              <w:ind w:left="0" w:firstLine="0"/>
              <w:jc w:val="left"/>
              <w:rPr>
                <w:rFonts w:eastAsia="Calibri"/>
                <w:color w:val="auto"/>
                <w:sz w:val="22"/>
                <w:lang w:val="uk-UA"/>
              </w:rPr>
            </w:pPr>
            <w:r w:rsidRPr="00DC66EE">
              <w:rPr>
                <w:rFonts w:eastAsia="Calibri"/>
                <w:color w:val="auto"/>
                <w:sz w:val="22"/>
                <w:lang w:val="uk-UA"/>
              </w:rPr>
              <w:t>День матери в России – 26 ноября.</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left"/>
              <w:rPr>
                <w:rFonts w:eastAsia="Calibri"/>
                <w:color w:val="auto"/>
                <w:sz w:val="22"/>
                <w:lang w:val="ru-RU"/>
              </w:rPr>
            </w:pP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410"/>
        </w:trPr>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eastAsia="Calibri"/>
                <w:b/>
                <w:color w:val="auto"/>
                <w:sz w:val="22"/>
                <w:lang w:val="ru-RU"/>
              </w:rPr>
            </w:pPr>
          </w:p>
        </w:tc>
        <w:tc>
          <w:tcPr>
            <w:tcW w:w="3680" w:type="dxa"/>
            <w:tcBorders>
              <w:top w:val="single" w:sz="4" w:space="0" w:color="auto"/>
            </w:tcBorders>
          </w:tcPr>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Посещение учащихся, не посещающих школу.</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p w:rsidR="00DC66EE" w:rsidRPr="00DC66EE" w:rsidRDefault="00DC66EE" w:rsidP="00DC66EE">
            <w:pPr>
              <w:tabs>
                <w:tab w:val="left" w:pos="851"/>
              </w:tabs>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 xml:space="preserve">Изучение условий содержания, обучения, воспитания, оздоровления, трудоустройства </w:t>
            </w:r>
            <w:r w:rsidRPr="00DC66EE">
              <w:rPr>
                <w:rFonts w:eastAsia="Calibri"/>
                <w:color w:val="auto"/>
                <w:sz w:val="22"/>
                <w:lang w:val="ru-RU"/>
              </w:rPr>
              <w:lastRenderedPageBreak/>
              <w:t>детей-сирот и детей, которые находятся на попечении.</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tcPr>
          <w:p w:rsidR="00DC66EE" w:rsidRPr="00DC66EE" w:rsidRDefault="00DC66EE" w:rsidP="00DC66EE">
            <w:pPr>
              <w:spacing w:after="0" w:line="240"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40"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40"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lastRenderedPageBreak/>
              <w:t>Модуль «Здоровый образ жизни»</w:t>
            </w:r>
          </w:p>
          <w:p w:rsidR="00DC66EE" w:rsidRPr="00DC66EE" w:rsidRDefault="00DC66EE" w:rsidP="00DC66EE">
            <w:pPr>
              <w:spacing w:after="160" w:line="259" w:lineRule="auto"/>
              <w:ind w:left="0" w:firstLine="0"/>
              <w:jc w:val="left"/>
              <w:rPr>
                <w:rFonts w:eastAsia="Calibri"/>
                <w:b/>
                <w:color w:val="auto"/>
                <w:sz w:val="22"/>
                <w:lang w:val="ru-RU"/>
              </w:rPr>
            </w:pPr>
          </w:p>
        </w:tc>
        <w:tc>
          <w:tcPr>
            <w:tcW w:w="368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Мероприятия направленные на формирование здорового образа жизни (15 ноября - День отказа от курения)</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825E07">
        <w:tc>
          <w:tcPr>
            <w:tcW w:w="1702"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p w:rsidR="00DC66EE" w:rsidRPr="00DC66EE" w:rsidRDefault="00DC66EE" w:rsidP="00DC66EE">
            <w:pPr>
              <w:spacing w:after="160" w:line="259" w:lineRule="auto"/>
              <w:ind w:left="0" w:firstLine="0"/>
              <w:jc w:val="left"/>
              <w:rPr>
                <w:rFonts w:eastAsia="Calibri"/>
                <w:b/>
                <w:color w:val="auto"/>
                <w:sz w:val="22"/>
                <w:lang w:val="ru-RU"/>
              </w:rPr>
            </w:pPr>
          </w:p>
        </w:tc>
        <w:tc>
          <w:tcPr>
            <w:tcW w:w="368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с представителями правоохранительных органов</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Ведение дневников наблюдений за учениками "группы риска".</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p w:rsidR="00DC66EE" w:rsidRPr="00DC66EE" w:rsidRDefault="00DC66EE" w:rsidP="00DC66EE">
            <w:pPr>
              <w:spacing w:after="160" w:line="259" w:lineRule="auto"/>
              <w:ind w:left="0" w:firstLine="0"/>
              <w:jc w:val="center"/>
              <w:rPr>
                <w:rFonts w:eastAsia="Calibri"/>
                <w:color w:val="auto"/>
                <w:sz w:val="22"/>
                <w:lang w:val="ru-RU"/>
              </w:rPr>
            </w:pPr>
          </w:p>
        </w:tc>
        <w:tc>
          <w:tcPr>
            <w:tcW w:w="2098" w:type="dxa"/>
            <w:gridSpan w:val="3"/>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center"/>
              <w:rPr>
                <w:rFonts w:eastAsia="Calibri"/>
                <w:color w:val="auto"/>
                <w:sz w:val="22"/>
                <w:lang w:val="ru-RU"/>
              </w:rPr>
            </w:pPr>
          </w:p>
        </w:tc>
      </w:tr>
      <w:tr w:rsidR="00DC66EE" w:rsidRPr="00DC66EE" w:rsidTr="00825E07">
        <w:trPr>
          <w:trHeight w:val="1374"/>
        </w:trPr>
        <w:tc>
          <w:tcPr>
            <w:tcW w:w="1702"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«Патриотическое воспитание»</w:t>
            </w:r>
          </w:p>
        </w:tc>
        <w:tc>
          <w:tcPr>
            <w:tcW w:w="3680" w:type="dxa"/>
          </w:tcPr>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Мероприятия по  формированию гражданской позиции учащихся (тематика определяется самостоятельно)</w:t>
            </w:r>
          </w:p>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 xml:space="preserve">20 ноября – день начала Нюрнбергского процесса </w:t>
            </w:r>
          </w:p>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30- День Государственного герба Российской Федерации</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Ноябрь</w:t>
            </w:r>
          </w:p>
        </w:tc>
        <w:tc>
          <w:tcPr>
            <w:tcW w:w="2098" w:type="dxa"/>
            <w:gridSpan w:val="3"/>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Классные 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Классные руководители</w:t>
            </w:r>
          </w:p>
        </w:tc>
      </w:tr>
    </w:tbl>
    <w:tbl>
      <w:tblPr>
        <w:tblpPr w:leftFromText="180" w:rightFromText="180" w:vertAnchor="text" w:horzAnchor="margin" w:tblpXSpec="center" w:tblpY="-304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3362"/>
        <w:gridCol w:w="1276"/>
        <w:gridCol w:w="1276"/>
        <w:gridCol w:w="2268"/>
      </w:tblGrid>
      <w:tr w:rsidR="00DC66EE" w:rsidRPr="00DC66EE" w:rsidTr="00825E07">
        <w:tc>
          <w:tcPr>
            <w:tcW w:w="1878"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lastRenderedPageBreak/>
              <w:t>Модули воспитательной работы</w:t>
            </w:r>
          </w:p>
        </w:tc>
        <w:tc>
          <w:tcPr>
            <w:tcW w:w="3362" w:type="dxa"/>
            <w:tcBorders>
              <w:top w:val="single" w:sz="4" w:space="0" w:color="auto"/>
              <w:left w:val="single" w:sz="4" w:space="0" w:color="auto"/>
              <w:bottom w:val="single" w:sz="4" w:space="0" w:color="auto"/>
              <w:right w:val="single" w:sz="4" w:space="0" w:color="auto"/>
            </w:tcBorders>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1276"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right="145" w:firstLine="0"/>
              <w:jc w:val="left"/>
              <w:rPr>
                <w:rFonts w:eastAsia="Calibri"/>
                <w:b/>
                <w:color w:val="auto"/>
                <w:sz w:val="22"/>
                <w:lang w:val="ru-RU"/>
              </w:rPr>
            </w:pPr>
            <w:r w:rsidRPr="00DC66EE">
              <w:rPr>
                <w:rFonts w:eastAsia="Calibri"/>
                <w:b/>
                <w:i/>
                <w:color w:val="auto"/>
                <w:sz w:val="22"/>
                <w:lang w:val="ru-RU"/>
              </w:rPr>
              <w:t>Участники</w:t>
            </w:r>
          </w:p>
        </w:tc>
        <w:tc>
          <w:tcPr>
            <w:tcW w:w="1276"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2268"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825E07">
        <w:trPr>
          <w:trHeight w:val="90"/>
        </w:trPr>
        <w:tc>
          <w:tcPr>
            <w:tcW w:w="10060" w:type="dxa"/>
            <w:gridSpan w:val="5"/>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ИНВАРИАНТНЫЕ МОДУЛИ</w:t>
            </w:r>
          </w:p>
        </w:tc>
      </w:tr>
      <w:tr w:rsidR="00DC66EE" w:rsidRPr="00DC66EE" w:rsidTr="00825E07">
        <w:trPr>
          <w:trHeight w:val="1116"/>
        </w:trPr>
        <w:tc>
          <w:tcPr>
            <w:tcW w:w="1878"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«Школьный урок»</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362"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на уроке. </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Внутриклассное шефство.</w:t>
            </w:r>
          </w:p>
        </w:tc>
        <w:tc>
          <w:tcPr>
            <w:tcW w:w="1276"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82"/>
        </w:trPr>
        <w:tc>
          <w:tcPr>
            <w:tcW w:w="1878"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362"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Общешкольноемероприятие.</w:t>
            </w:r>
          </w:p>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10 декабря –День прав человека. Час общения «Психическое и физическоенасилие над личностью, су</w:t>
            </w:r>
            <w:r w:rsidRPr="00DC66EE">
              <w:rPr>
                <w:rFonts w:eastAsia="Calibri"/>
                <w:b/>
                <w:color w:val="auto"/>
                <w:sz w:val="22"/>
                <w:u w:val="single"/>
                <w:lang w:val="ru-RU"/>
              </w:rPr>
              <w:t>и</w:t>
            </w:r>
            <w:r w:rsidRPr="00DC66EE">
              <w:rPr>
                <w:rFonts w:eastAsia="Calibri"/>
                <w:b/>
                <w:color w:val="auto"/>
                <w:sz w:val="22"/>
                <w:u w:val="single"/>
                <w:lang w:val="uk-UA"/>
              </w:rPr>
              <w:t>цид»</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Классные часы «Итоги 1поугодия»</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ru-RU"/>
              </w:rPr>
              <w:t>Подготовка к ГИА.</w:t>
            </w:r>
          </w:p>
        </w:tc>
        <w:tc>
          <w:tcPr>
            <w:tcW w:w="1276"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center"/>
              <w:rPr>
                <w:rFonts w:eastAsia="Calibri"/>
                <w:color w:val="auto"/>
                <w:sz w:val="22"/>
                <w:lang w:val="ru-RU"/>
              </w:rPr>
            </w:pPr>
          </w:p>
          <w:p w:rsidR="00DC66EE" w:rsidRPr="00DC66EE" w:rsidRDefault="00DC66EE" w:rsidP="00DC66EE">
            <w:pPr>
              <w:spacing w:after="160" w:line="259" w:lineRule="auto"/>
              <w:ind w:left="0" w:firstLine="0"/>
              <w:jc w:val="center"/>
              <w:rPr>
                <w:rFonts w:eastAsia="Calibri"/>
                <w:color w:val="auto"/>
                <w:sz w:val="22"/>
                <w:lang w:val="ru-RU"/>
              </w:rPr>
            </w:pPr>
          </w:p>
          <w:p w:rsidR="00DC66EE" w:rsidRPr="00DC66EE" w:rsidRDefault="00DC66EE" w:rsidP="00DC66EE">
            <w:pPr>
              <w:spacing w:after="160" w:line="259" w:lineRule="auto"/>
              <w:ind w:left="0" w:firstLine="0"/>
              <w:jc w:val="center"/>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9,11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color w:val="auto"/>
                <w:sz w:val="22"/>
                <w:lang w:val="ru-RU"/>
              </w:rPr>
              <w:t>Кл.руководители</w:t>
            </w:r>
          </w:p>
        </w:tc>
      </w:tr>
      <w:tr w:rsidR="00DC66EE" w:rsidRPr="00DC66EE" w:rsidTr="00825E07">
        <w:trPr>
          <w:trHeight w:val="81"/>
        </w:trPr>
        <w:tc>
          <w:tcPr>
            <w:tcW w:w="1878"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Модуль«Работа с родителями»</w:t>
            </w:r>
          </w:p>
        </w:tc>
        <w:tc>
          <w:tcPr>
            <w:tcW w:w="3362" w:type="dxa"/>
            <w:tcBorders>
              <w:bottom w:val="single" w:sz="4" w:space="0" w:color="auto"/>
            </w:tcBorders>
          </w:tcPr>
          <w:p w:rsidR="00DC66EE" w:rsidRPr="00DC66EE" w:rsidRDefault="00DC66EE" w:rsidP="00DC66EE">
            <w:pPr>
              <w:spacing w:after="120" w:line="259" w:lineRule="auto"/>
              <w:ind w:left="0" w:firstLine="0"/>
              <w:jc w:val="left"/>
              <w:rPr>
                <w:rFonts w:eastAsia="Calibri"/>
                <w:color w:val="auto"/>
                <w:sz w:val="22"/>
                <w:lang w:val="ru-RU"/>
              </w:rPr>
            </w:pPr>
            <w:r w:rsidRPr="00DC66EE">
              <w:rPr>
                <w:rFonts w:eastAsia="Calibri"/>
                <w:color w:val="auto"/>
                <w:sz w:val="22"/>
                <w:lang w:val="ru-RU"/>
              </w:rPr>
              <w:t>Консультации и беседы для родителей.</w:t>
            </w:r>
          </w:p>
          <w:p w:rsidR="00DC66EE" w:rsidRPr="00DC66EE" w:rsidRDefault="00DC66EE" w:rsidP="00DC66EE">
            <w:pPr>
              <w:spacing w:after="120" w:line="259" w:lineRule="auto"/>
              <w:ind w:left="0" w:firstLine="0"/>
              <w:jc w:val="left"/>
              <w:rPr>
                <w:rFonts w:eastAsia="Calibri"/>
                <w:color w:val="auto"/>
                <w:sz w:val="22"/>
                <w:lang w:val="ru-RU"/>
              </w:rPr>
            </w:pPr>
            <w:r w:rsidRPr="00DC66EE">
              <w:rPr>
                <w:rFonts w:eastAsia="Calibri"/>
                <w:color w:val="auto"/>
                <w:sz w:val="22"/>
                <w:lang w:val="ru-RU"/>
              </w:rPr>
              <w:t>Родительские собрания по итогам 1 полугодия.</w:t>
            </w:r>
          </w:p>
          <w:p w:rsidR="00DC66EE" w:rsidRPr="00DC66EE" w:rsidRDefault="00DC66EE" w:rsidP="00DC66EE">
            <w:pPr>
              <w:spacing w:after="12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Родители</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center"/>
              <w:rPr>
                <w:rFonts w:eastAsia="Calibri"/>
                <w:b/>
                <w:color w:val="auto"/>
                <w:sz w:val="22"/>
                <w:lang w:val="ru-RU"/>
              </w:rPr>
            </w:pPr>
          </w:p>
        </w:tc>
      </w:tr>
      <w:tr w:rsidR="00DC66EE" w:rsidRPr="00D26C6A" w:rsidTr="00825E07">
        <w:trPr>
          <w:trHeight w:val="629"/>
        </w:trPr>
        <w:tc>
          <w:tcPr>
            <w:tcW w:w="1878"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Модуль«Профориентация»</w:t>
            </w:r>
          </w:p>
        </w:tc>
        <w:tc>
          <w:tcPr>
            <w:tcW w:w="3362"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Оформление стендов профориентационной направленности</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Ответственны за сайт</w:t>
            </w:r>
          </w:p>
          <w:p w:rsidR="00DC66EE" w:rsidRPr="00DC66EE" w:rsidRDefault="00DC66EE" w:rsidP="00DC66EE">
            <w:pPr>
              <w:spacing w:after="0" w:line="276" w:lineRule="auto"/>
              <w:ind w:left="0" w:firstLine="0"/>
              <w:jc w:val="left"/>
              <w:rPr>
                <w:rFonts w:eastAsia="Calibri"/>
                <w:b/>
                <w:color w:val="auto"/>
                <w:sz w:val="22"/>
                <w:lang w:val="ru-RU"/>
              </w:rPr>
            </w:pPr>
            <w:r w:rsidRPr="00DC66EE">
              <w:rPr>
                <w:rFonts w:eastAsia="Calibri"/>
                <w:color w:val="auto"/>
                <w:sz w:val="22"/>
                <w:lang w:val="ru-RU"/>
              </w:rPr>
              <w:t>Библиотекарь</w:t>
            </w:r>
          </w:p>
        </w:tc>
      </w:tr>
      <w:tr w:rsidR="00DC66EE" w:rsidRPr="00DC66EE" w:rsidTr="00825E07">
        <w:trPr>
          <w:trHeight w:val="120"/>
        </w:trPr>
        <w:tc>
          <w:tcPr>
            <w:tcW w:w="10060" w:type="dxa"/>
            <w:gridSpan w:val="5"/>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ВАРИАНТНЫЕ МОДУЛИ</w:t>
            </w:r>
          </w:p>
        </w:tc>
      </w:tr>
      <w:tr w:rsidR="00DC66EE" w:rsidRPr="00DC66EE" w:rsidTr="00825E07">
        <w:trPr>
          <w:trHeight w:val="1026"/>
        </w:trPr>
        <w:tc>
          <w:tcPr>
            <w:tcW w:w="1878"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«Здоровый образ жизни»</w:t>
            </w:r>
          </w:p>
        </w:tc>
        <w:tc>
          <w:tcPr>
            <w:tcW w:w="3362"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uk-UA"/>
              </w:rPr>
              <w:t>Мероприятия, приуроченные ко Всемирному дню борьбы со СПИДом – 1декабря.</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825E07">
        <w:trPr>
          <w:trHeight w:val="1448"/>
        </w:trPr>
        <w:tc>
          <w:tcPr>
            <w:tcW w:w="1878"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eastAsia="Calibri"/>
                <w:b/>
                <w:color w:val="auto"/>
                <w:sz w:val="22"/>
                <w:lang w:val="ru-RU"/>
              </w:rPr>
            </w:pPr>
          </w:p>
        </w:tc>
        <w:tc>
          <w:tcPr>
            <w:tcW w:w="3362" w:type="dxa"/>
            <w:tcBorders>
              <w:bottom w:val="single" w:sz="4" w:space="0" w:color="auto"/>
            </w:tcBorders>
          </w:tcPr>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Посещение учащихся, не посещающих школу.</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 руководители</w:t>
            </w:r>
          </w:p>
        </w:tc>
      </w:tr>
      <w:tr w:rsidR="00DC66EE" w:rsidRPr="00DC66EE" w:rsidTr="00825E07">
        <w:trPr>
          <w:trHeight w:val="410"/>
        </w:trPr>
        <w:tc>
          <w:tcPr>
            <w:tcW w:w="1878"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«Патриотическое воспитание»</w:t>
            </w:r>
          </w:p>
        </w:tc>
        <w:tc>
          <w:tcPr>
            <w:tcW w:w="3362" w:type="dxa"/>
            <w:tcBorders>
              <w:top w:val="single" w:sz="4" w:space="0" w:color="auto"/>
            </w:tcBorders>
          </w:tcPr>
          <w:p w:rsidR="00DC66EE" w:rsidRPr="00DC66EE" w:rsidRDefault="00DC66EE" w:rsidP="00DC66EE">
            <w:pPr>
              <w:tabs>
                <w:tab w:val="left" w:pos="851"/>
              </w:tabs>
              <w:spacing w:after="160" w:line="259" w:lineRule="auto"/>
              <w:ind w:left="0" w:firstLine="0"/>
              <w:jc w:val="left"/>
              <w:rPr>
                <w:rFonts w:eastAsia="Calibri"/>
                <w:color w:val="auto"/>
                <w:sz w:val="22"/>
                <w:lang w:val="uk-UA"/>
              </w:rPr>
            </w:pPr>
            <w:r w:rsidRPr="00DC66EE">
              <w:rPr>
                <w:rFonts w:eastAsia="Calibri"/>
                <w:color w:val="auto"/>
                <w:sz w:val="22"/>
                <w:lang w:val="uk-UA"/>
              </w:rPr>
              <w:t>3 декабря – День неизвестного солдата.</w:t>
            </w:r>
          </w:p>
          <w:p w:rsidR="00DC66EE" w:rsidRPr="00DC66EE" w:rsidRDefault="00DC66EE" w:rsidP="00DC66EE">
            <w:pPr>
              <w:tabs>
                <w:tab w:val="left" w:pos="851"/>
              </w:tabs>
              <w:spacing w:after="160" w:line="259" w:lineRule="auto"/>
              <w:ind w:left="0" w:firstLine="0"/>
              <w:jc w:val="left"/>
              <w:rPr>
                <w:rFonts w:eastAsia="Calibri"/>
                <w:color w:val="auto"/>
                <w:sz w:val="22"/>
                <w:lang w:val="uk-UA"/>
              </w:rPr>
            </w:pPr>
            <w:r w:rsidRPr="00DC66EE">
              <w:rPr>
                <w:rFonts w:eastAsia="Calibri"/>
                <w:color w:val="auto"/>
                <w:sz w:val="22"/>
                <w:lang w:val="uk-UA"/>
              </w:rPr>
              <w:t xml:space="preserve">5 декабря – День добровольца </w:t>
            </w:r>
            <w:r w:rsidRPr="00DC66EE">
              <w:rPr>
                <w:rFonts w:eastAsia="Calibri"/>
                <w:color w:val="auto"/>
                <w:sz w:val="22"/>
                <w:lang w:val="uk-UA"/>
              </w:rPr>
              <w:lastRenderedPageBreak/>
              <w:t>(волонтера) в России</w:t>
            </w:r>
          </w:p>
          <w:p w:rsidR="00DC66EE" w:rsidRPr="00DC66EE" w:rsidRDefault="00DC66EE" w:rsidP="00DC66EE">
            <w:pPr>
              <w:tabs>
                <w:tab w:val="left" w:pos="851"/>
              </w:tabs>
              <w:spacing w:after="160" w:line="259" w:lineRule="auto"/>
              <w:ind w:left="0" w:firstLine="0"/>
              <w:jc w:val="left"/>
              <w:rPr>
                <w:rFonts w:eastAsia="Calibri"/>
                <w:bCs/>
                <w:iCs/>
                <w:color w:val="auto"/>
                <w:sz w:val="22"/>
                <w:lang w:val="ru-RU"/>
              </w:rPr>
            </w:pPr>
            <w:r w:rsidRPr="00DC66EE">
              <w:rPr>
                <w:rFonts w:eastAsia="Calibri"/>
                <w:color w:val="auto"/>
                <w:sz w:val="22"/>
                <w:lang w:val="uk-UA"/>
              </w:rPr>
              <w:t>Мероприятия, приуроченные к Дню Героев Отечества – 9декабря.</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 руководители</w:t>
            </w:r>
          </w:p>
        </w:tc>
      </w:tr>
      <w:tr w:rsidR="00DC66EE" w:rsidRPr="00DC66EE" w:rsidTr="00825E07">
        <w:tc>
          <w:tcPr>
            <w:tcW w:w="1878"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lastRenderedPageBreak/>
              <w:t>Модуль «Нравственное воспитание»</w:t>
            </w:r>
          </w:p>
          <w:p w:rsidR="00DC66EE" w:rsidRPr="00DC66EE" w:rsidRDefault="00DC66EE" w:rsidP="00DC66EE">
            <w:pPr>
              <w:spacing w:after="160" w:line="259" w:lineRule="auto"/>
              <w:ind w:left="0" w:firstLine="0"/>
              <w:jc w:val="left"/>
              <w:rPr>
                <w:rFonts w:eastAsia="Calibri"/>
                <w:b/>
                <w:color w:val="auto"/>
                <w:sz w:val="22"/>
                <w:lang w:val="ru-RU"/>
              </w:rPr>
            </w:pPr>
          </w:p>
        </w:tc>
        <w:tc>
          <w:tcPr>
            <w:tcW w:w="336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Украшение школы к Новому году.</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3 декабря – Международный день инвалидов.</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Мероприятия по формированию общечеловеческих  ценностей (Международный день художника) (тематика определяется самостоятельно)</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825E07">
        <w:tc>
          <w:tcPr>
            <w:tcW w:w="1878"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p w:rsidR="00DC66EE" w:rsidRPr="00DC66EE" w:rsidRDefault="00DC66EE" w:rsidP="00DC66EE">
            <w:pPr>
              <w:spacing w:after="160" w:line="259" w:lineRule="auto"/>
              <w:ind w:left="0" w:firstLine="0"/>
              <w:jc w:val="left"/>
              <w:rPr>
                <w:rFonts w:eastAsia="Calibri"/>
                <w:b/>
                <w:color w:val="auto"/>
                <w:sz w:val="22"/>
                <w:lang w:val="ru-RU"/>
              </w:rPr>
            </w:pPr>
          </w:p>
        </w:tc>
        <w:tc>
          <w:tcPr>
            <w:tcW w:w="336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с представителями правоохранительных органов</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Беседы с учащимися «группы риска».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Ведение дневников наблюдений за учениками "группы риска".</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10 декабря – День прав человека.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12 декабря – День Конституции Российской Федерации</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160" w:line="259" w:lineRule="auto"/>
              <w:ind w:left="0" w:firstLine="0"/>
              <w:jc w:val="center"/>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825E07">
        <w:tc>
          <w:tcPr>
            <w:tcW w:w="1878"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Модуль«Профилактика»</w:t>
            </w:r>
          </w:p>
        </w:tc>
        <w:tc>
          <w:tcPr>
            <w:tcW w:w="3362" w:type="dxa"/>
          </w:tcPr>
          <w:p w:rsidR="00DC66EE" w:rsidRPr="00DC66EE" w:rsidRDefault="00DC66EE" w:rsidP="00DC66EE">
            <w:pPr>
              <w:spacing w:after="160" w:line="259" w:lineRule="auto"/>
              <w:ind w:left="0" w:firstLine="0"/>
              <w:jc w:val="left"/>
              <w:rPr>
                <w:rFonts w:eastAsia="Calibri"/>
                <w:color w:val="auto"/>
                <w:w w:val="95"/>
                <w:sz w:val="22"/>
                <w:lang w:val="ru-RU"/>
              </w:rPr>
            </w:pPr>
            <w:r w:rsidRPr="00DC66EE">
              <w:rPr>
                <w:rFonts w:eastAsia="Calibri"/>
                <w:color w:val="auto"/>
                <w:w w:val="95"/>
                <w:sz w:val="22"/>
                <w:lang w:val="ru-RU"/>
              </w:rPr>
              <w:t>С 25.12.2023 по29.12.2023 – неделя безопасности дорожного движения.</w:t>
            </w:r>
          </w:p>
          <w:p w:rsidR="00DC66EE" w:rsidRPr="00DC66EE" w:rsidRDefault="00DC66EE" w:rsidP="00DC66EE">
            <w:pPr>
              <w:spacing w:after="160" w:line="259" w:lineRule="auto"/>
              <w:ind w:left="0" w:firstLine="0"/>
              <w:jc w:val="left"/>
              <w:rPr>
                <w:rFonts w:eastAsia="Calibri"/>
                <w:color w:val="auto"/>
                <w:w w:val="95"/>
                <w:sz w:val="22"/>
                <w:lang w:val="ru-RU"/>
              </w:rPr>
            </w:pPr>
            <w:r w:rsidRPr="00DC66EE">
              <w:rPr>
                <w:rFonts w:eastAsia="Calibri"/>
                <w:color w:val="auto"/>
                <w:w w:val="95"/>
                <w:sz w:val="22"/>
                <w:lang w:val="ru-RU"/>
              </w:rPr>
              <w:t>29.12.2023 – Единый день безопасности дорожного движения.</w:t>
            </w:r>
          </w:p>
          <w:p w:rsidR="00DC66EE" w:rsidRPr="00DC66EE" w:rsidRDefault="00DC66EE" w:rsidP="00DC66EE">
            <w:pPr>
              <w:spacing w:after="160" w:line="259" w:lineRule="auto"/>
              <w:ind w:left="0" w:firstLine="0"/>
              <w:jc w:val="left"/>
              <w:rPr>
                <w:rFonts w:eastAsia="Calibri"/>
                <w:color w:val="auto"/>
                <w:w w:val="95"/>
                <w:sz w:val="22"/>
                <w:lang w:val="ru-RU"/>
              </w:rPr>
            </w:pPr>
            <w:r w:rsidRPr="00DC66EE">
              <w:rPr>
                <w:rFonts w:eastAsia="Calibri"/>
                <w:color w:val="auto"/>
                <w:w w:val="95"/>
                <w:sz w:val="22"/>
                <w:lang w:val="ru-RU"/>
              </w:rPr>
              <w:t>Инструктажи по классам</w:t>
            </w:r>
          </w:p>
          <w:p w:rsidR="00DC66EE" w:rsidRPr="00DC66EE" w:rsidRDefault="00DC66EE" w:rsidP="00DC66EE">
            <w:pPr>
              <w:spacing w:after="160" w:line="259" w:lineRule="auto"/>
              <w:ind w:left="0" w:firstLine="0"/>
              <w:jc w:val="left"/>
              <w:rPr>
                <w:rFonts w:eastAsia="Calibri"/>
                <w:color w:val="auto"/>
                <w:w w:val="95"/>
                <w:sz w:val="22"/>
                <w:lang w:val="ru-RU"/>
              </w:rPr>
            </w:pPr>
            <w:r w:rsidRPr="00DC66EE">
              <w:rPr>
                <w:rFonts w:eastAsia="Calibri"/>
                <w:color w:val="auto"/>
                <w:w w:val="95"/>
                <w:sz w:val="22"/>
                <w:lang w:val="ru-RU"/>
              </w:rPr>
              <w:t>«Как вести себя во время  зимних каникул»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Декабрь</w:t>
            </w:r>
          </w:p>
        </w:tc>
        <w:tc>
          <w:tcPr>
            <w:tcW w:w="2268"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center"/>
              <w:rPr>
                <w:rFonts w:eastAsia="Calibri"/>
                <w:color w:val="auto"/>
                <w:sz w:val="22"/>
                <w:lang w:val="ru-RU"/>
              </w:rPr>
            </w:pPr>
          </w:p>
        </w:tc>
      </w:tr>
    </w:tbl>
    <w:tbl>
      <w:tblPr>
        <w:tblpPr w:leftFromText="180" w:rightFromText="180" w:vertAnchor="text" w:horzAnchor="margin" w:tblpXSpec="center" w:tblpY="-126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681"/>
        <w:gridCol w:w="1417"/>
        <w:gridCol w:w="1134"/>
        <w:gridCol w:w="1701"/>
      </w:tblGrid>
      <w:tr w:rsidR="00DC66EE" w:rsidRPr="00DC66EE" w:rsidTr="00825E07">
        <w:tc>
          <w:tcPr>
            <w:tcW w:w="1843"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lastRenderedPageBreak/>
              <w:t>Модули воспитательной работы</w:t>
            </w:r>
          </w:p>
        </w:tc>
        <w:tc>
          <w:tcPr>
            <w:tcW w:w="3681" w:type="dxa"/>
            <w:tcBorders>
              <w:top w:val="single" w:sz="4" w:space="0" w:color="auto"/>
              <w:left w:val="single" w:sz="4" w:space="0" w:color="auto"/>
              <w:bottom w:val="single" w:sz="4" w:space="0" w:color="auto"/>
              <w:right w:val="single" w:sz="4" w:space="0" w:color="auto"/>
            </w:tcBorders>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right="145" w:firstLine="0"/>
              <w:jc w:val="left"/>
              <w:rPr>
                <w:rFonts w:eastAsia="Calibri"/>
                <w:b/>
                <w:color w:val="auto"/>
                <w:sz w:val="22"/>
                <w:lang w:val="ru-RU"/>
              </w:rPr>
            </w:pPr>
            <w:r w:rsidRPr="00DC66EE">
              <w:rPr>
                <w:rFonts w:eastAsia="Calibri"/>
                <w:b/>
                <w:i/>
                <w:color w:val="auto"/>
                <w:sz w:val="22"/>
                <w:lang w:val="ru-RU"/>
              </w:rPr>
              <w:t>Участники</w:t>
            </w:r>
          </w:p>
        </w:tc>
        <w:tc>
          <w:tcPr>
            <w:tcW w:w="1134"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1701"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825E07">
        <w:trPr>
          <w:trHeight w:val="90"/>
        </w:trPr>
        <w:tc>
          <w:tcPr>
            <w:tcW w:w="9776" w:type="dxa"/>
            <w:gridSpan w:val="5"/>
          </w:tcPr>
          <w:p w:rsidR="00DC66EE" w:rsidRPr="00DC66EE" w:rsidRDefault="00DC66EE" w:rsidP="00DC66EE">
            <w:pPr>
              <w:spacing w:after="160" w:line="259" w:lineRule="auto"/>
              <w:ind w:left="0" w:firstLine="0"/>
              <w:jc w:val="center"/>
              <w:rPr>
                <w:rFonts w:ascii="Calibri" w:eastAsia="Calibri" w:hAnsi="Calibri"/>
                <w:b/>
                <w:color w:val="auto"/>
                <w:sz w:val="22"/>
                <w:lang w:val="ru-RU"/>
              </w:rPr>
            </w:pPr>
          </w:p>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ИНВАРИАНТНЫЕ МОДУЛИ</w:t>
            </w:r>
          </w:p>
        </w:tc>
      </w:tr>
      <w:tr w:rsidR="00DC66EE" w:rsidRPr="00DC66EE" w:rsidTr="00825E07">
        <w:trPr>
          <w:trHeight w:val="660"/>
        </w:trPr>
        <w:tc>
          <w:tcPr>
            <w:tcW w:w="1843"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w:t>
            </w:r>
          </w:p>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льный урок»</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681"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на уроке. </w:t>
            </w:r>
          </w:p>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Интерактивные формы учебной деятельности.</w:t>
            </w:r>
          </w:p>
        </w:tc>
        <w:tc>
          <w:tcPr>
            <w:tcW w:w="1417" w:type="dxa"/>
            <w:vAlign w:val="center"/>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color w:val="auto"/>
                <w:sz w:val="22"/>
                <w:lang w:val="ru-RU"/>
              </w:rPr>
              <w:t>8-11 кл</w:t>
            </w:r>
          </w:p>
        </w:tc>
        <w:tc>
          <w:tcPr>
            <w:tcW w:w="1134"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Январь</w:t>
            </w:r>
          </w:p>
        </w:tc>
        <w:tc>
          <w:tcPr>
            <w:tcW w:w="1701" w:type="dxa"/>
            <w:vAlign w:val="center"/>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color w:val="auto"/>
                <w:sz w:val="22"/>
                <w:lang w:val="ru-RU"/>
              </w:rPr>
              <w:t>Кл.руководители</w:t>
            </w:r>
          </w:p>
        </w:tc>
      </w:tr>
      <w:tr w:rsidR="00DC66EE" w:rsidRPr="00DC66EE" w:rsidTr="00825E07">
        <w:trPr>
          <w:trHeight w:val="882"/>
        </w:trPr>
        <w:tc>
          <w:tcPr>
            <w:tcW w:w="1843"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681"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 мероприятие. Беседа «Молодежь за здоровый образ жизни».</w:t>
            </w:r>
          </w:p>
          <w:p w:rsidR="00DC66EE" w:rsidRPr="00DC66EE" w:rsidRDefault="00DC66EE" w:rsidP="00DC66EE">
            <w:pPr>
              <w:spacing w:after="160" w:line="259" w:lineRule="auto"/>
              <w:ind w:left="0" w:firstLine="0"/>
              <w:jc w:val="left"/>
              <w:rPr>
                <w:rFonts w:ascii="Calibri" w:eastAsia="Calibri" w:hAnsi="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417"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center"/>
              <w:rPr>
                <w:rFonts w:eastAsia="Calibri"/>
                <w:color w:val="auto"/>
                <w:sz w:val="22"/>
                <w:lang w:val="ru-RU"/>
              </w:rPr>
            </w:pPr>
          </w:p>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color w:val="auto"/>
                <w:sz w:val="22"/>
                <w:lang w:val="ru-RU"/>
              </w:rPr>
              <w:t>9,11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Январь</w:t>
            </w:r>
          </w:p>
        </w:tc>
        <w:tc>
          <w:tcPr>
            <w:tcW w:w="1701"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20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1"/>
        </w:trPr>
        <w:tc>
          <w:tcPr>
            <w:tcW w:w="1843"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«Работа с родителями»</w:t>
            </w:r>
          </w:p>
        </w:tc>
        <w:tc>
          <w:tcPr>
            <w:tcW w:w="3681"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Консультации и беседы для родителей.</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Январь</w:t>
            </w:r>
          </w:p>
        </w:tc>
        <w:tc>
          <w:tcPr>
            <w:tcW w:w="1701"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629"/>
        </w:trPr>
        <w:tc>
          <w:tcPr>
            <w:tcW w:w="1843"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Модуль«Профориентация»</w:t>
            </w:r>
          </w:p>
        </w:tc>
        <w:tc>
          <w:tcPr>
            <w:tcW w:w="3681"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учащихся с представителями профессиональных учебных заведений.</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Оформление стендов профориентационной направленности</w:t>
            </w:r>
          </w:p>
        </w:tc>
        <w:tc>
          <w:tcPr>
            <w:tcW w:w="1417"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Январь</w:t>
            </w:r>
          </w:p>
        </w:tc>
        <w:tc>
          <w:tcPr>
            <w:tcW w:w="1701" w:type="dxa"/>
          </w:tcPr>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76" w:lineRule="auto"/>
              <w:ind w:left="0" w:firstLine="0"/>
              <w:jc w:val="left"/>
              <w:rPr>
                <w:rFonts w:eastAsia="Calibri"/>
                <w:color w:val="auto"/>
                <w:sz w:val="22"/>
                <w:lang w:val="ru-RU"/>
              </w:rPr>
            </w:pP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Ответственный за сайт</w:t>
            </w: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Библиотекарь</w:t>
            </w:r>
          </w:p>
        </w:tc>
      </w:tr>
      <w:tr w:rsidR="00DC66EE" w:rsidRPr="00DC66EE" w:rsidTr="00825E07">
        <w:trPr>
          <w:trHeight w:val="120"/>
        </w:trPr>
        <w:tc>
          <w:tcPr>
            <w:tcW w:w="9776" w:type="dxa"/>
            <w:gridSpan w:val="5"/>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ВАРИАНТНЫЕ МОДУЛИ</w:t>
            </w:r>
          </w:p>
        </w:tc>
      </w:tr>
      <w:tr w:rsidR="00DC66EE" w:rsidRPr="00D26C6A" w:rsidTr="00825E07">
        <w:tc>
          <w:tcPr>
            <w:tcW w:w="1843"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eastAsia="Calibri"/>
                <w:b/>
                <w:color w:val="auto"/>
                <w:sz w:val="22"/>
                <w:lang w:val="ru-RU"/>
              </w:rPr>
            </w:pPr>
          </w:p>
        </w:tc>
        <w:tc>
          <w:tcPr>
            <w:tcW w:w="3681" w:type="dxa"/>
            <w:tcBorders>
              <w:bottom w:val="single" w:sz="4" w:space="0" w:color="auto"/>
            </w:tcBorders>
          </w:tcPr>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Посещение учащихся, не посещающих школу.</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Январь</w:t>
            </w:r>
          </w:p>
        </w:tc>
        <w:tc>
          <w:tcPr>
            <w:tcW w:w="1701"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410"/>
        </w:trPr>
        <w:tc>
          <w:tcPr>
            <w:tcW w:w="1843"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p w:rsidR="00DC66EE" w:rsidRPr="00DC66EE" w:rsidRDefault="00DC66EE" w:rsidP="00DC66EE">
            <w:pPr>
              <w:spacing w:after="160" w:line="259" w:lineRule="auto"/>
              <w:ind w:left="0" w:firstLine="0"/>
              <w:jc w:val="left"/>
              <w:rPr>
                <w:rFonts w:eastAsia="Calibri"/>
                <w:b/>
                <w:color w:val="auto"/>
                <w:sz w:val="22"/>
                <w:lang w:val="ru-RU"/>
              </w:rPr>
            </w:pPr>
          </w:p>
        </w:tc>
        <w:tc>
          <w:tcPr>
            <w:tcW w:w="3681" w:type="dxa"/>
            <w:tcBorders>
              <w:top w:val="single" w:sz="4" w:space="0" w:color="auto"/>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с представителями правоохранительных органов</w:t>
            </w:r>
          </w:p>
          <w:p w:rsidR="00DC66EE" w:rsidRPr="00DC66EE" w:rsidRDefault="00DC66EE" w:rsidP="00DC66EE">
            <w:pPr>
              <w:tabs>
                <w:tab w:val="left" w:pos="4005"/>
              </w:tabs>
              <w:spacing w:after="160" w:line="259" w:lineRule="auto"/>
              <w:ind w:left="0" w:firstLine="0"/>
              <w:jc w:val="left"/>
              <w:rPr>
                <w:rFonts w:eastAsia="Calibri"/>
                <w:color w:val="auto"/>
                <w:sz w:val="22"/>
                <w:lang w:val="ru-RU"/>
              </w:rPr>
            </w:pPr>
            <w:r w:rsidRPr="00DC66EE">
              <w:rPr>
                <w:rFonts w:eastAsia="Calibri"/>
                <w:color w:val="auto"/>
                <w:sz w:val="22"/>
                <w:lang w:val="ru-RU"/>
              </w:rPr>
              <w:t>Беседы с учащимися «группы риска».</w:t>
            </w:r>
            <w:r w:rsidRPr="00DC66EE">
              <w:rPr>
                <w:rFonts w:eastAsia="Calibri"/>
                <w:color w:val="auto"/>
                <w:sz w:val="22"/>
                <w:lang w:val="ru-RU"/>
              </w:rPr>
              <w:tab/>
            </w:r>
          </w:p>
          <w:p w:rsidR="00DC66EE" w:rsidRPr="00DC66EE" w:rsidRDefault="00DC66EE" w:rsidP="00DC66EE">
            <w:pPr>
              <w:tabs>
                <w:tab w:val="left" w:pos="4005"/>
              </w:tabs>
              <w:spacing w:after="160" w:line="259" w:lineRule="auto"/>
              <w:ind w:left="0" w:firstLine="0"/>
              <w:jc w:val="left"/>
              <w:rPr>
                <w:rFonts w:eastAsia="Calibri"/>
                <w:color w:val="auto"/>
                <w:sz w:val="22"/>
                <w:lang w:val="ru-RU"/>
              </w:rPr>
            </w:pPr>
            <w:r w:rsidRPr="00DC66EE">
              <w:rPr>
                <w:rFonts w:eastAsia="Calibri"/>
                <w:color w:val="auto"/>
                <w:sz w:val="22"/>
                <w:lang w:val="ru-RU"/>
              </w:rPr>
              <w:t>Ведение дневников наблюдений за учениками "группы риска".</w:t>
            </w:r>
          </w:p>
          <w:p w:rsidR="00DC66EE" w:rsidRPr="00DC66EE" w:rsidRDefault="00DC66EE" w:rsidP="00DC66EE">
            <w:pPr>
              <w:tabs>
                <w:tab w:val="left" w:pos="4005"/>
              </w:tabs>
              <w:spacing w:after="160" w:line="259" w:lineRule="auto"/>
              <w:ind w:left="0" w:firstLine="0"/>
              <w:jc w:val="left"/>
              <w:rPr>
                <w:rFonts w:eastAsia="Calibri"/>
                <w:color w:val="auto"/>
                <w:sz w:val="22"/>
                <w:lang w:val="ru-RU"/>
              </w:rPr>
            </w:pPr>
            <w:r w:rsidRPr="00DC66EE">
              <w:rPr>
                <w:rFonts w:eastAsia="Calibri"/>
                <w:color w:val="auto"/>
                <w:sz w:val="22"/>
                <w:lang w:val="uk-UA"/>
              </w:rPr>
              <w:t xml:space="preserve">Мероприятия по правовому воспитанию. (Об ответственности за </w:t>
            </w:r>
            <w:r w:rsidRPr="00DC66EE">
              <w:rPr>
                <w:rFonts w:eastAsia="Calibri"/>
                <w:color w:val="auto"/>
                <w:sz w:val="22"/>
                <w:lang w:val="uk-UA"/>
              </w:rPr>
              <w:lastRenderedPageBreak/>
              <w:t>совершенные преступления и правонарушения)</w:t>
            </w:r>
            <w:r w:rsidRPr="00DC66EE">
              <w:rPr>
                <w:rFonts w:eastAsia="Calibri"/>
                <w:color w:val="auto"/>
                <w:sz w:val="22"/>
                <w:lang w:val="ru-RU"/>
              </w:rPr>
              <w:t xml:space="preserve"> (тематика определяется самостоятельно)</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Январь</w:t>
            </w:r>
          </w:p>
        </w:tc>
        <w:tc>
          <w:tcPr>
            <w:tcW w:w="1701"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410"/>
        </w:trPr>
        <w:tc>
          <w:tcPr>
            <w:tcW w:w="1843"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lastRenderedPageBreak/>
              <w:t>Модуль «Патриотическое воспитание»</w:t>
            </w:r>
          </w:p>
        </w:tc>
        <w:tc>
          <w:tcPr>
            <w:tcW w:w="3681" w:type="dxa"/>
            <w:tcBorders>
              <w:top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27 января – День освобождения Красной армией крупнейшего «лагеря смерти» Аушвиц-Биркенау (Освенцима) – День памяти жертв Холокоста.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80 лет  со дня полного освобождения Ленинграда  от фашистской блокады. (1944 г.)</w:t>
            </w:r>
          </w:p>
        </w:tc>
        <w:tc>
          <w:tcPr>
            <w:tcW w:w="141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Январь</w:t>
            </w:r>
          </w:p>
        </w:tc>
        <w:tc>
          <w:tcPr>
            <w:tcW w:w="1701"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Кл.руководители</w:t>
            </w:r>
          </w:p>
        </w:tc>
      </w:tr>
    </w:tbl>
    <w:p w:rsidR="00DC66EE" w:rsidRPr="00DC66EE" w:rsidRDefault="00DC66EE" w:rsidP="00DC66EE">
      <w:pPr>
        <w:tabs>
          <w:tab w:val="left" w:pos="300"/>
        </w:tabs>
        <w:spacing w:after="160" w:line="259" w:lineRule="auto"/>
        <w:ind w:left="0" w:firstLine="0"/>
        <w:jc w:val="left"/>
        <w:rPr>
          <w:rFonts w:ascii="Calibri" w:eastAsia="Calibri" w:hAnsi="Calibri"/>
          <w:b/>
          <w:color w:val="auto"/>
          <w:sz w:val="22"/>
          <w:lang w:val="ru-RU"/>
        </w:rPr>
      </w:pPr>
    </w:p>
    <w:p w:rsidR="00DC66EE" w:rsidRPr="00DC66EE" w:rsidRDefault="00DC66EE" w:rsidP="00DC66EE">
      <w:pPr>
        <w:tabs>
          <w:tab w:val="left" w:pos="300"/>
        </w:tabs>
        <w:spacing w:after="160" w:line="259" w:lineRule="auto"/>
        <w:ind w:left="0" w:firstLine="0"/>
        <w:jc w:val="left"/>
        <w:rPr>
          <w:rFonts w:ascii="Calibri" w:eastAsia="Calibri" w:hAnsi="Calibri"/>
          <w:b/>
          <w:color w:val="auto"/>
          <w:sz w:val="22"/>
          <w:lang w:val="ru-RU"/>
        </w:rPr>
      </w:pPr>
    </w:p>
    <w:p w:rsidR="00DC66EE" w:rsidRPr="00DC66EE" w:rsidRDefault="00DC66EE" w:rsidP="00DC66EE">
      <w:pPr>
        <w:spacing w:after="160" w:line="259" w:lineRule="auto"/>
        <w:ind w:left="0" w:firstLine="0"/>
        <w:jc w:val="left"/>
        <w:rPr>
          <w:rFonts w:ascii="Calibri" w:eastAsia="Calibri" w:hAnsi="Calibri"/>
          <w:b/>
          <w:color w:val="auto"/>
          <w:sz w:val="22"/>
          <w:lang w:val="ru-RU"/>
        </w:rPr>
      </w:pPr>
    </w:p>
    <w:p w:rsidR="00DC66EE" w:rsidRPr="00DC66EE" w:rsidRDefault="00DC66EE" w:rsidP="00DC66EE">
      <w:pPr>
        <w:spacing w:after="160" w:line="259" w:lineRule="auto"/>
        <w:ind w:left="0" w:firstLine="0"/>
        <w:jc w:val="left"/>
        <w:rPr>
          <w:rFonts w:ascii="Calibri" w:eastAsia="Calibri" w:hAnsi="Calibri"/>
          <w:b/>
          <w:color w:val="auto"/>
          <w:sz w:val="22"/>
          <w:lang w:val="ru-RU"/>
        </w:rPr>
      </w:pPr>
    </w:p>
    <w:p w:rsidR="00DC66EE" w:rsidRPr="00DC66EE" w:rsidRDefault="00DC66EE" w:rsidP="00DC66EE">
      <w:pPr>
        <w:spacing w:after="160" w:line="259" w:lineRule="auto"/>
        <w:ind w:left="0" w:firstLine="0"/>
        <w:jc w:val="center"/>
        <w:rPr>
          <w:rFonts w:ascii="Calibri" w:eastAsia="Calibri" w:hAnsi="Calibri"/>
          <w:b/>
          <w:color w:val="auto"/>
          <w:sz w:val="22"/>
          <w:lang w:val="ru-RU"/>
        </w:rPr>
      </w:pPr>
    </w:p>
    <w:p w:rsidR="00DC66EE" w:rsidRPr="00DC66EE" w:rsidRDefault="00DC66EE" w:rsidP="00DC66EE">
      <w:pPr>
        <w:spacing w:after="160" w:line="259" w:lineRule="auto"/>
        <w:ind w:left="0" w:firstLine="0"/>
        <w:jc w:val="left"/>
        <w:rPr>
          <w:rFonts w:eastAsia="Calibri"/>
          <w:b/>
          <w:color w:val="auto"/>
          <w:sz w:val="22"/>
          <w:lang w:val="ru-RU"/>
        </w:rPr>
      </w:pPr>
      <w:r w:rsidRPr="00DC66EE">
        <w:rPr>
          <w:rFonts w:ascii="Calibri" w:eastAsia="Calibri" w:hAnsi="Calibri"/>
          <w:b/>
          <w:color w:val="auto"/>
          <w:sz w:val="22"/>
          <w:lang w:val="ru-RU"/>
        </w:rPr>
        <w:t xml:space="preserve">                                                             </w:t>
      </w:r>
      <w:r w:rsidRPr="00DC66EE">
        <w:rPr>
          <w:rFonts w:eastAsia="Calibri"/>
          <w:b/>
          <w:color w:val="auto"/>
          <w:sz w:val="22"/>
          <w:lang w:val="ru-RU"/>
        </w:rPr>
        <w:t>ФЕВРАЛЬ</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2"/>
        <w:gridCol w:w="3431"/>
        <w:gridCol w:w="425"/>
        <w:gridCol w:w="1276"/>
        <w:gridCol w:w="1134"/>
        <w:gridCol w:w="1530"/>
      </w:tblGrid>
      <w:tr w:rsidR="00DC66EE" w:rsidRPr="00DC66EE" w:rsidTr="00825E07">
        <w:tc>
          <w:tcPr>
            <w:tcW w:w="1701" w:type="dxa"/>
            <w:gridSpan w:val="2"/>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Модули воспитательной работы</w:t>
            </w:r>
          </w:p>
        </w:tc>
        <w:tc>
          <w:tcPr>
            <w:tcW w:w="3431" w:type="dxa"/>
            <w:tcBorders>
              <w:top w:val="single" w:sz="4" w:space="0" w:color="auto"/>
              <w:left w:val="single" w:sz="4" w:space="0" w:color="auto"/>
              <w:bottom w:val="single" w:sz="4" w:space="0" w:color="auto"/>
              <w:right w:val="single" w:sz="4" w:space="0" w:color="auto"/>
            </w:tcBorders>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1701" w:type="dxa"/>
            <w:gridSpan w:val="2"/>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right="145" w:firstLine="0"/>
              <w:jc w:val="left"/>
              <w:rPr>
                <w:rFonts w:eastAsia="Calibri"/>
                <w:b/>
                <w:color w:val="auto"/>
                <w:sz w:val="22"/>
                <w:lang w:val="ru-RU"/>
              </w:rPr>
            </w:pPr>
            <w:r w:rsidRPr="00DC66EE">
              <w:rPr>
                <w:rFonts w:eastAsia="Calibri"/>
                <w:b/>
                <w:i/>
                <w:color w:val="auto"/>
                <w:sz w:val="22"/>
                <w:lang w:val="ru-RU"/>
              </w:rPr>
              <w:t>Участники</w:t>
            </w:r>
          </w:p>
        </w:tc>
        <w:tc>
          <w:tcPr>
            <w:tcW w:w="1134"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1530"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DC66EE">
        <w:trPr>
          <w:trHeight w:val="90"/>
        </w:trPr>
        <w:tc>
          <w:tcPr>
            <w:tcW w:w="9497" w:type="dxa"/>
            <w:gridSpan w:val="7"/>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ИНВАРИАНТНЫЕ МОДУЛИ</w:t>
            </w:r>
          </w:p>
        </w:tc>
      </w:tr>
      <w:tr w:rsidR="00DC66EE" w:rsidRPr="00DC66EE" w:rsidTr="00825E07">
        <w:trPr>
          <w:trHeight w:val="660"/>
        </w:trPr>
        <w:tc>
          <w:tcPr>
            <w:tcW w:w="1701" w:type="dxa"/>
            <w:gridSpan w:val="2"/>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«Школьный урок»</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431"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Правила поведения на уроке.</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Игровые формы учебной деятельности.</w:t>
            </w:r>
          </w:p>
        </w:tc>
        <w:tc>
          <w:tcPr>
            <w:tcW w:w="1701" w:type="dxa"/>
            <w:gridSpan w:val="2"/>
            <w:vAlign w:val="center"/>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color w:val="auto"/>
                <w:sz w:val="22"/>
                <w:lang w:val="ru-RU"/>
              </w:rPr>
              <w:t>8-11 кл</w:t>
            </w:r>
          </w:p>
        </w:tc>
        <w:tc>
          <w:tcPr>
            <w:tcW w:w="1134"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82"/>
        </w:trPr>
        <w:tc>
          <w:tcPr>
            <w:tcW w:w="1701" w:type="dxa"/>
            <w:gridSpan w:val="2"/>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431"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 xml:space="preserve">Общешкольное мероприятие. </w:t>
            </w:r>
          </w:p>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Беседа «15 февраля – 35 лет со дня вивода советских войск из Республики Афганистан».</w:t>
            </w:r>
          </w:p>
          <w:p w:rsidR="00DC66EE" w:rsidRPr="00DC66EE" w:rsidRDefault="00DC66EE" w:rsidP="00DC66EE">
            <w:pPr>
              <w:spacing w:after="160" w:line="259" w:lineRule="auto"/>
              <w:ind w:left="0" w:firstLine="0"/>
              <w:jc w:val="left"/>
              <w:rPr>
                <w:rFonts w:eastAsia="Calibri"/>
                <w:color w:val="auto"/>
                <w:sz w:val="22"/>
                <w:lang w:val="uk-UA"/>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701" w:type="dxa"/>
            <w:gridSpan w:val="2"/>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center"/>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color w:val="auto"/>
                <w:sz w:val="22"/>
                <w:lang w:val="ru-RU"/>
              </w:rPr>
              <w:t>9,11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Кл.руководители </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1"/>
        </w:trPr>
        <w:tc>
          <w:tcPr>
            <w:tcW w:w="1701" w:type="dxa"/>
            <w:gridSpan w:val="2"/>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«Работа с родителями»</w:t>
            </w:r>
          </w:p>
        </w:tc>
        <w:tc>
          <w:tcPr>
            <w:tcW w:w="3431"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Консультации и беседы для родителей. </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701"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9,11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629"/>
        </w:trPr>
        <w:tc>
          <w:tcPr>
            <w:tcW w:w="1701" w:type="dxa"/>
            <w:gridSpan w:val="2"/>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«Профориентация»</w:t>
            </w:r>
          </w:p>
        </w:tc>
        <w:tc>
          <w:tcPr>
            <w:tcW w:w="3431"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 xml:space="preserve">Встречи учащихся с представителями профессиональных учебных </w:t>
            </w:r>
            <w:r w:rsidRPr="00DC66EE">
              <w:rPr>
                <w:rFonts w:eastAsia="Calibri"/>
                <w:color w:val="auto"/>
                <w:sz w:val="22"/>
                <w:lang w:val="ru-RU"/>
              </w:rPr>
              <w:lastRenderedPageBreak/>
              <w:t>заведений.</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сайте</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Оформление стендов профориентационной направленности</w:t>
            </w:r>
          </w:p>
        </w:tc>
        <w:tc>
          <w:tcPr>
            <w:tcW w:w="1701" w:type="dxa"/>
            <w:gridSpan w:val="2"/>
          </w:tcPr>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ascii="Calibri" w:eastAsia="Calibri" w:hAnsi="Calibri"/>
                <w:color w:val="auto"/>
                <w:sz w:val="22"/>
                <w:lang w:val="ru-RU"/>
              </w:rPr>
              <w:lastRenderedPageBreak/>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lastRenderedPageBreak/>
              <w:t>Ответственный за сайт</w:t>
            </w:r>
          </w:p>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Библиотекарь</w:t>
            </w:r>
          </w:p>
        </w:tc>
      </w:tr>
      <w:tr w:rsidR="00DC66EE" w:rsidRPr="00DC66EE" w:rsidTr="00DC66EE">
        <w:trPr>
          <w:trHeight w:val="120"/>
        </w:trPr>
        <w:tc>
          <w:tcPr>
            <w:tcW w:w="9497" w:type="dxa"/>
            <w:gridSpan w:val="7"/>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lastRenderedPageBreak/>
              <w:t>ВАРИАНТНЫЕ МОДУЛИ</w:t>
            </w:r>
          </w:p>
          <w:p w:rsidR="00DC66EE" w:rsidRPr="00DC66EE" w:rsidRDefault="00DC66EE" w:rsidP="00DC66EE">
            <w:pPr>
              <w:spacing w:after="160" w:line="259" w:lineRule="auto"/>
              <w:ind w:left="0" w:firstLine="0"/>
              <w:jc w:val="center"/>
              <w:rPr>
                <w:rFonts w:eastAsia="Calibri"/>
                <w:b/>
                <w:color w:val="auto"/>
                <w:sz w:val="22"/>
                <w:lang w:val="ru-RU"/>
              </w:rPr>
            </w:pPr>
          </w:p>
          <w:p w:rsidR="00DC66EE" w:rsidRPr="00DC66EE" w:rsidRDefault="00DC66EE" w:rsidP="00DC66EE">
            <w:pPr>
              <w:spacing w:after="160" w:line="259" w:lineRule="auto"/>
              <w:ind w:left="0" w:firstLine="0"/>
              <w:jc w:val="center"/>
              <w:rPr>
                <w:rFonts w:ascii="Calibri" w:eastAsia="Calibri" w:hAnsi="Calibri"/>
                <w:b/>
                <w:color w:val="auto"/>
                <w:sz w:val="22"/>
                <w:lang w:val="ru-RU"/>
              </w:rPr>
            </w:pPr>
          </w:p>
        </w:tc>
      </w:tr>
      <w:tr w:rsidR="00DC66EE" w:rsidRPr="00DC66EE" w:rsidTr="00DC66EE">
        <w:tc>
          <w:tcPr>
            <w:tcW w:w="1559"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«Здоровый образ жизни»</w:t>
            </w:r>
          </w:p>
        </w:tc>
        <w:tc>
          <w:tcPr>
            <w:tcW w:w="3998" w:type="dxa"/>
            <w:gridSpan w:val="3"/>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uk-UA"/>
              </w:rPr>
              <w:t>Мероприятия по предупреждению бродяжничества.</w:t>
            </w:r>
            <w:r w:rsidRPr="00DC66EE">
              <w:rPr>
                <w:rFonts w:eastAsia="Calibri"/>
                <w:color w:val="auto"/>
                <w:sz w:val="22"/>
                <w:lang w:val="ru-RU"/>
              </w:rPr>
              <w:t xml:space="preserve"> (тематика определяется самостоятельно)</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DC66EE">
        <w:trPr>
          <w:trHeight w:val="410"/>
        </w:trPr>
        <w:tc>
          <w:tcPr>
            <w:tcW w:w="1559"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eastAsia="Calibri"/>
                <w:b/>
                <w:color w:val="auto"/>
                <w:sz w:val="22"/>
                <w:lang w:val="ru-RU"/>
              </w:rPr>
            </w:pPr>
          </w:p>
        </w:tc>
        <w:tc>
          <w:tcPr>
            <w:tcW w:w="3998" w:type="dxa"/>
            <w:gridSpan w:val="3"/>
            <w:tcBorders>
              <w:top w:val="single" w:sz="4" w:space="0" w:color="auto"/>
            </w:tcBorders>
          </w:tcPr>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Посещение учащихся, не посещающих школу.</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DC66EE">
        <w:tc>
          <w:tcPr>
            <w:tcW w:w="1559"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p w:rsidR="00DC66EE" w:rsidRPr="00DC66EE" w:rsidRDefault="00DC66EE" w:rsidP="00DC66EE">
            <w:pPr>
              <w:spacing w:after="160" w:line="259" w:lineRule="auto"/>
              <w:ind w:left="0" w:firstLine="0"/>
              <w:jc w:val="left"/>
              <w:rPr>
                <w:rFonts w:ascii="Calibri" w:eastAsia="Calibri" w:hAnsi="Calibri"/>
                <w:b/>
                <w:color w:val="auto"/>
                <w:sz w:val="22"/>
                <w:lang w:val="ru-RU"/>
              </w:rPr>
            </w:pPr>
          </w:p>
        </w:tc>
        <w:tc>
          <w:tcPr>
            <w:tcW w:w="3998" w:type="dxa"/>
            <w:gridSpan w:val="3"/>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с представителями правоохранительных органов</w:t>
            </w:r>
          </w:p>
          <w:p w:rsidR="00DC66EE" w:rsidRPr="00DC66EE" w:rsidRDefault="00DC66EE" w:rsidP="00DC66EE">
            <w:pPr>
              <w:tabs>
                <w:tab w:val="left" w:pos="4005"/>
              </w:tabs>
              <w:spacing w:after="160" w:line="259" w:lineRule="auto"/>
              <w:ind w:left="0" w:firstLine="0"/>
              <w:jc w:val="left"/>
              <w:rPr>
                <w:rFonts w:eastAsia="Calibri"/>
                <w:color w:val="auto"/>
                <w:sz w:val="22"/>
                <w:lang w:val="ru-RU"/>
              </w:rPr>
            </w:pPr>
            <w:r w:rsidRPr="00DC66EE">
              <w:rPr>
                <w:rFonts w:eastAsia="Calibri"/>
                <w:color w:val="auto"/>
                <w:sz w:val="22"/>
                <w:lang w:val="ru-RU"/>
              </w:rPr>
              <w:t>Беседы с учащимися «группы риска»</w:t>
            </w:r>
            <w:r w:rsidRPr="00DC66EE">
              <w:rPr>
                <w:rFonts w:eastAsia="Calibri"/>
                <w:color w:val="auto"/>
                <w:sz w:val="22"/>
                <w:lang w:val="ru-RU"/>
              </w:rPr>
              <w:tab/>
            </w:r>
          </w:p>
          <w:p w:rsidR="00DC66EE" w:rsidRPr="00DC66EE" w:rsidRDefault="00DC66EE" w:rsidP="00DC66EE">
            <w:pPr>
              <w:tabs>
                <w:tab w:val="left" w:pos="4005"/>
              </w:tabs>
              <w:spacing w:after="160" w:line="259" w:lineRule="auto"/>
              <w:ind w:left="0" w:firstLine="0"/>
              <w:jc w:val="left"/>
              <w:rPr>
                <w:rFonts w:eastAsia="Calibri"/>
                <w:color w:val="auto"/>
                <w:sz w:val="22"/>
                <w:lang w:val="ru-RU"/>
              </w:rPr>
            </w:pPr>
            <w:r w:rsidRPr="00DC66EE">
              <w:rPr>
                <w:rFonts w:eastAsia="Calibri"/>
                <w:color w:val="auto"/>
                <w:sz w:val="22"/>
                <w:lang w:val="ru-RU"/>
              </w:rPr>
              <w:t>Ведение дневников наблюдений за учениками "группы риска".</w:t>
            </w:r>
          </w:p>
          <w:p w:rsidR="00DC66EE" w:rsidRPr="00DC66EE" w:rsidRDefault="00DC66EE" w:rsidP="00DC66EE">
            <w:pPr>
              <w:spacing w:after="160" w:line="259" w:lineRule="auto"/>
              <w:ind w:left="0" w:firstLine="0"/>
              <w:jc w:val="left"/>
              <w:rPr>
                <w:rFonts w:ascii="Calibri" w:eastAsia="Calibri" w:hAnsi="Calibri"/>
                <w:color w:val="auto"/>
                <w:sz w:val="22"/>
                <w:lang w:val="uk-UA"/>
              </w:rPr>
            </w:pPr>
            <w:r w:rsidRPr="00DC66EE">
              <w:rPr>
                <w:rFonts w:eastAsia="Calibri"/>
                <w:color w:val="auto"/>
                <w:sz w:val="22"/>
                <w:lang w:val="uk-UA"/>
              </w:rPr>
              <w:t>Мероприятия по правовому воспитанию. (преступность, наркомания, алкоголизм)</w:t>
            </w:r>
            <w:r w:rsidRPr="00DC66EE">
              <w:rPr>
                <w:rFonts w:eastAsia="Calibri"/>
                <w:color w:val="auto"/>
                <w:sz w:val="22"/>
                <w:lang w:val="ru-RU"/>
              </w:rPr>
              <w:t xml:space="preserve"> (тематика определяется самостоятельно)</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Кл.руководители</w:t>
            </w:r>
          </w:p>
        </w:tc>
      </w:tr>
      <w:tr w:rsidR="00DC66EE" w:rsidRPr="00DC66EE" w:rsidTr="00DC66EE">
        <w:tc>
          <w:tcPr>
            <w:tcW w:w="1559"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«Нравственное воспитание»</w:t>
            </w:r>
          </w:p>
        </w:tc>
        <w:tc>
          <w:tcPr>
            <w:tcW w:w="3998" w:type="dxa"/>
            <w:gridSpan w:val="3"/>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Мероприятия по формированию общечеловеческих ценностей (Международный день родного языка – 21 февраля)</w:t>
            </w:r>
            <w:r w:rsidRPr="00DC66EE">
              <w:rPr>
                <w:rFonts w:eastAsia="Calibri"/>
                <w:color w:val="auto"/>
                <w:sz w:val="22"/>
                <w:lang w:val="ru-RU"/>
              </w:rPr>
              <w:t xml:space="preserve"> (тематика определяется самостоятельно)</w:t>
            </w: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ru-RU"/>
              </w:rPr>
              <w:t>8 февраля – День российской науки, 300-летие со дня основания Российской Академии наук.</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DC66EE">
        <w:tc>
          <w:tcPr>
            <w:tcW w:w="1559"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«патриотическое воспитание»</w:t>
            </w:r>
          </w:p>
        </w:tc>
        <w:tc>
          <w:tcPr>
            <w:tcW w:w="3998" w:type="dxa"/>
            <w:gridSpan w:val="3"/>
          </w:tcPr>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2 февраля – День разгрома советскими войсками немецко-фашистских войск в Сталинградской битве.</w:t>
            </w: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23 февраля – День за щитника Отечества</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Февраль</w:t>
            </w:r>
          </w:p>
        </w:tc>
        <w:tc>
          <w:tcPr>
            <w:tcW w:w="1530"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bl>
    <w:p w:rsidR="00DC66EE" w:rsidRPr="00DC66EE" w:rsidRDefault="00DC66EE" w:rsidP="00DC66EE">
      <w:pPr>
        <w:tabs>
          <w:tab w:val="left" w:pos="330"/>
        </w:tabs>
        <w:spacing w:after="160" w:line="259" w:lineRule="auto"/>
        <w:ind w:left="0" w:firstLine="0"/>
        <w:jc w:val="left"/>
        <w:rPr>
          <w:rFonts w:ascii="Calibri" w:eastAsia="Calibri" w:hAnsi="Calibri"/>
          <w:b/>
          <w:color w:val="auto"/>
          <w:sz w:val="22"/>
          <w:lang w:val="ru-RU"/>
        </w:rPr>
      </w:pPr>
    </w:p>
    <w:p w:rsidR="00DC66EE" w:rsidRPr="00DC66EE" w:rsidRDefault="00DC66EE" w:rsidP="00DC66EE">
      <w:pPr>
        <w:tabs>
          <w:tab w:val="left" w:pos="330"/>
        </w:tabs>
        <w:spacing w:after="160" w:line="259" w:lineRule="auto"/>
        <w:ind w:left="0" w:firstLine="0"/>
        <w:jc w:val="center"/>
        <w:rPr>
          <w:rFonts w:eastAsia="Calibri"/>
          <w:b/>
          <w:color w:val="auto"/>
          <w:sz w:val="22"/>
          <w:lang w:val="ru-RU"/>
        </w:rPr>
      </w:pPr>
      <w:r w:rsidRPr="00DC66EE">
        <w:rPr>
          <w:rFonts w:eastAsia="Calibri"/>
          <w:b/>
          <w:color w:val="auto"/>
          <w:sz w:val="22"/>
          <w:lang w:val="ru-RU"/>
        </w:rPr>
        <w:t>МАРТ</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997"/>
        <w:gridCol w:w="1276"/>
        <w:gridCol w:w="992"/>
        <w:gridCol w:w="1559"/>
      </w:tblGrid>
      <w:tr w:rsidR="00DC66EE" w:rsidRPr="00DC66EE" w:rsidTr="00DC66EE">
        <w:tc>
          <w:tcPr>
            <w:tcW w:w="1844"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lastRenderedPageBreak/>
              <w:t>Модули воспитательной работы</w:t>
            </w:r>
          </w:p>
        </w:tc>
        <w:tc>
          <w:tcPr>
            <w:tcW w:w="3997" w:type="dxa"/>
            <w:tcBorders>
              <w:top w:val="single" w:sz="4" w:space="0" w:color="auto"/>
              <w:left w:val="single" w:sz="4" w:space="0" w:color="auto"/>
              <w:bottom w:val="single" w:sz="4" w:space="0" w:color="auto"/>
              <w:right w:val="single" w:sz="4" w:space="0" w:color="auto"/>
            </w:tcBorders>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1276"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right="145" w:firstLine="0"/>
              <w:jc w:val="left"/>
              <w:rPr>
                <w:rFonts w:eastAsia="Calibri"/>
                <w:b/>
                <w:color w:val="auto"/>
                <w:sz w:val="22"/>
                <w:lang w:val="ru-RU"/>
              </w:rPr>
            </w:pPr>
            <w:r w:rsidRPr="00DC66EE">
              <w:rPr>
                <w:rFonts w:eastAsia="Calibri"/>
                <w:b/>
                <w:i/>
                <w:color w:val="auto"/>
                <w:sz w:val="22"/>
                <w:lang w:val="ru-RU"/>
              </w:rPr>
              <w:t>Участники</w:t>
            </w:r>
          </w:p>
        </w:tc>
        <w:tc>
          <w:tcPr>
            <w:tcW w:w="992"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1559"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DC66EE">
        <w:trPr>
          <w:trHeight w:val="90"/>
        </w:trPr>
        <w:tc>
          <w:tcPr>
            <w:tcW w:w="9668" w:type="dxa"/>
            <w:gridSpan w:val="5"/>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ИНВАРИАНТНЫЕ МОДУЛИ</w:t>
            </w:r>
          </w:p>
        </w:tc>
      </w:tr>
      <w:tr w:rsidR="00DC66EE" w:rsidRPr="00DC66EE" w:rsidTr="00DC66EE">
        <w:trPr>
          <w:trHeight w:val="660"/>
        </w:trPr>
        <w:tc>
          <w:tcPr>
            <w:tcW w:w="1844"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«Школьный урок»</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997"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Правила поведения на уроке.</w:t>
            </w:r>
          </w:p>
        </w:tc>
        <w:tc>
          <w:tcPr>
            <w:tcW w:w="1276"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992"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Март</w:t>
            </w:r>
          </w:p>
        </w:tc>
        <w:tc>
          <w:tcPr>
            <w:tcW w:w="1559"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DC66EE">
        <w:trPr>
          <w:trHeight w:val="882"/>
        </w:trPr>
        <w:tc>
          <w:tcPr>
            <w:tcW w:w="1844"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997"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  мероприятие</w:t>
            </w:r>
          </w:p>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 xml:space="preserve">8 марта – Международный  женский день. </w:t>
            </w: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Диспут «Образ современной женщины».</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Классные часы «Итоги 3 четверти»</w:t>
            </w:r>
          </w:p>
        </w:tc>
        <w:tc>
          <w:tcPr>
            <w:tcW w:w="1276"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9,11 кл.</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8-9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      Март</w:t>
            </w:r>
          </w:p>
        </w:tc>
        <w:tc>
          <w:tcPr>
            <w:tcW w:w="1559"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DC66EE">
        <w:trPr>
          <w:trHeight w:val="81"/>
        </w:trPr>
        <w:tc>
          <w:tcPr>
            <w:tcW w:w="1844"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Модуль«Работа с родителями»</w:t>
            </w:r>
          </w:p>
        </w:tc>
        <w:tc>
          <w:tcPr>
            <w:tcW w:w="3997"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Консультации и беседы для родителей.</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Родительские собрания по итогам 3 четверти.</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Родители</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      Март</w:t>
            </w:r>
          </w:p>
        </w:tc>
        <w:tc>
          <w:tcPr>
            <w:tcW w:w="1559"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DC66EE">
        <w:trPr>
          <w:trHeight w:val="629"/>
        </w:trPr>
        <w:tc>
          <w:tcPr>
            <w:tcW w:w="1844"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Модуль«Профориентация»</w:t>
            </w:r>
          </w:p>
        </w:tc>
        <w:tc>
          <w:tcPr>
            <w:tcW w:w="3997"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Встречи учащихся с представителями профессиональных учебных заведений.</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Мероприятия по профориентации. Алгоритм выбора профессии.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Оформление стендов профориентационной направленности.</w:t>
            </w:r>
          </w:p>
        </w:tc>
        <w:tc>
          <w:tcPr>
            <w:tcW w:w="1276" w:type="dxa"/>
          </w:tcPr>
          <w:p w:rsidR="00DC66EE" w:rsidRPr="00DC66EE" w:rsidRDefault="00DC66EE" w:rsidP="00DC66EE">
            <w:pPr>
              <w:spacing w:after="160" w:line="259" w:lineRule="auto"/>
              <w:ind w:left="0" w:firstLine="0"/>
              <w:jc w:val="left"/>
              <w:rPr>
                <w:rFonts w:ascii="Calibri" w:eastAsia="Calibri" w:hAnsi="Calibri"/>
                <w:color w:val="auto"/>
                <w:sz w:val="22"/>
                <w:lang w:val="ru-RU"/>
              </w:rPr>
            </w:pPr>
          </w:p>
          <w:p w:rsidR="00DC66EE" w:rsidRPr="00DC66EE" w:rsidRDefault="00DC66EE" w:rsidP="00DC66EE">
            <w:pPr>
              <w:spacing w:after="160" w:line="259" w:lineRule="auto"/>
              <w:ind w:left="0" w:firstLine="0"/>
              <w:jc w:val="left"/>
              <w:rPr>
                <w:rFonts w:ascii="Calibri" w:eastAsia="Calibri" w:hAnsi="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ascii="Calibri" w:eastAsia="Calibri" w:hAnsi="Calibri"/>
                <w:color w:val="auto"/>
                <w:sz w:val="22"/>
                <w:lang w:val="ru-RU"/>
              </w:rPr>
            </w:pPr>
          </w:p>
          <w:p w:rsidR="00DC66EE" w:rsidRPr="00DC66EE" w:rsidRDefault="00DC66EE" w:rsidP="00DC66EE">
            <w:pPr>
              <w:spacing w:after="160" w:line="259" w:lineRule="auto"/>
              <w:ind w:left="0" w:firstLine="0"/>
              <w:jc w:val="left"/>
              <w:rPr>
                <w:rFonts w:ascii="Calibri" w:eastAsia="Calibri" w:hAnsi="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Март</w:t>
            </w:r>
          </w:p>
        </w:tc>
        <w:tc>
          <w:tcPr>
            <w:tcW w:w="1559" w:type="dxa"/>
          </w:tcPr>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76" w:lineRule="auto"/>
              <w:ind w:left="0" w:firstLine="0"/>
              <w:jc w:val="left"/>
              <w:rPr>
                <w:rFonts w:eastAsia="Calibri"/>
                <w:color w:val="auto"/>
                <w:sz w:val="22"/>
                <w:lang w:val="ru-RU"/>
              </w:rPr>
            </w:pPr>
          </w:p>
          <w:p w:rsidR="00DC66EE" w:rsidRPr="00DC66EE" w:rsidRDefault="00DC66EE" w:rsidP="00DC66EE">
            <w:pPr>
              <w:spacing w:after="0" w:line="276" w:lineRule="auto"/>
              <w:ind w:left="0" w:firstLine="0"/>
              <w:jc w:val="left"/>
              <w:rPr>
                <w:rFonts w:eastAsia="Calibri"/>
                <w:color w:val="auto"/>
                <w:sz w:val="22"/>
                <w:lang w:val="ru-RU"/>
              </w:rPr>
            </w:pPr>
            <w:r w:rsidRPr="00DC66EE">
              <w:rPr>
                <w:rFonts w:eastAsia="Calibri"/>
                <w:color w:val="auto"/>
                <w:sz w:val="22"/>
                <w:lang w:val="ru-RU"/>
              </w:rPr>
              <w:t>Ответственный за сайт</w:t>
            </w:r>
          </w:p>
          <w:p w:rsidR="00DC66EE" w:rsidRPr="00DC66EE" w:rsidRDefault="00DC66EE" w:rsidP="00DC66EE">
            <w:pPr>
              <w:spacing w:after="0" w:line="276" w:lineRule="auto"/>
              <w:ind w:left="0" w:firstLine="0"/>
              <w:jc w:val="left"/>
              <w:rPr>
                <w:rFonts w:ascii="Calibri" w:eastAsia="Calibri" w:hAnsi="Calibri"/>
                <w:color w:val="auto"/>
                <w:sz w:val="22"/>
                <w:lang w:val="ru-RU"/>
              </w:rPr>
            </w:pPr>
            <w:r w:rsidRPr="00DC66EE">
              <w:rPr>
                <w:rFonts w:eastAsia="Calibri"/>
                <w:color w:val="auto"/>
                <w:sz w:val="22"/>
                <w:lang w:val="ru-RU"/>
              </w:rPr>
              <w:t>Библиотекарь</w:t>
            </w:r>
          </w:p>
        </w:tc>
      </w:tr>
      <w:tr w:rsidR="00DC66EE" w:rsidRPr="00DC66EE" w:rsidTr="00DC66EE">
        <w:trPr>
          <w:trHeight w:val="120"/>
        </w:trPr>
        <w:tc>
          <w:tcPr>
            <w:tcW w:w="9668" w:type="dxa"/>
            <w:gridSpan w:val="5"/>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ВАРИАНТНЫЕ МОДУЛИ</w:t>
            </w:r>
          </w:p>
        </w:tc>
      </w:tr>
      <w:tr w:rsidR="00DC66EE" w:rsidRPr="00D26C6A" w:rsidTr="00DC66EE">
        <w:tc>
          <w:tcPr>
            <w:tcW w:w="1844"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ascii="Calibri" w:eastAsia="Calibri" w:hAnsi="Calibri"/>
                <w:b/>
                <w:color w:val="auto"/>
                <w:sz w:val="22"/>
                <w:lang w:val="ru-RU"/>
              </w:rPr>
            </w:pPr>
          </w:p>
        </w:tc>
        <w:tc>
          <w:tcPr>
            <w:tcW w:w="3997" w:type="dxa"/>
            <w:tcBorders>
              <w:bottom w:val="single" w:sz="4" w:space="0" w:color="auto"/>
            </w:tcBorders>
          </w:tcPr>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Посещение учащихся, не посещающих школу.</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      Март</w:t>
            </w:r>
          </w:p>
        </w:tc>
        <w:tc>
          <w:tcPr>
            <w:tcW w:w="1559"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Кл.руководители</w:t>
            </w:r>
          </w:p>
        </w:tc>
      </w:tr>
      <w:tr w:rsidR="00DC66EE" w:rsidRPr="00DC66EE" w:rsidTr="00DC66EE">
        <w:trPr>
          <w:trHeight w:val="410"/>
        </w:trPr>
        <w:tc>
          <w:tcPr>
            <w:tcW w:w="1844"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 xml:space="preserve">Модуль «Правовое </w:t>
            </w:r>
            <w:r w:rsidRPr="00DC66EE">
              <w:rPr>
                <w:rFonts w:eastAsia="Calibri"/>
                <w:b/>
                <w:bCs/>
                <w:color w:val="auto"/>
                <w:sz w:val="22"/>
                <w:lang w:val="ru-RU"/>
              </w:rPr>
              <w:lastRenderedPageBreak/>
              <w:t>воспитание»</w:t>
            </w:r>
          </w:p>
          <w:p w:rsidR="00DC66EE" w:rsidRPr="00DC66EE" w:rsidRDefault="00DC66EE" w:rsidP="00DC66EE">
            <w:pPr>
              <w:spacing w:after="160" w:line="259" w:lineRule="auto"/>
              <w:ind w:left="0" w:firstLine="0"/>
              <w:jc w:val="left"/>
              <w:rPr>
                <w:rFonts w:ascii="Calibri" w:eastAsia="Calibri" w:hAnsi="Calibri"/>
                <w:b/>
                <w:color w:val="auto"/>
                <w:sz w:val="22"/>
                <w:lang w:val="ru-RU"/>
              </w:rPr>
            </w:pPr>
          </w:p>
        </w:tc>
        <w:tc>
          <w:tcPr>
            <w:tcW w:w="3997" w:type="dxa"/>
            <w:tcBorders>
              <w:top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Встречи с представителями </w:t>
            </w:r>
            <w:r w:rsidRPr="00DC66EE">
              <w:rPr>
                <w:rFonts w:eastAsia="Calibri"/>
                <w:color w:val="auto"/>
                <w:sz w:val="22"/>
                <w:lang w:val="ru-RU"/>
              </w:rPr>
              <w:lastRenderedPageBreak/>
              <w:t>правоохранительных  органов.</w:t>
            </w:r>
          </w:p>
          <w:p w:rsidR="00DC66EE" w:rsidRPr="00DC66EE" w:rsidRDefault="00DC66EE" w:rsidP="00DC66EE">
            <w:pPr>
              <w:tabs>
                <w:tab w:val="left" w:pos="4005"/>
              </w:tabs>
              <w:spacing w:after="160" w:line="259" w:lineRule="auto"/>
              <w:ind w:left="0" w:firstLine="0"/>
              <w:jc w:val="left"/>
              <w:rPr>
                <w:rFonts w:eastAsia="Calibri"/>
                <w:color w:val="auto"/>
                <w:sz w:val="22"/>
                <w:lang w:val="ru-RU"/>
              </w:rPr>
            </w:pPr>
            <w:r w:rsidRPr="00DC66EE">
              <w:rPr>
                <w:rFonts w:eastAsia="Calibri"/>
                <w:color w:val="auto"/>
                <w:sz w:val="22"/>
                <w:lang w:val="ru-RU"/>
              </w:rPr>
              <w:t>Беседы с учащимися «группы риска».</w:t>
            </w:r>
            <w:r w:rsidRPr="00DC66EE">
              <w:rPr>
                <w:rFonts w:eastAsia="Calibri"/>
                <w:color w:val="auto"/>
                <w:sz w:val="22"/>
                <w:lang w:val="ru-RU"/>
              </w:rPr>
              <w:tab/>
            </w:r>
          </w:p>
          <w:p w:rsidR="00DC66EE" w:rsidRPr="00DC66EE" w:rsidRDefault="00DC66EE" w:rsidP="00DC66EE">
            <w:pPr>
              <w:tabs>
                <w:tab w:val="left" w:pos="4005"/>
              </w:tabs>
              <w:spacing w:after="160" w:line="259" w:lineRule="auto"/>
              <w:ind w:left="0" w:firstLine="0"/>
              <w:jc w:val="left"/>
              <w:rPr>
                <w:rFonts w:eastAsia="Calibri"/>
                <w:color w:val="auto"/>
                <w:sz w:val="22"/>
                <w:lang w:val="ru-RU"/>
              </w:rPr>
            </w:pPr>
            <w:r w:rsidRPr="00DC66EE">
              <w:rPr>
                <w:rFonts w:eastAsia="Calibri"/>
                <w:color w:val="auto"/>
                <w:sz w:val="22"/>
                <w:lang w:val="ru-RU"/>
              </w:rPr>
              <w:t>Ведение дневников наблюдений за учениками "группы риска".</w:t>
            </w:r>
          </w:p>
          <w:p w:rsidR="00DC66EE" w:rsidRPr="00DC66EE" w:rsidRDefault="00DC66EE" w:rsidP="00DC66EE">
            <w:pPr>
              <w:tabs>
                <w:tab w:val="left" w:pos="4005"/>
              </w:tabs>
              <w:spacing w:after="0" w:line="259" w:lineRule="auto"/>
              <w:ind w:left="0" w:firstLine="0"/>
              <w:jc w:val="left"/>
              <w:rPr>
                <w:rFonts w:ascii="Calibri" w:eastAsia="Calibri" w:hAnsi="Calibri"/>
                <w:color w:val="auto"/>
                <w:sz w:val="22"/>
                <w:lang w:val="ru-RU"/>
              </w:rPr>
            </w:pPr>
            <w:r w:rsidRPr="00DC66EE">
              <w:rPr>
                <w:rFonts w:eastAsia="Calibri"/>
                <w:color w:val="auto"/>
                <w:sz w:val="22"/>
                <w:lang w:val="uk-UA"/>
              </w:rPr>
              <w:t>Мероприятия по ознакомлениюучащихся с уголовной ответственностью за совершенные преступления.</w:t>
            </w:r>
            <w:r w:rsidRPr="00DC66EE">
              <w:rPr>
                <w:rFonts w:eastAsia="Calibri"/>
                <w:color w:val="auto"/>
                <w:sz w:val="22"/>
                <w:lang w:val="ru-RU"/>
              </w:rPr>
              <w:t>(тематика определяется самостоятельно)</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    Март</w:t>
            </w:r>
          </w:p>
        </w:tc>
        <w:tc>
          <w:tcPr>
            <w:tcW w:w="1559"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w:t>
            </w:r>
            <w:r w:rsidRPr="00DC66EE">
              <w:rPr>
                <w:rFonts w:eastAsia="Calibri"/>
                <w:color w:val="auto"/>
                <w:sz w:val="22"/>
                <w:lang w:val="ru-RU"/>
              </w:rPr>
              <w:lastRenderedPageBreak/>
              <w:t>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 руководители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Кл.руководители</w:t>
            </w:r>
          </w:p>
        </w:tc>
      </w:tr>
      <w:tr w:rsidR="00DC66EE" w:rsidRPr="00DC66EE" w:rsidTr="00DC66EE">
        <w:trPr>
          <w:trHeight w:val="1158"/>
        </w:trPr>
        <w:tc>
          <w:tcPr>
            <w:tcW w:w="1844"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lastRenderedPageBreak/>
              <w:t>Модуль «Здоровый образ жизни»</w:t>
            </w:r>
          </w:p>
          <w:p w:rsidR="00DC66EE" w:rsidRPr="00DC66EE" w:rsidRDefault="00DC66EE" w:rsidP="00DC66EE">
            <w:pPr>
              <w:spacing w:after="160" w:line="259" w:lineRule="auto"/>
              <w:ind w:left="0" w:firstLine="0"/>
              <w:jc w:val="left"/>
              <w:rPr>
                <w:rFonts w:ascii="Calibri" w:eastAsia="Calibri" w:hAnsi="Calibri"/>
                <w:b/>
                <w:color w:val="auto"/>
                <w:sz w:val="22"/>
                <w:lang w:val="ru-RU"/>
              </w:rPr>
            </w:pPr>
          </w:p>
        </w:tc>
        <w:tc>
          <w:tcPr>
            <w:tcW w:w="3997"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Мероприятия по формированию семейных ценностей. (тематика определяется самостоятельно)</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Март</w:t>
            </w:r>
          </w:p>
        </w:tc>
        <w:tc>
          <w:tcPr>
            <w:tcW w:w="1559"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DC66EE">
        <w:tc>
          <w:tcPr>
            <w:tcW w:w="1844"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 xml:space="preserve">Модуль «Профилактика» </w:t>
            </w:r>
          </w:p>
        </w:tc>
        <w:tc>
          <w:tcPr>
            <w:tcW w:w="3997" w:type="dxa"/>
          </w:tcPr>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С 18.03.2023 по 22.03.2023 – Неделя безопасности дорожного движения.</w:t>
            </w: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 xml:space="preserve"> 22.03.2023 – Единый день безопасности дорожного движения</w:t>
            </w: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 xml:space="preserve">Инструктажи по классам </w:t>
            </w:r>
            <w:r w:rsidRPr="00DC66EE">
              <w:rPr>
                <w:color w:val="auto"/>
                <w:w w:val="95"/>
                <w:szCs w:val="24"/>
                <w:lang w:val="ru-RU" w:eastAsia="ru-RU"/>
              </w:rPr>
              <w:t>«Как вести себя во время  весенних каникул»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Март</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Март</w:t>
            </w:r>
          </w:p>
        </w:tc>
        <w:tc>
          <w:tcPr>
            <w:tcW w:w="1559"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 руководители</w:t>
            </w:r>
          </w:p>
        </w:tc>
      </w:tr>
      <w:tr w:rsidR="00DC66EE" w:rsidRPr="00DC66EE" w:rsidTr="00DC66EE">
        <w:tc>
          <w:tcPr>
            <w:tcW w:w="1844"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«Нравственное воспитание»</w:t>
            </w:r>
          </w:p>
        </w:tc>
        <w:tc>
          <w:tcPr>
            <w:tcW w:w="3997" w:type="dxa"/>
          </w:tcPr>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14 марта – 450-летие со дня выхода первой «Азбуки» Ивана Федорова.</w:t>
            </w: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27 марта – Всемирный день театра.</w:t>
            </w: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p>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left"/>
              <w:rPr>
                <w:rFonts w:eastAsia="Calibri"/>
                <w:color w:val="auto"/>
                <w:sz w:val="22"/>
                <w:lang w:val="ru-RU"/>
              </w:rPr>
            </w:pP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Март</w:t>
            </w:r>
          </w:p>
        </w:tc>
        <w:tc>
          <w:tcPr>
            <w:tcW w:w="1559"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DC66EE">
        <w:tc>
          <w:tcPr>
            <w:tcW w:w="1844"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«Патриотическое воспитание»</w:t>
            </w:r>
          </w:p>
        </w:tc>
        <w:tc>
          <w:tcPr>
            <w:tcW w:w="3997" w:type="dxa"/>
          </w:tcPr>
          <w:p w:rsidR="00DC66EE" w:rsidRPr="00DC66EE" w:rsidRDefault="00DC66EE" w:rsidP="00DC66EE">
            <w:pPr>
              <w:widowControl w:val="0"/>
              <w:autoSpaceDE w:val="0"/>
              <w:autoSpaceDN w:val="0"/>
              <w:adjustRightInd w:val="0"/>
              <w:spacing w:after="0" w:line="240" w:lineRule="auto"/>
              <w:ind w:left="0" w:right="85" w:firstLine="0"/>
              <w:jc w:val="left"/>
              <w:rPr>
                <w:color w:val="auto"/>
                <w:w w:val="95"/>
                <w:sz w:val="22"/>
                <w:lang w:val="ru-RU" w:eastAsia="ru-RU"/>
              </w:rPr>
            </w:pPr>
            <w:r w:rsidRPr="00DC66EE">
              <w:rPr>
                <w:color w:val="auto"/>
                <w:w w:val="95"/>
                <w:sz w:val="22"/>
                <w:lang w:val="ru-RU" w:eastAsia="ru-RU"/>
              </w:rPr>
              <w:t>18 марта – 10 лет со Дня воссоединения Крыма с Россией</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Март</w:t>
            </w:r>
          </w:p>
        </w:tc>
        <w:tc>
          <w:tcPr>
            <w:tcW w:w="1559"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bl>
    <w:p w:rsidR="00DC66EE" w:rsidRPr="00DC66EE" w:rsidRDefault="00DC66EE" w:rsidP="00DC66EE">
      <w:pPr>
        <w:spacing w:after="160" w:line="259" w:lineRule="auto"/>
        <w:ind w:left="0" w:firstLine="0"/>
        <w:jc w:val="left"/>
        <w:rPr>
          <w:rFonts w:ascii="Calibri" w:eastAsia="Calibri" w:hAnsi="Calibri"/>
          <w:b/>
          <w:color w:val="auto"/>
          <w:sz w:val="22"/>
          <w:lang w:val="ru-RU"/>
        </w:rPr>
      </w:pPr>
    </w:p>
    <w:p w:rsidR="00DC66EE" w:rsidRPr="00DC66EE" w:rsidRDefault="00DC66EE" w:rsidP="00DC66EE">
      <w:pPr>
        <w:tabs>
          <w:tab w:val="left" w:pos="330"/>
        </w:tabs>
        <w:spacing w:after="160" w:line="259" w:lineRule="auto"/>
        <w:ind w:left="0" w:firstLine="0"/>
        <w:jc w:val="center"/>
        <w:rPr>
          <w:rFonts w:eastAsia="Calibri"/>
          <w:b/>
          <w:color w:val="auto"/>
          <w:sz w:val="22"/>
          <w:lang w:val="ru-RU"/>
        </w:rPr>
      </w:pPr>
      <w:r w:rsidRPr="00DC66EE">
        <w:rPr>
          <w:rFonts w:eastAsia="Calibri"/>
          <w:b/>
          <w:color w:val="auto"/>
          <w:sz w:val="22"/>
          <w:lang w:val="ru-RU"/>
        </w:rPr>
        <w:t>АПРЕЛЬ</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571"/>
        <w:gridCol w:w="1134"/>
        <w:gridCol w:w="1276"/>
        <w:gridCol w:w="964"/>
        <w:gridCol w:w="879"/>
      </w:tblGrid>
      <w:tr w:rsidR="00DC66EE" w:rsidRPr="00DC66EE" w:rsidTr="00825E07">
        <w:tc>
          <w:tcPr>
            <w:tcW w:w="1702"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Модули воспитательной работы</w:t>
            </w:r>
          </w:p>
        </w:tc>
        <w:tc>
          <w:tcPr>
            <w:tcW w:w="3571" w:type="dxa"/>
            <w:tcBorders>
              <w:top w:val="single" w:sz="4" w:space="0" w:color="auto"/>
              <w:left w:val="single" w:sz="4" w:space="0" w:color="auto"/>
              <w:bottom w:val="single" w:sz="4" w:space="0" w:color="auto"/>
              <w:right w:val="single" w:sz="4" w:space="0" w:color="auto"/>
            </w:tcBorders>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1134"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right="145" w:firstLine="0"/>
              <w:jc w:val="left"/>
              <w:rPr>
                <w:rFonts w:eastAsia="Calibri"/>
                <w:b/>
                <w:color w:val="auto"/>
                <w:sz w:val="22"/>
                <w:lang w:val="ru-RU"/>
              </w:rPr>
            </w:pPr>
            <w:r w:rsidRPr="00DC66EE">
              <w:rPr>
                <w:rFonts w:eastAsia="Calibri"/>
                <w:b/>
                <w:i/>
                <w:color w:val="auto"/>
                <w:sz w:val="22"/>
                <w:lang w:val="ru-RU"/>
              </w:rPr>
              <w:t>Участники</w:t>
            </w:r>
          </w:p>
        </w:tc>
        <w:tc>
          <w:tcPr>
            <w:tcW w:w="2240" w:type="dxa"/>
            <w:gridSpan w:val="2"/>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879"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202" w:firstLine="0"/>
              <w:jc w:val="left"/>
              <w:rPr>
                <w:rFonts w:eastAsia="Calibri"/>
                <w:b/>
                <w:color w:val="auto"/>
                <w:sz w:val="22"/>
                <w:lang w:val="ru-RU"/>
              </w:rPr>
            </w:pPr>
            <w:r w:rsidRPr="00DC66EE">
              <w:rPr>
                <w:rFonts w:eastAsia="Calibri"/>
                <w:b/>
                <w:i/>
                <w:color w:val="auto"/>
                <w:sz w:val="22"/>
                <w:lang w:val="ru-RU"/>
              </w:rPr>
              <w:t>Ответственные</w:t>
            </w:r>
          </w:p>
        </w:tc>
      </w:tr>
      <w:tr w:rsidR="00DC66EE" w:rsidRPr="00DC66EE" w:rsidTr="00DC66EE">
        <w:trPr>
          <w:trHeight w:val="90"/>
        </w:trPr>
        <w:tc>
          <w:tcPr>
            <w:tcW w:w="9526" w:type="dxa"/>
            <w:gridSpan w:val="6"/>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ИНВАРИАНТНЫЕ МОДУЛИ</w:t>
            </w:r>
          </w:p>
        </w:tc>
      </w:tr>
      <w:tr w:rsidR="00DC66EE" w:rsidRPr="00DC66EE" w:rsidTr="00825E07">
        <w:trPr>
          <w:trHeight w:val="1509"/>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«Школьный урок»</w:t>
            </w:r>
          </w:p>
          <w:p w:rsidR="00DC66EE" w:rsidRPr="00DC66EE" w:rsidRDefault="00DC66EE" w:rsidP="00DC66EE">
            <w:pPr>
              <w:spacing w:after="160" w:line="259" w:lineRule="auto"/>
              <w:ind w:left="0" w:firstLine="0"/>
              <w:jc w:val="left"/>
              <w:rPr>
                <w:rFonts w:ascii="Calibri" w:eastAsia="Calibri" w:hAnsi="Calibri"/>
                <w:b/>
                <w:bCs/>
                <w:color w:val="auto"/>
                <w:sz w:val="22"/>
                <w:lang w:val="ru-RU"/>
              </w:rPr>
            </w:pPr>
          </w:p>
        </w:tc>
        <w:tc>
          <w:tcPr>
            <w:tcW w:w="3571"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Правила поведения на уроке.</w:t>
            </w:r>
          </w:p>
        </w:tc>
        <w:tc>
          <w:tcPr>
            <w:tcW w:w="1134"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825E07">
        <w:trPr>
          <w:trHeight w:val="882"/>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571"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 мероприятие.</w:t>
            </w:r>
          </w:p>
          <w:p w:rsidR="00DC66EE" w:rsidRPr="00DC66EE" w:rsidRDefault="00DC66EE" w:rsidP="00DC66EE">
            <w:pPr>
              <w:spacing w:after="0" w:line="259" w:lineRule="auto"/>
              <w:ind w:left="0" w:firstLine="0"/>
              <w:jc w:val="left"/>
              <w:rPr>
                <w:rFonts w:eastAsia="Calibri"/>
                <w:b/>
                <w:color w:val="auto"/>
                <w:sz w:val="22"/>
                <w:u w:val="single"/>
                <w:lang w:val="ru-RU"/>
              </w:rPr>
            </w:pPr>
            <w:r w:rsidRPr="00DC66EE">
              <w:rPr>
                <w:rFonts w:eastAsia="Calibri"/>
                <w:b/>
                <w:sz w:val="22"/>
                <w:u w:val="single"/>
                <w:shd w:val="clear" w:color="auto" w:fill="F7F7F7"/>
                <w:lang w:val="ru-RU"/>
              </w:rPr>
              <w:t>«Наркотические и психотропные вещества и их влияние на здоровье подростка»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134"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9,11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1"/>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 xml:space="preserve">Модуль«Работа с </w:t>
            </w:r>
            <w:r w:rsidRPr="00DC66EE">
              <w:rPr>
                <w:rFonts w:eastAsia="Calibri"/>
                <w:b/>
                <w:bCs/>
                <w:color w:val="auto"/>
                <w:sz w:val="22"/>
                <w:lang w:val="ru-RU"/>
              </w:rPr>
              <w:lastRenderedPageBreak/>
              <w:t>родителями»</w:t>
            </w:r>
          </w:p>
        </w:tc>
        <w:tc>
          <w:tcPr>
            <w:tcW w:w="3571"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Консультации и беседы для родителей.</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Родители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9-11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629"/>
        </w:trPr>
        <w:tc>
          <w:tcPr>
            <w:tcW w:w="1702"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lastRenderedPageBreak/>
              <w:t>Модуль«Профориентация»</w:t>
            </w:r>
          </w:p>
        </w:tc>
        <w:tc>
          <w:tcPr>
            <w:tcW w:w="3571"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учащихся с представителями профессиональных учебных заведений.</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Оформление стендов профориентационной направленности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Ответственный за сайт</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Библиотекарь</w:t>
            </w:r>
          </w:p>
        </w:tc>
      </w:tr>
      <w:tr w:rsidR="00DC66EE" w:rsidRPr="00DC66EE" w:rsidTr="00DC66EE">
        <w:trPr>
          <w:trHeight w:val="120"/>
        </w:trPr>
        <w:tc>
          <w:tcPr>
            <w:tcW w:w="9526" w:type="dxa"/>
            <w:gridSpan w:val="6"/>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ВАРИАНТНЫЕ МОДУЛИ</w:t>
            </w:r>
          </w:p>
        </w:tc>
      </w:tr>
      <w:tr w:rsidR="00DC66EE" w:rsidRPr="00DC66EE" w:rsidTr="00825E07">
        <w:tc>
          <w:tcPr>
            <w:tcW w:w="1702"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tc>
        <w:tc>
          <w:tcPr>
            <w:tcW w:w="3571" w:type="dxa"/>
            <w:tcBorders>
              <w:bottom w:val="single" w:sz="4" w:space="0" w:color="auto"/>
            </w:tcBorders>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Мероприятия по ознакомлению учащихся с правами и обязанностями подростка</w:t>
            </w:r>
            <w:r w:rsidRPr="00DC66EE">
              <w:rPr>
                <w:rFonts w:eastAsia="Calibri"/>
                <w:color w:val="auto"/>
                <w:sz w:val="22"/>
                <w:lang w:val="ru-RU"/>
              </w:rPr>
              <w:t xml:space="preserve"> (тематика определяется самостоятельно)</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Неделя правовых знаний</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Конкурс рисунков на правовую тематику.</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с представителями правоохранительных органов</w:t>
            </w:r>
          </w:p>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eastAsia="Calibri"/>
                <w:color w:val="auto"/>
                <w:sz w:val="22"/>
                <w:lang w:val="ru-RU"/>
              </w:rPr>
              <w:t>Ведение дневников наблюдений за учениками "группы риска".</w:t>
            </w:r>
          </w:p>
        </w:tc>
        <w:tc>
          <w:tcPr>
            <w:tcW w:w="1134" w:type="dxa"/>
          </w:tcPr>
          <w:p w:rsidR="00DC66EE" w:rsidRPr="00DC66EE" w:rsidRDefault="00DC66EE" w:rsidP="00DC66EE">
            <w:pPr>
              <w:spacing w:after="160" w:line="259" w:lineRule="auto"/>
              <w:ind w:left="0" w:firstLine="0"/>
              <w:jc w:val="left"/>
              <w:rPr>
                <w:rFonts w:ascii="Calibri" w:eastAsia="Calibri" w:hAnsi="Calibri"/>
                <w:color w:val="auto"/>
                <w:sz w:val="22"/>
                <w:lang w:val="ru-RU"/>
              </w:rPr>
            </w:pPr>
            <w:r w:rsidRPr="00DC66EE">
              <w:rPr>
                <w:rFonts w:ascii="Calibri" w:eastAsia="Calibri" w:hAnsi="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Библиотекарь</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410"/>
        </w:trPr>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ascii="Calibri" w:eastAsia="Calibri" w:hAnsi="Calibri"/>
                <w:b/>
                <w:color w:val="auto"/>
                <w:sz w:val="22"/>
                <w:lang w:val="ru-RU"/>
              </w:rPr>
            </w:pPr>
          </w:p>
        </w:tc>
        <w:tc>
          <w:tcPr>
            <w:tcW w:w="3571" w:type="dxa"/>
            <w:tcBorders>
              <w:top w:val="single" w:sz="4" w:space="0" w:color="auto"/>
            </w:tcBorders>
          </w:tcPr>
          <w:p w:rsidR="00DC66EE" w:rsidRPr="00DC66EE" w:rsidRDefault="00DC66EE" w:rsidP="00DC66EE">
            <w:pPr>
              <w:tabs>
                <w:tab w:val="left" w:pos="851"/>
              </w:tabs>
              <w:spacing w:after="160" w:line="259" w:lineRule="auto"/>
              <w:ind w:left="0" w:firstLine="0"/>
              <w:jc w:val="left"/>
              <w:rPr>
                <w:rFonts w:eastAsia="Calibri"/>
                <w:color w:val="auto"/>
                <w:sz w:val="22"/>
                <w:lang w:val="ru-RU"/>
              </w:rPr>
            </w:pPr>
            <w:r w:rsidRPr="00DC66EE">
              <w:rPr>
                <w:rFonts w:eastAsia="Calibri"/>
                <w:color w:val="auto"/>
                <w:sz w:val="22"/>
                <w:lang w:val="ru-RU"/>
              </w:rPr>
              <w:t>Изучение условий содержания, обучения, воспитания, оздоровления, трудоустройства детей-сирот и детей, которые находятся на попечении.</w:t>
            </w:r>
          </w:p>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Посещение учащихся, не посещающих школу.</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ascii="Calibri" w:eastAsia="Calibri" w:hAnsi="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center"/>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825E07">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«Патриотическое воспитание»</w:t>
            </w:r>
          </w:p>
        </w:tc>
        <w:tc>
          <w:tcPr>
            <w:tcW w:w="3571"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 xml:space="preserve">Мероприятия  посвященные Международному дню освобождения узников фашистських концлагерей </w:t>
            </w:r>
            <w:r w:rsidRPr="00DC66EE">
              <w:rPr>
                <w:rFonts w:eastAsia="Calibri"/>
                <w:color w:val="auto"/>
                <w:sz w:val="22"/>
                <w:lang w:val="ru-RU"/>
              </w:rPr>
              <w:t>(тематика определяется самостоятельно)</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lastRenderedPageBreak/>
              <w:t>12 апреля – День космонавтики.</w:t>
            </w:r>
          </w:p>
          <w:p w:rsidR="00DC66EE" w:rsidRPr="00DC66EE" w:rsidRDefault="00DC66EE" w:rsidP="00DC66EE">
            <w:pPr>
              <w:spacing w:after="0" w:line="259" w:lineRule="auto"/>
              <w:ind w:left="0" w:firstLine="0"/>
              <w:jc w:val="left"/>
              <w:rPr>
                <w:rFonts w:eastAsia="Calibri"/>
                <w:color w:val="auto"/>
                <w:sz w:val="22"/>
                <w:lang w:val="uk-UA"/>
              </w:rPr>
            </w:pPr>
          </w:p>
          <w:p w:rsidR="00DC66EE" w:rsidRPr="00DC66EE" w:rsidRDefault="00DC66EE" w:rsidP="00DC66EE">
            <w:pPr>
              <w:spacing w:after="0" w:line="259" w:lineRule="auto"/>
              <w:ind w:left="0" w:firstLine="0"/>
              <w:jc w:val="left"/>
              <w:rPr>
                <w:rFonts w:eastAsia="Calibri"/>
                <w:color w:val="auto"/>
                <w:sz w:val="22"/>
                <w:lang w:val="uk-UA"/>
              </w:rPr>
            </w:pPr>
            <w:r w:rsidRPr="00DC66EE">
              <w:rPr>
                <w:rFonts w:eastAsia="Calibri"/>
                <w:color w:val="auto"/>
                <w:sz w:val="22"/>
                <w:lang w:val="uk-UA"/>
              </w:rPr>
              <w:t>Час общения «Чернобыль – наша боль.</w:t>
            </w:r>
            <w:r w:rsidRPr="00DC66EE">
              <w:rPr>
                <w:rFonts w:eastAsia="Calibri"/>
                <w:bCs/>
                <w:color w:val="222222"/>
                <w:sz w:val="22"/>
                <w:shd w:val="clear" w:color="auto" w:fill="FFFFFF"/>
                <w:lang w:val="ru-RU"/>
              </w:rPr>
              <w:t>26 апреля 1986 год».</w:t>
            </w:r>
          </w:p>
          <w:p w:rsidR="00DC66EE" w:rsidRPr="00DC66EE" w:rsidRDefault="00DC66EE" w:rsidP="00DC66EE">
            <w:pPr>
              <w:spacing w:after="0" w:line="259" w:lineRule="auto"/>
              <w:ind w:left="0" w:firstLine="0"/>
              <w:jc w:val="left"/>
              <w:rPr>
                <w:rFonts w:eastAsia="Calibri"/>
                <w:color w:val="auto"/>
                <w:sz w:val="22"/>
                <w:lang w:val="ru-RU"/>
              </w:rPr>
            </w:pP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8-11 кл</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 xml:space="preserve"> 8-11</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lastRenderedPageBreak/>
              <w:t xml:space="preserve">Модуль «Профилактика» </w:t>
            </w:r>
          </w:p>
        </w:tc>
        <w:tc>
          <w:tcPr>
            <w:tcW w:w="3571"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Мероприятия приуроченные ко Дню пожарной охраны (тематика определяется самостоятельно)</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961"/>
        </w:trPr>
        <w:tc>
          <w:tcPr>
            <w:tcW w:w="1702"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«Здоровый образ жизни»</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571" w:type="dxa"/>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7 апреля – Всемирный день здоровья</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1276"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Апрель</w:t>
            </w:r>
          </w:p>
        </w:tc>
        <w:tc>
          <w:tcPr>
            <w:tcW w:w="1843"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bl>
    <w:p w:rsidR="00DC66EE" w:rsidRPr="00DC66EE" w:rsidRDefault="00DC66EE" w:rsidP="00DC66EE">
      <w:pPr>
        <w:spacing w:after="160" w:line="259" w:lineRule="auto"/>
        <w:ind w:left="0" w:firstLine="0"/>
        <w:jc w:val="left"/>
        <w:rPr>
          <w:rFonts w:ascii="Calibri" w:eastAsia="Calibri" w:hAnsi="Calibri"/>
          <w:b/>
          <w:color w:val="auto"/>
          <w:sz w:val="22"/>
          <w:lang w:val="ru-RU"/>
        </w:rPr>
      </w:pPr>
    </w:p>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МАЙ</w:t>
      </w:r>
    </w:p>
    <w:tbl>
      <w:tblPr>
        <w:tblW w:w="92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146"/>
        <w:gridCol w:w="1134"/>
        <w:gridCol w:w="992"/>
        <w:gridCol w:w="1134"/>
        <w:gridCol w:w="870"/>
        <w:gridCol w:w="15"/>
      </w:tblGrid>
      <w:tr w:rsidR="00DC66EE" w:rsidRPr="00DC66EE" w:rsidTr="00825E07">
        <w:tc>
          <w:tcPr>
            <w:tcW w:w="1986"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Модули воспитательной работы</w:t>
            </w:r>
          </w:p>
        </w:tc>
        <w:tc>
          <w:tcPr>
            <w:tcW w:w="3146" w:type="dxa"/>
            <w:tcBorders>
              <w:top w:val="single" w:sz="4" w:space="0" w:color="auto"/>
              <w:left w:val="single" w:sz="4" w:space="0" w:color="auto"/>
              <w:bottom w:val="single" w:sz="4" w:space="0" w:color="auto"/>
              <w:right w:val="single" w:sz="4" w:space="0" w:color="auto"/>
            </w:tcBorders>
            <w:vAlign w:val="center"/>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Название мероприятия</w:t>
            </w:r>
          </w:p>
        </w:tc>
        <w:tc>
          <w:tcPr>
            <w:tcW w:w="1134" w:type="dxa"/>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right="145" w:hanging="109"/>
              <w:jc w:val="right"/>
              <w:rPr>
                <w:rFonts w:eastAsia="Calibri"/>
                <w:b/>
                <w:color w:val="auto"/>
                <w:sz w:val="22"/>
                <w:lang w:val="ru-RU"/>
              </w:rPr>
            </w:pPr>
            <w:r w:rsidRPr="00DC66EE">
              <w:rPr>
                <w:rFonts w:eastAsia="Calibri"/>
                <w:b/>
                <w:i/>
                <w:color w:val="auto"/>
                <w:sz w:val="22"/>
                <w:lang w:val="ru-RU"/>
              </w:rPr>
              <w:t>Участники</w:t>
            </w:r>
          </w:p>
        </w:tc>
        <w:tc>
          <w:tcPr>
            <w:tcW w:w="2126" w:type="dxa"/>
            <w:gridSpan w:val="2"/>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0" w:firstLine="0"/>
              <w:jc w:val="left"/>
              <w:rPr>
                <w:rFonts w:eastAsia="Calibri"/>
                <w:b/>
                <w:color w:val="auto"/>
                <w:sz w:val="22"/>
                <w:lang w:val="ru-RU"/>
              </w:rPr>
            </w:pPr>
            <w:r w:rsidRPr="00DC66EE">
              <w:rPr>
                <w:rFonts w:eastAsia="Calibri"/>
                <w:b/>
                <w:i/>
                <w:color w:val="auto"/>
                <w:sz w:val="22"/>
                <w:lang w:val="ru-RU"/>
              </w:rPr>
              <w:t>Время</w:t>
            </w:r>
          </w:p>
        </w:tc>
        <w:tc>
          <w:tcPr>
            <w:tcW w:w="885" w:type="dxa"/>
            <w:gridSpan w:val="2"/>
            <w:tcBorders>
              <w:top w:val="single" w:sz="4" w:space="0" w:color="auto"/>
              <w:left w:val="single" w:sz="4" w:space="0" w:color="auto"/>
              <w:bottom w:val="single" w:sz="4" w:space="0" w:color="auto"/>
              <w:right w:val="single" w:sz="4" w:space="0" w:color="auto"/>
            </w:tcBorders>
          </w:tcPr>
          <w:p w:rsidR="00DC66EE" w:rsidRPr="00DC66EE" w:rsidRDefault="00DC66EE" w:rsidP="00DC66EE">
            <w:pPr>
              <w:spacing w:after="0" w:line="259" w:lineRule="auto"/>
              <w:ind w:left="202" w:hanging="169"/>
              <w:jc w:val="left"/>
              <w:rPr>
                <w:rFonts w:eastAsia="Calibri"/>
                <w:b/>
                <w:color w:val="auto"/>
                <w:sz w:val="22"/>
                <w:lang w:val="ru-RU"/>
              </w:rPr>
            </w:pPr>
            <w:r w:rsidRPr="00DC66EE">
              <w:rPr>
                <w:rFonts w:eastAsia="Calibri"/>
                <w:b/>
                <w:i/>
                <w:color w:val="auto"/>
                <w:sz w:val="22"/>
                <w:lang w:val="ru-RU"/>
              </w:rPr>
              <w:t>Отвественные</w:t>
            </w:r>
          </w:p>
        </w:tc>
      </w:tr>
      <w:tr w:rsidR="00DC66EE" w:rsidRPr="00DC66EE" w:rsidTr="00DC66EE">
        <w:trPr>
          <w:trHeight w:val="90"/>
        </w:trPr>
        <w:tc>
          <w:tcPr>
            <w:tcW w:w="9277" w:type="dxa"/>
            <w:gridSpan w:val="7"/>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t>ИНВАРИАНТНЫЕ МОДУЛИ</w:t>
            </w:r>
          </w:p>
        </w:tc>
      </w:tr>
      <w:tr w:rsidR="00DC66EE" w:rsidRPr="00DC66EE" w:rsidTr="00825E07">
        <w:trPr>
          <w:trHeight w:val="1288"/>
        </w:trPr>
        <w:tc>
          <w:tcPr>
            <w:tcW w:w="1986"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«Школьныйурок»</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146"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 xml:space="preserve">Правила поведения в учебном кабинете. </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Правила поведения на уроке.</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Правила поведения во внеурочное время</w:t>
            </w:r>
          </w:p>
        </w:tc>
        <w:tc>
          <w:tcPr>
            <w:tcW w:w="1134"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8-11 кл</w:t>
            </w:r>
          </w:p>
        </w:tc>
        <w:tc>
          <w:tcPr>
            <w:tcW w:w="992" w:type="dxa"/>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19" w:type="dxa"/>
            <w:gridSpan w:val="3"/>
          </w:tcPr>
          <w:p w:rsidR="00DC66EE" w:rsidRPr="00DC66EE" w:rsidRDefault="00DC66EE" w:rsidP="00DC66EE">
            <w:pPr>
              <w:spacing w:after="160" w:line="259" w:lineRule="auto"/>
              <w:ind w:left="0" w:firstLine="33"/>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82"/>
        </w:trPr>
        <w:tc>
          <w:tcPr>
            <w:tcW w:w="1986"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 «Классное руководство»</w:t>
            </w:r>
          </w:p>
          <w:p w:rsidR="00DC66EE" w:rsidRPr="00DC66EE" w:rsidRDefault="00DC66EE" w:rsidP="00DC66EE">
            <w:pPr>
              <w:spacing w:after="160" w:line="259" w:lineRule="auto"/>
              <w:ind w:left="0" w:firstLine="0"/>
              <w:jc w:val="left"/>
              <w:rPr>
                <w:rFonts w:eastAsia="Calibri"/>
                <w:b/>
                <w:bCs/>
                <w:color w:val="auto"/>
                <w:sz w:val="22"/>
                <w:lang w:val="ru-RU"/>
              </w:rPr>
            </w:pPr>
          </w:p>
        </w:tc>
        <w:tc>
          <w:tcPr>
            <w:tcW w:w="3146" w:type="dxa"/>
            <w:tcBorders>
              <w:bottom w:val="single" w:sz="4" w:space="0" w:color="auto"/>
            </w:tcBorders>
            <w:vAlign w:val="center"/>
          </w:tcPr>
          <w:p w:rsidR="00DC66EE" w:rsidRPr="00DC66EE" w:rsidRDefault="00DC66EE" w:rsidP="00DC66EE">
            <w:pPr>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Общешкольное</w:t>
            </w:r>
            <w:r w:rsidRPr="00DC66EE">
              <w:rPr>
                <w:rFonts w:eastAsia="Calibri"/>
                <w:b/>
                <w:color w:val="auto"/>
                <w:sz w:val="22"/>
                <w:u w:val="single"/>
                <w:lang w:val="ru-RU"/>
              </w:rPr>
              <w:t xml:space="preserve">  </w:t>
            </w:r>
            <w:r w:rsidRPr="00DC66EE">
              <w:rPr>
                <w:rFonts w:eastAsia="Calibri"/>
                <w:b/>
                <w:color w:val="auto"/>
                <w:sz w:val="22"/>
                <w:u w:val="single"/>
                <w:lang w:val="uk-UA"/>
              </w:rPr>
              <w:t>мероприятие.</w:t>
            </w:r>
          </w:p>
          <w:p w:rsidR="00DC66EE" w:rsidRPr="00DC66EE" w:rsidRDefault="00DC66EE" w:rsidP="00DC66EE">
            <w:pPr>
              <w:framePr w:hSpace="180" w:wrap="around" w:vAnchor="text" w:hAnchor="margin" w:x="-801" w:y="542"/>
              <w:spacing w:after="0" w:line="259" w:lineRule="auto"/>
              <w:ind w:left="0" w:firstLine="0"/>
              <w:jc w:val="left"/>
              <w:rPr>
                <w:rFonts w:eastAsia="Calibri"/>
                <w:b/>
                <w:color w:val="auto"/>
                <w:sz w:val="22"/>
                <w:u w:val="single"/>
                <w:lang w:val="uk-UA"/>
              </w:rPr>
            </w:pPr>
            <w:r w:rsidRPr="00DC66EE">
              <w:rPr>
                <w:rFonts w:eastAsia="Calibri"/>
                <w:b/>
                <w:color w:val="auto"/>
                <w:sz w:val="22"/>
                <w:u w:val="single"/>
                <w:lang w:val="uk-UA"/>
              </w:rPr>
              <w:t>День Донецкой</w:t>
            </w:r>
            <w:r w:rsidRPr="00DC66EE">
              <w:rPr>
                <w:rFonts w:eastAsia="Calibri"/>
                <w:b/>
                <w:color w:val="auto"/>
                <w:sz w:val="22"/>
                <w:u w:val="single"/>
                <w:lang w:val="ru-RU"/>
              </w:rPr>
              <w:t xml:space="preserve">  </w:t>
            </w:r>
            <w:r w:rsidRPr="00DC66EE">
              <w:rPr>
                <w:rFonts w:eastAsia="Calibri"/>
                <w:b/>
                <w:color w:val="auto"/>
                <w:sz w:val="22"/>
                <w:u w:val="single"/>
                <w:lang w:val="uk-UA"/>
              </w:rPr>
              <w:t>Народной</w:t>
            </w:r>
            <w:r w:rsidRPr="00DC66EE">
              <w:rPr>
                <w:rFonts w:eastAsia="Calibri"/>
                <w:b/>
                <w:color w:val="auto"/>
                <w:sz w:val="22"/>
                <w:u w:val="single"/>
                <w:lang w:val="ru-RU"/>
              </w:rPr>
              <w:t xml:space="preserve"> </w:t>
            </w:r>
            <w:r w:rsidRPr="00DC66EE">
              <w:rPr>
                <w:rFonts w:eastAsia="Calibri"/>
                <w:b/>
                <w:color w:val="auto"/>
                <w:sz w:val="22"/>
                <w:u w:val="single"/>
                <w:lang w:val="uk-UA"/>
              </w:rPr>
              <w:t xml:space="preserve">Республики - 11 мая». </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uk-UA"/>
              </w:rPr>
            </w:pPr>
            <w:r w:rsidRPr="00DC66EE">
              <w:rPr>
                <w:rFonts w:eastAsia="Calibri"/>
                <w:color w:val="auto"/>
                <w:sz w:val="22"/>
                <w:lang w:val="ru-RU"/>
              </w:rPr>
              <w:t>Подготовка к ГИА</w:t>
            </w:r>
          </w:p>
        </w:tc>
        <w:tc>
          <w:tcPr>
            <w:tcW w:w="1134" w:type="dxa"/>
            <w:vAlign w:val="center"/>
          </w:tcPr>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0"/>
              <w:jc w:val="center"/>
              <w:rPr>
                <w:rFonts w:eastAsia="Calibri"/>
                <w:color w:val="auto"/>
                <w:sz w:val="22"/>
                <w:lang w:val="ru-RU"/>
              </w:rPr>
            </w:pPr>
          </w:p>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9,11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19" w:type="dxa"/>
            <w:gridSpan w:val="3"/>
          </w:tcPr>
          <w:p w:rsidR="00DC66EE" w:rsidRPr="00DC66EE" w:rsidRDefault="00DC66EE" w:rsidP="00DC66EE">
            <w:pPr>
              <w:spacing w:after="160" w:line="259" w:lineRule="auto"/>
              <w:ind w:left="0" w:firstLine="33"/>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160" w:line="259" w:lineRule="auto"/>
              <w:ind w:left="0" w:firstLine="33"/>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81"/>
        </w:trPr>
        <w:tc>
          <w:tcPr>
            <w:tcW w:w="1986"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Модуль«Работа с родителями»</w:t>
            </w:r>
          </w:p>
        </w:tc>
        <w:tc>
          <w:tcPr>
            <w:tcW w:w="3146"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Организация отчетных собраний в классах.</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Подготовка к ГИА</w:t>
            </w:r>
          </w:p>
        </w:tc>
        <w:tc>
          <w:tcPr>
            <w:tcW w:w="1134" w:type="dxa"/>
          </w:tcPr>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Родители</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19" w:type="dxa"/>
            <w:gridSpan w:val="3"/>
          </w:tcPr>
          <w:p w:rsidR="00DC66EE" w:rsidRPr="00DC66EE" w:rsidRDefault="00DC66EE" w:rsidP="00DC66EE">
            <w:pPr>
              <w:spacing w:after="160" w:line="259" w:lineRule="auto"/>
              <w:ind w:left="0" w:firstLine="33"/>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trHeight w:val="629"/>
        </w:trPr>
        <w:tc>
          <w:tcPr>
            <w:tcW w:w="1986"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Модуль«Профориентация»</w:t>
            </w:r>
          </w:p>
        </w:tc>
        <w:tc>
          <w:tcPr>
            <w:tcW w:w="3146" w:type="dxa"/>
            <w:tcBorders>
              <w:bottom w:val="single" w:sz="4" w:space="0" w:color="auto"/>
            </w:tcBorders>
            <w:vAlign w:val="center"/>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Профориентационная  работа с учащимися</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учащихся с представителями профессиональных учебных заведений.</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Размещение информации по профориентации на школьном сайт</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Оформление стендов профориентационной направленности</w:t>
            </w:r>
          </w:p>
        </w:tc>
        <w:tc>
          <w:tcPr>
            <w:tcW w:w="1134"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lastRenderedPageBreak/>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19" w:type="dxa"/>
            <w:gridSpan w:val="3"/>
          </w:tcPr>
          <w:p w:rsidR="00DC66EE" w:rsidRPr="00DC66EE" w:rsidRDefault="00DC66EE" w:rsidP="00DC66EE">
            <w:pPr>
              <w:spacing w:after="160" w:line="259" w:lineRule="auto"/>
              <w:ind w:left="0" w:firstLine="33"/>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160" w:line="259" w:lineRule="auto"/>
              <w:ind w:left="0" w:firstLine="33"/>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160" w:line="259" w:lineRule="auto"/>
              <w:ind w:left="0" w:firstLine="33"/>
              <w:jc w:val="left"/>
              <w:rPr>
                <w:rFonts w:eastAsia="Calibri"/>
                <w:color w:val="auto"/>
                <w:sz w:val="22"/>
                <w:lang w:val="ru-RU"/>
              </w:rPr>
            </w:pPr>
            <w:r w:rsidRPr="00DC66EE">
              <w:rPr>
                <w:rFonts w:eastAsia="Calibri"/>
                <w:color w:val="auto"/>
                <w:sz w:val="22"/>
                <w:lang w:val="ru-RU"/>
              </w:rPr>
              <w:t>Ответственный за сайт</w:t>
            </w:r>
          </w:p>
          <w:p w:rsidR="00DC66EE" w:rsidRPr="00DC66EE" w:rsidRDefault="00DC66EE" w:rsidP="00DC66EE">
            <w:pPr>
              <w:spacing w:after="0" w:line="240" w:lineRule="auto"/>
              <w:ind w:left="0" w:firstLine="34"/>
              <w:jc w:val="left"/>
              <w:rPr>
                <w:rFonts w:eastAsia="Calibri"/>
                <w:color w:val="auto"/>
                <w:sz w:val="22"/>
                <w:lang w:val="ru-RU"/>
              </w:rPr>
            </w:pPr>
            <w:r w:rsidRPr="00DC66EE">
              <w:rPr>
                <w:rFonts w:eastAsia="Calibri"/>
                <w:color w:val="auto"/>
                <w:sz w:val="22"/>
                <w:lang w:val="ru-RU"/>
              </w:rPr>
              <w:t>Библиотекарь</w:t>
            </w:r>
          </w:p>
        </w:tc>
      </w:tr>
      <w:tr w:rsidR="00DC66EE" w:rsidRPr="00DC66EE" w:rsidTr="00DC66EE">
        <w:trPr>
          <w:trHeight w:val="120"/>
        </w:trPr>
        <w:tc>
          <w:tcPr>
            <w:tcW w:w="9277" w:type="dxa"/>
            <w:gridSpan w:val="7"/>
          </w:tcPr>
          <w:p w:rsidR="00DC66EE" w:rsidRPr="00DC66EE" w:rsidRDefault="00DC66EE" w:rsidP="00DC66EE">
            <w:pPr>
              <w:spacing w:after="160" w:line="259" w:lineRule="auto"/>
              <w:ind w:left="0" w:firstLine="0"/>
              <w:jc w:val="center"/>
              <w:rPr>
                <w:rFonts w:eastAsia="Calibri"/>
                <w:b/>
                <w:color w:val="auto"/>
                <w:sz w:val="22"/>
                <w:lang w:val="ru-RU"/>
              </w:rPr>
            </w:pPr>
            <w:r w:rsidRPr="00DC66EE">
              <w:rPr>
                <w:rFonts w:eastAsia="Calibri"/>
                <w:b/>
                <w:color w:val="auto"/>
                <w:sz w:val="22"/>
                <w:lang w:val="ru-RU"/>
              </w:rPr>
              <w:lastRenderedPageBreak/>
              <w:t>ВАРИАНТНЫЕ МОДУЛИ</w:t>
            </w:r>
          </w:p>
        </w:tc>
      </w:tr>
      <w:tr w:rsidR="00DC66EE" w:rsidRPr="00DC66EE" w:rsidTr="00825E07">
        <w:trPr>
          <w:gridAfter w:val="1"/>
          <w:wAfter w:w="15" w:type="dxa"/>
          <w:trHeight w:val="1110"/>
        </w:trPr>
        <w:tc>
          <w:tcPr>
            <w:tcW w:w="1986" w:type="dxa"/>
          </w:tcPr>
          <w:p w:rsidR="00DC66EE" w:rsidRPr="00DC66EE" w:rsidRDefault="00DC66EE" w:rsidP="00DC66EE">
            <w:pPr>
              <w:spacing w:after="160" w:line="259" w:lineRule="auto"/>
              <w:ind w:left="0" w:firstLine="34"/>
              <w:jc w:val="left"/>
              <w:rPr>
                <w:rFonts w:eastAsia="Calibri"/>
                <w:bCs/>
                <w:color w:val="auto"/>
                <w:sz w:val="22"/>
                <w:lang w:val="ru-RU"/>
              </w:rPr>
            </w:pPr>
            <w:r w:rsidRPr="00DC66EE">
              <w:rPr>
                <w:rFonts w:eastAsia="Calibri"/>
                <w:b/>
                <w:bCs/>
                <w:color w:val="auto"/>
                <w:sz w:val="22"/>
                <w:lang w:val="ru-RU"/>
              </w:rPr>
              <w:t>Модуль «Патриотическое воспитание»</w:t>
            </w:r>
          </w:p>
        </w:tc>
        <w:tc>
          <w:tcPr>
            <w:tcW w:w="3146" w:type="dxa"/>
            <w:tcBorders>
              <w:bottom w:val="single" w:sz="4" w:space="0" w:color="auto"/>
            </w:tcBorders>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1 мая – Праздник Весны и Труда</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uk-UA"/>
              </w:rPr>
              <w:t>9 Мая – День Победы. «Этих дней не смолкнет слава»</w:t>
            </w:r>
          </w:p>
        </w:tc>
        <w:tc>
          <w:tcPr>
            <w:tcW w:w="1134" w:type="dxa"/>
          </w:tcPr>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04" w:type="dxa"/>
            <w:gridSpan w:val="2"/>
          </w:tcPr>
          <w:p w:rsidR="00DC66EE" w:rsidRPr="00DC66EE" w:rsidRDefault="00DC66EE" w:rsidP="00DC66EE">
            <w:pPr>
              <w:spacing w:after="160" w:line="259" w:lineRule="auto"/>
              <w:ind w:left="0" w:hanging="109"/>
              <w:jc w:val="center"/>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gridAfter w:val="1"/>
          <w:wAfter w:w="15" w:type="dxa"/>
          <w:trHeight w:val="410"/>
        </w:trPr>
        <w:tc>
          <w:tcPr>
            <w:tcW w:w="1986" w:type="dxa"/>
          </w:tcPr>
          <w:p w:rsidR="00DC66EE" w:rsidRPr="00DC66EE" w:rsidRDefault="00DC66EE" w:rsidP="00DC66EE">
            <w:pPr>
              <w:spacing w:after="160" w:line="259" w:lineRule="auto"/>
              <w:ind w:left="0" w:firstLine="0"/>
              <w:jc w:val="left"/>
              <w:rPr>
                <w:rFonts w:eastAsia="Calibri"/>
                <w:bCs/>
                <w:color w:val="auto"/>
                <w:sz w:val="22"/>
                <w:lang w:val="ru-RU"/>
              </w:rPr>
            </w:pPr>
            <w:r w:rsidRPr="00DC66EE">
              <w:rPr>
                <w:rFonts w:eastAsia="Calibri"/>
                <w:b/>
                <w:bCs/>
                <w:color w:val="auto"/>
                <w:sz w:val="22"/>
                <w:lang w:val="ru-RU"/>
              </w:rPr>
              <w:t>Модуль «Правовое воспитание»</w:t>
            </w:r>
          </w:p>
          <w:p w:rsidR="00DC66EE" w:rsidRPr="00DC66EE" w:rsidRDefault="00DC66EE" w:rsidP="00DC66EE">
            <w:pPr>
              <w:spacing w:after="160" w:line="259" w:lineRule="auto"/>
              <w:ind w:left="0" w:firstLine="0"/>
              <w:jc w:val="left"/>
              <w:rPr>
                <w:rFonts w:eastAsia="Calibri"/>
                <w:bCs/>
                <w:color w:val="auto"/>
                <w:sz w:val="22"/>
                <w:lang w:val="ru-RU"/>
              </w:rPr>
            </w:pPr>
          </w:p>
        </w:tc>
        <w:tc>
          <w:tcPr>
            <w:tcW w:w="3146" w:type="dxa"/>
            <w:tcBorders>
              <w:top w:val="single" w:sz="4" w:space="0" w:color="auto"/>
            </w:tcBorders>
          </w:tcPr>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 xml:space="preserve">Меропиятия по ознакомлению с уголовной ответственностью за совершенные преступления и административной ответственностью за правонарушения </w:t>
            </w:r>
            <w:r w:rsidRPr="00DC66EE">
              <w:rPr>
                <w:rFonts w:eastAsia="Calibri"/>
                <w:color w:val="auto"/>
                <w:sz w:val="22"/>
                <w:lang w:val="ru-RU"/>
              </w:rPr>
              <w:t>(тематика определяется самостоятельно)</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Проведение Совета профилактики</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Встречи с представителями правоохранительных органов</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Ведение дневников наблюдений за учениками "группы риска".</w:t>
            </w:r>
          </w:p>
        </w:tc>
        <w:tc>
          <w:tcPr>
            <w:tcW w:w="1134" w:type="dxa"/>
          </w:tcPr>
          <w:p w:rsidR="00DC66EE" w:rsidRPr="00DC66EE" w:rsidRDefault="00DC66EE" w:rsidP="00DC66EE">
            <w:pPr>
              <w:spacing w:after="160" w:line="259" w:lineRule="auto"/>
              <w:ind w:left="0" w:firstLine="0"/>
              <w:jc w:val="center"/>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04" w:type="dxa"/>
            <w:gridSpan w:val="2"/>
          </w:tcPr>
          <w:p w:rsidR="00DC66EE" w:rsidRPr="00DC66EE" w:rsidRDefault="00DC66EE" w:rsidP="00DC66EE">
            <w:pPr>
              <w:spacing w:after="160" w:line="259" w:lineRule="auto"/>
              <w:ind w:left="0" w:hanging="109"/>
              <w:jc w:val="center"/>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hanging="109"/>
              <w:jc w:val="center"/>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 директора</w:t>
            </w:r>
          </w:p>
          <w:p w:rsidR="00DC66EE" w:rsidRPr="00DC66EE" w:rsidRDefault="00DC66EE" w:rsidP="00DC66EE">
            <w:pPr>
              <w:spacing w:after="0" w:line="259" w:lineRule="auto"/>
              <w:ind w:left="0" w:hanging="109"/>
              <w:jc w:val="center"/>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hanging="109"/>
              <w:jc w:val="center"/>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gridAfter w:val="1"/>
          <w:wAfter w:w="15" w:type="dxa"/>
        </w:trPr>
        <w:tc>
          <w:tcPr>
            <w:tcW w:w="1986"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Модуль «Социальная защита детей»</w:t>
            </w:r>
          </w:p>
          <w:p w:rsidR="00DC66EE" w:rsidRPr="00DC66EE" w:rsidRDefault="00DC66EE" w:rsidP="00DC66EE">
            <w:pPr>
              <w:spacing w:after="160" w:line="259" w:lineRule="auto"/>
              <w:ind w:left="0" w:firstLine="0"/>
              <w:jc w:val="left"/>
              <w:rPr>
                <w:rFonts w:eastAsia="Calibri"/>
                <w:b/>
                <w:color w:val="auto"/>
                <w:sz w:val="22"/>
                <w:lang w:val="ru-RU"/>
              </w:rPr>
            </w:pPr>
          </w:p>
        </w:tc>
        <w:tc>
          <w:tcPr>
            <w:tcW w:w="3146" w:type="dxa"/>
          </w:tcPr>
          <w:p w:rsidR="00DC66EE" w:rsidRPr="00DC66EE" w:rsidRDefault="00DC66EE" w:rsidP="00DC66EE">
            <w:pPr>
              <w:tabs>
                <w:tab w:val="left" w:pos="851"/>
              </w:tabs>
              <w:spacing w:after="160" w:line="259" w:lineRule="auto"/>
              <w:ind w:left="0" w:firstLine="0"/>
              <w:jc w:val="left"/>
              <w:rPr>
                <w:rFonts w:eastAsia="Calibri"/>
                <w:color w:val="auto"/>
                <w:sz w:val="22"/>
                <w:lang w:val="ru-RU"/>
              </w:rPr>
            </w:pPr>
            <w:r w:rsidRPr="00DC66EE">
              <w:rPr>
                <w:rFonts w:eastAsia="Calibri"/>
                <w:color w:val="auto"/>
                <w:sz w:val="22"/>
                <w:lang w:val="ru-RU"/>
              </w:rPr>
              <w:t>Изучение условий содержания, обучения, воспитания, оздоровления, трудоустройства детей-сирот и детей, которые находятся на попечении.</w:t>
            </w:r>
          </w:p>
          <w:p w:rsidR="00DC66EE" w:rsidRPr="00DC66EE" w:rsidRDefault="00DC66EE" w:rsidP="00DC66EE">
            <w:pPr>
              <w:tabs>
                <w:tab w:val="left" w:pos="851"/>
              </w:tabs>
              <w:spacing w:after="160" w:line="259" w:lineRule="auto"/>
              <w:ind w:left="0" w:firstLine="0"/>
              <w:jc w:val="left"/>
              <w:rPr>
                <w:rFonts w:eastAsia="Calibri"/>
                <w:iCs/>
                <w:color w:val="auto"/>
                <w:sz w:val="22"/>
                <w:lang w:val="ru-RU"/>
              </w:rPr>
            </w:pPr>
            <w:r w:rsidRPr="00DC66EE">
              <w:rPr>
                <w:rFonts w:eastAsia="Calibri"/>
                <w:iCs/>
                <w:color w:val="auto"/>
                <w:sz w:val="22"/>
                <w:lang w:val="ru-RU"/>
              </w:rPr>
              <w:t>Посещение учащихся, не посещающих школу.</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uk-UA"/>
              </w:rPr>
              <w:t>Выявление</w:t>
            </w:r>
            <w:r w:rsidRPr="00DC66EE">
              <w:rPr>
                <w:rFonts w:eastAsia="Calibri"/>
                <w:color w:val="auto"/>
                <w:sz w:val="22"/>
                <w:lang w:val="ru-RU"/>
              </w:rPr>
              <w:t xml:space="preserve"> детей из группы риска, неблагополучные семьи.</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Выявление детей-сирот и детей, которые остались без присмотра родителей.</w:t>
            </w:r>
          </w:p>
        </w:tc>
        <w:tc>
          <w:tcPr>
            <w:tcW w:w="1134" w:type="dxa"/>
          </w:tcPr>
          <w:p w:rsidR="00DC66EE" w:rsidRPr="00DC66EE" w:rsidRDefault="00DC66EE" w:rsidP="00DC66EE">
            <w:pPr>
              <w:spacing w:after="160" w:line="259" w:lineRule="auto"/>
              <w:ind w:left="0" w:hanging="108"/>
              <w:jc w:val="left"/>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04"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C66EE" w:rsidTr="00825E07">
        <w:trPr>
          <w:gridAfter w:val="1"/>
          <w:wAfter w:w="15" w:type="dxa"/>
        </w:trPr>
        <w:tc>
          <w:tcPr>
            <w:tcW w:w="1986" w:type="dxa"/>
          </w:tcPr>
          <w:p w:rsidR="00DC66EE" w:rsidRPr="00DC66EE" w:rsidRDefault="00DC66EE" w:rsidP="00DC66EE">
            <w:pPr>
              <w:spacing w:after="160" w:line="259" w:lineRule="auto"/>
              <w:ind w:left="0" w:firstLine="0"/>
              <w:jc w:val="left"/>
              <w:rPr>
                <w:rFonts w:eastAsia="Calibri"/>
                <w:b/>
                <w:color w:val="auto"/>
                <w:sz w:val="22"/>
                <w:lang w:val="ru-RU"/>
              </w:rPr>
            </w:pPr>
            <w:r w:rsidRPr="00DC66EE">
              <w:rPr>
                <w:rFonts w:eastAsia="Calibri"/>
                <w:b/>
                <w:bCs/>
                <w:color w:val="auto"/>
                <w:sz w:val="22"/>
                <w:lang w:val="ru-RU"/>
              </w:rPr>
              <w:t xml:space="preserve">Модуль «Здоровый образ жизни» </w:t>
            </w:r>
          </w:p>
        </w:tc>
        <w:tc>
          <w:tcPr>
            <w:tcW w:w="3146" w:type="dxa"/>
          </w:tcPr>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rFonts w:eastAsia="Calibri"/>
                <w:color w:val="auto"/>
                <w:sz w:val="22"/>
                <w:lang w:val="ru-RU"/>
              </w:rPr>
              <w:t>Мероприятия по формированию здорового образа жизни (31 мая - Всемирный день без табака.) (тематика определяется самостоятельно)</w:t>
            </w:r>
          </w:p>
        </w:tc>
        <w:tc>
          <w:tcPr>
            <w:tcW w:w="1134" w:type="dxa"/>
          </w:tcPr>
          <w:p w:rsidR="00DC66EE" w:rsidRPr="00DC66EE" w:rsidRDefault="00DC66EE" w:rsidP="00DC66EE">
            <w:pPr>
              <w:spacing w:after="160" w:line="259" w:lineRule="auto"/>
              <w:ind w:left="0" w:firstLine="34"/>
              <w:jc w:val="left"/>
              <w:rPr>
                <w:rFonts w:eastAsia="Calibri"/>
                <w:color w:val="auto"/>
                <w:sz w:val="22"/>
                <w:lang w:val="ru-RU"/>
              </w:rPr>
            </w:pPr>
            <w:r w:rsidRPr="00DC66EE">
              <w:rPr>
                <w:rFonts w:eastAsia="Calibri"/>
                <w:color w:val="auto"/>
                <w:sz w:val="22"/>
                <w:lang w:val="ru-RU"/>
              </w:rPr>
              <w:t>8-11 кл</w:t>
            </w: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04"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r w:rsidR="00DC66EE" w:rsidRPr="00D26C6A" w:rsidTr="00825E07">
        <w:trPr>
          <w:gridAfter w:val="1"/>
          <w:wAfter w:w="15" w:type="dxa"/>
        </w:trPr>
        <w:tc>
          <w:tcPr>
            <w:tcW w:w="1986"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t xml:space="preserve">Модуль «Нравственное </w:t>
            </w:r>
            <w:r w:rsidRPr="00DC66EE">
              <w:rPr>
                <w:rFonts w:eastAsia="Calibri"/>
                <w:b/>
                <w:bCs/>
                <w:color w:val="auto"/>
                <w:sz w:val="22"/>
                <w:lang w:val="ru-RU"/>
              </w:rPr>
              <w:lastRenderedPageBreak/>
              <w:t>воспитание»</w:t>
            </w:r>
          </w:p>
        </w:tc>
        <w:tc>
          <w:tcPr>
            <w:tcW w:w="3146" w:type="dxa"/>
          </w:tcPr>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rFonts w:eastAsia="Calibri"/>
                <w:color w:val="auto"/>
                <w:sz w:val="22"/>
                <w:lang w:val="ru-RU"/>
              </w:rPr>
              <w:lastRenderedPageBreak/>
              <w:t xml:space="preserve"> 19 мая – Международный день музеев.</w:t>
            </w:r>
          </w:p>
          <w:p w:rsidR="00DC66EE" w:rsidRPr="00DC66EE" w:rsidRDefault="00DC66EE" w:rsidP="00DC66EE">
            <w:pPr>
              <w:shd w:val="clear" w:color="auto" w:fill="FFFFFF"/>
              <w:spacing w:after="0" w:line="259" w:lineRule="auto"/>
              <w:ind w:left="0" w:firstLine="0"/>
              <w:jc w:val="left"/>
              <w:rPr>
                <w:rFonts w:eastAsia="Calibri"/>
                <w:color w:val="auto"/>
                <w:sz w:val="22"/>
                <w:lang w:val="ru-RU"/>
              </w:rPr>
            </w:pPr>
          </w:p>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rFonts w:eastAsia="Calibri"/>
                <w:color w:val="auto"/>
                <w:sz w:val="22"/>
                <w:lang w:val="ru-RU"/>
              </w:rPr>
              <w:lastRenderedPageBreak/>
              <w:t>24 мая – день славянской письменности и культуры</w:t>
            </w:r>
          </w:p>
        </w:tc>
        <w:tc>
          <w:tcPr>
            <w:tcW w:w="1134" w:type="dxa"/>
          </w:tcPr>
          <w:p w:rsidR="00DC66EE" w:rsidRPr="00DC66EE" w:rsidRDefault="00DC66EE" w:rsidP="00DC66EE">
            <w:pPr>
              <w:spacing w:after="160" w:line="259" w:lineRule="auto"/>
              <w:ind w:left="0" w:firstLine="34"/>
              <w:jc w:val="left"/>
              <w:rPr>
                <w:rFonts w:eastAsia="Calibri"/>
                <w:color w:val="auto"/>
                <w:sz w:val="22"/>
                <w:lang w:val="ru-RU"/>
              </w:rPr>
            </w:pP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p>
        </w:tc>
        <w:tc>
          <w:tcPr>
            <w:tcW w:w="2004" w:type="dxa"/>
            <w:gridSpan w:val="2"/>
          </w:tcPr>
          <w:p w:rsidR="00DC66EE" w:rsidRPr="00DC66EE" w:rsidRDefault="00DC66EE" w:rsidP="00DC66EE">
            <w:pPr>
              <w:spacing w:after="160" w:line="259" w:lineRule="auto"/>
              <w:ind w:left="0" w:firstLine="0"/>
              <w:jc w:val="left"/>
              <w:rPr>
                <w:rFonts w:eastAsia="Calibri"/>
                <w:color w:val="auto"/>
                <w:sz w:val="22"/>
                <w:lang w:val="ru-RU"/>
              </w:rPr>
            </w:pPr>
          </w:p>
        </w:tc>
      </w:tr>
      <w:tr w:rsidR="00DC66EE" w:rsidRPr="00D26C6A" w:rsidTr="00825E07">
        <w:trPr>
          <w:gridAfter w:val="1"/>
          <w:wAfter w:w="15" w:type="dxa"/>
        </w:trPr>
        <w:tc>
          <w:tcPr>
            <w:tcW w:w="1986" w:type="dxa"/>
          </w:tcPr>
          <w:p w:rsidR="00DC66EE" w:rsidRPr="00DC66EE" w:rsidRDefault="00DC66EE" w:rsidP="00DC66EE">
            <w:pPr>
              <w:spacing w:after="160" w:line="259" w:lineRule="auto"/>
              <w:ind w:left="0" w:firstLine="0"/>
              <w:jc w:val="left"/>
              <w:rPr>
                <w:rFonts w:eastAsia="Calibri"/>
                <w:b/>
                <w:bCs/>
                <w:color w:val="auto"/>
                <w:sz w:val="22"/>
                <w:lang w:val="ru-RU"/>
              </w:rPr>
            </w:pPr>
            <w:r w:rsidRPr="00DC66EE">
              <w:rPr>
                <w:rFonts w:eastAsia="Calibri"/>
                <w:b/>
                <w:bCs/>
                <w:color w:val="auto"/>
                <w:sz w:val="22"/>
                <w:lang w:val="ru-RU"/>
              </w:rPr>
              <w:lastRenderedPageBreak/>
              <w:t>Модель «Профилактика»</w:t>
            </w:r>
          </w:p>
        </w:tc>
        <w:tc>
          <w:tcPr>
            <w:tcW w:w="3146" w:type="dxa"/>
          </w:tcPr>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rFonts w:eastAsia="Calibri"/>
                <w:color w:val="auto"/>
                <w:sz w:val="22"/>
                <w:lang w:val="ru-RU"/>
              </w:rPr>
              <w:t>С 20.05.2023 по 24.05.2023-Неделя безопасности дорожного движения.</w:t>
            </w:r>
          </w:p>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rFonts w:eastAsia="Calibri"/>
                <w:color w:val="auto"/>
                <w:sz w:val="22"/>
                <w:lang w:val="ru-RU"/>
              </w:rPr>
              <w:t>24.05.2023- Единый день безопасности дорожного движения.</w:t>
            </w:r>
          </w:p>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rFonts w:eastAsia="Calibri"/>
                <w:color w:val="auto"/>
                <w:sz w:val="22"/>
                <w:lang w:val="ru-RU"/>
              </w:rPr>
              <w:t>С 27.05.2023 по 31.05.2023 - Неделя безопасности дорожного движения.</w:t>
            </w:r>
          </w:p>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rFonts w:eastAsia="Calibri"/>
                <w:color w:val="auto"/>
                <w:sz w:val="22"/>
                <w:lang w:val="ru-RU"/>
              </w:rPr>
              <w:t>31.05.2023 - Единый день безопасности дорожного движения.</w:t>
            </w:r>
          </w:p>
          <w:p w:rsidR="00DC66EE" w:rsidRPr="00DC66EE" w:rsidRDefault="00DC66EE" w:rsidP="00DC66EE">
            <w:pPr>
              <w:shd w:val="clear" w:color="auto" w:fill="FFFFFF"/>
              <w:spacing w:after="0" w:line="259" w:lineRule="auto"/>
              <w:ind w:left="0" w:firstLine="0"/>
              <w:jc w:val="left"/>
              <w:rPr>
                <w:rFonts w:eastAsia="Calibri"/>
                <w:color w:val="auto"/>
                <w:sz w:val="22"/>
                <w:lang w:val="ru-RU"/>
              </w:rPr>
            </w:pPr>
            <w:r w:rsidRPr="00DC66EE">
              <w:rPr>
                <w:color w:val="auto"/>
                <w:w w:val="95"/>
                <w:sz w:val="22"/>
                <w:lang w:val="ru-RU"/>
              </w:rPr>
              <w:t xml:space="preserve">Инструктажи по классам «Как вести себя во время  </w:t>
            </w:r>
            <w:r w:rsidRPr="00DC66EE">
              <w:rPr>
                <w:rFonts w:eastAsia="Calibri"/>
                <w:color w:val="auto"/>
                <w:w w:val="95"/>
                <w:sz w:val="22"/>
                <w:lang w:val="ru-RU"/>
              </w:rPr>
              <w:t>весенних</w:t>
            </w:r>
            <w:r w:rsidRPr="00DC66EE">
              <w:rPr>
                <w:color w:val="auto"/>
                <w:w w:val="95"/>
                <w:sz w:val="22"/>
                <w:lang w:val="ru-RU"/>
              </w:rPr>
              <w:t xml:space="preserve"> каникул»</w:t>
            </w:r>
          </w:p>
          <w:p w:rsidR="00DC66EE" w:rsidRPr="00DC66EE" w:rsidRDefault="00DC66EE" w:rsidP="00DC66EE">
            <w:pPr>
              <w:shd w:val="clear" w:color="auto" w:fill="FFFFFF"/>
              <w:spacing w:after="0" w:line="259" w:lineRule="auto"/>
              <w:ind w:left="0" w:firstLine="0"/>
              <w:jc w:val="left"/>
              <w:rPr>
                <w:rFonts w:eastAsia="Calibri"/>
                <w:color w:val="auto"/>
                <w:sz w:val="22"/>
                <w:lang w:val="ru-RU"/>
              </w:rPr>
            </w:pPr>
          </w:p>
        </w:tc>
        <w:tc>
          <w:tcPr>
            <w:tcW w:w="1134" w:type="dxa"/>
          </w:tcPr>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8,10 кл</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8,10кл.</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9,11 кл.</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9,11 кл.</w:t>
            </w:r>
          </w:p>
          <w:p w:rsidR="00DC66EE" w:rsidRPr="00DC66EE" w:rsidRDefault="00DC66EE" w:rsidP="00DC66EE">
            <w:pPr>
              <w:spacing w:after="0" w:line="259" w:lineRule="auto"/>
              <w:ind w:left="0" w:firstLine="34"/>
              <w:jc w:val="left"/>
              <w:rPr>
                <w:rFonts w:eastAsia="Calibri"/>
                <w:color w:val="auto"/>
                <w:sz w:val="22"/>
                <w:lang w:val="ru-RU"/>
              </w:rPr>
            </w:pPr>
          </w:p>
          <w:p w:rsidR="00DC66EE" w:rsidRPr="00DC66EE" w:rsidRDefault="00DC66EE" w:rsidP="00DC66EE">
            <w:pPr>
              <w:spacing w:after="0" w:line="259" w:lineRule="auto"/>
              <w:ind w:left="0" w:firstLine="34"/>
              <w:jc w:val="left"/>
              <w:rPr>
                <w:rFonts w:eastAsia="Calibri"/>
                <w:color w:val="auto"/>
                <w:sz w:val="22"/>
                <w:lang w:val="ru-RU"/>
              </w:rPr>
            </w:pPr>
            <w:r w:rsidRPr="00DC66EE">
              <w:rPr>
                <w:rFonts w:eastAsia="Calibri"/>
                <w:color w:val="auto"/>
                <w:sz w:val="22"/>
                <w:lang w:val="ru-RU"/>
              </w:rPr>
              <w:t>8-11 кл.</w:t>
            </w:r>
          </w:p>
          <w:p w:rsidR="00DC66EE" w:rsidRPr="00DC66EE" w:rsidRDefault="00DC66EE" w:rsidP="00DC66EE">
            <w:pPr>
              <w:spacing w:after="160" w:line="259" w:lineRule="auto"/>
              <w:ind w:left="0" w:firstLine="34"/>
              <w:jc w:val="left"/>
              <w:rPr>
                <w:rFonts w:eastAsia="Calibri"/>
                <w:color w:val="auto"/>
                <w:sz w:val="22"/>
                <w:lang w:val="ru-RU"/>
              </w:rPr>
            </w:pPr>
          </w:p>
        </w:tc>
        <w:tc>
          <w:tcPr>
            <w:tcW w:w="992" w:type="dxa"/>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p w:rsidR="00DC66EE" w:rsidRPr="00DC66EE" w:rsidRDefault="00DC66EE" w:rsidP="00DC66EE">
            <w:pPr>
              <w:spacing w:after="16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Май</w:t>
            </w:r>
          </w:p>
        </w:tc>
        <w:tc>
          <w:tcPr>
            <w:tcW w:w="2004" w:type="dxa"/>
            <w:gridSpan w:val="2"/>
          </w:tcPr>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r w:rsidRPr="00DC66EE">
              <w:rPr>
                <w:rFonts w:eastAsia="Calibri"/>
                <w:color w:val="auto"/>
                <w:sz w:val="22"/>
                <w:lang w:val="ru-RU"/>
              </w:rPr>
              <w:t>Зам.директора</w:t>
            </w:r>
          </w:p>
          <w:p w:rsidR="00DC66EE" w:rsidRPr="00DC66EE" w:rsidRDefault="00DC66EE" w:rsidP="00DC66EE">
            <w:pPr>
              <w:spacing w:after="0" w:line="259" w:lineRule="auto"/>
              <w:ind w:left="0" w:firstLine="0"/>
              <w:jc w:val="left"/>
              <w:rPr>
                <w:rFonts w:eastAsia="Calibri"/>
                <w:color w:val="auto"/>
                <w:sz w:val="22"/>
                <w:lang w:val="ru-RU"/>
              </w:rPr>
            </w:pPr>
          </w:p>
          <w:p w:rsidR="00DC66EE" w:rsidRPr="00DC66EE" w:rsidRDefault="00DC66EE" w:rsidP="00DC66EE">
            <w:pPr>
              <w:spacing w:after="160" w:line="259" w:lineRule="auto"/>
              <w:ind w:left="0" w:firstLine="0"/>
              <w:jc w:val="left"/>
              <w:rPr>
                <w:rFonts w:eastAsia="Calibri"/>
                <w:color w:val="auto"/>
                <w:sz w:val="22"/>
                <w:lang w:val="ru-RU"/>
              </w:rPr>
            </w:pPr>
            <w:r w:rsidRPr="00DC66EE">
              <w:rPr>
                <w:rFonts w:eastAsia="Calibri"/>
                <w:color w:val="auto"/>
                <w:sz w:val="22"/>
                <w:lang w:val="ru-RU"/>
              </w:rPr>
              <w:t>Кл.руководители</w:t>
            </w:r>
          </w:p>
        </w:tc>
      </w:tr>
    </w:tbl>
    <w:p w:rsidR="00DC66EE" w:rsidRPr="00DC66EE" w:rsidRDefault="00DC66EE" w:rsidP="00DC66EE">
      <w:pPr>
        <w:spacing w:after="160" w:line="259" w:lineRule="auto"/>
        <w:ind w:left="0" w:firstLine="0"/>
        <w:jc w:val="center"/>
        <w:rPr>
          <w:rFonts w:ascii="Calibri" w:eastAsia="Calibri" w:hAnsi="Calibri"/>
          <w:b/>
          <w:color w:val="auto"/>
          <w:sz w:val="22"/>
          <w:lang w:val="ru-RU"/>
        </w:rPr>
      </w:pPr>
    </w:p>
    <w:p w:rsidR="00DC66EE" w:rsidRPr="00DC66EE" w:rsidRDefault="00DC66EE" w:rsidP="00DC66EE">
      <w:pPr>
        <w:spacing w:after="160" w:line="259" w:lineRule="auto"/>
        <w:ind w:left="0" w:firstLine="0"/>
        <w:jc w:val="center"/>
        <w:rPr>
          <w:rFonts w:ascii="Calibri" w:eastAsia="Calibri" w:hAnsi="Calibri"/>
          <w:b/>
          <w:color w:val="auto"/>
          <w:sz w:val="22"/>
          <w:lang w:val="ru-RU"/>
        </w:rPr>
      </w:pPr>
    </w:p>
    <w:p w:rsidR="002006FC" w:rsidRPr="005738E9" w:rsidRDefault="002006FC">
      <w:pPr>
        <w:spacing w:after="0" w:line="259" w:lineRule="auto"/>
        <w:ind w:left="557" w:firstLine="0"/>
        <w:jc w:val="left"/>
        <w:rPr>
          <w:lang w:val="ru-RU"/>
        </w:rPr>
      </w:pPr>
    </w:p>
    <w:p w:rsidR="002006FC" w:rsidRPr="00DC66EE" w:rsidRDefault="007B3145">
      <w:pPr>
        <w:spacing w:after="22" w:line="271" w:lineRule="auto"/>
        <w:ind w:left="552" w:right="663"/>
        <w:jc w:val="left"/>
        <w:rPr>
          <w:lang w:val="ru-RU"/>
        </w:rPr>
      </w:pPr>
      <w:r w:rsidRPr="00DC66EE">
        <w:rPr>
          <w:b/>
          <w:lang w:val="ru-RU"/>
        </w:rPr>
        <w:t xml:space="preserve">41. Характеристика условий реализации ООП ООО </w:t>
      </w:r>
    </w:p>
    <w:p w:rsidR="002006FC" w:rsidRPr="005738E9" w:rsidRDefault="007B3145">
      <w:pPr>
        <w:spacing w:after="22" w:line="271" w:lineRule="auto"/>
        <w:ind w:left="283" w:right="663" w:firstLine="274"/>
        <w:jc w:val="left"/>
        <w:rPr>
          <w:lang w:val="ru-RU"/>
        </w:rPr>
      </w:pPr>
      <w:r w:rsidRPr="005738E9">
        <w:rPr>
          <w:b/>
          <w:lang w:val="ru-RU"/>
        </w:rPr>
        <w:t xml:space="preserve">41.1. Общесистемные требования к реализации программы основного общего образования. </w:t>
      </w:r>
    </w:p>
    <w:p w:rsidR="002006FC" w:rsidRPr="005738E9" w:rsidRDefault="007B3145">
      <w:pPr>
        <w:spacing w:after="9"/>
        <w:ind w:left="283" w:right="850" w:firstLine="274"/>
        <w:rPr>
          <w:lang w:val="ru-RU"/>
        </w:rPr>
      </w:pPr>
      <w:r w:rsidRPr="005738E9">
        <w:rPr>
          <w:lang w:val="ru-RU"/>
        </w:rPr>
        <w:t xml:space="preserve">41.2.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2006FC" w:rsidRPr="005738E9" w:rsidRDefault="007B3145">
      <w:pPr>
        <w:ind w:left="283" w:right="852" w:firstLine="274"/>
        <w:rPr>
          <w:lang w:val="ru-RU"/>
        </w:rPr>
      </w:pPr>
      <w:r w:rsidRPr="005738E9">
        <w:rPr>
          <w:lang w:val="ru-RU"/>
        </w:rP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 безопасность, охрану и укрепление физического, психического </w:t>
      </w:r>
    </w:p>
    <w:p w:rsidR="002006FC" w:rsidRPr="005738E9" w:rsidRDefault="007B3145">
      <w:pPr>
        <w:spacing w:after="3"/>
        <w:ind w:left="293" w:right="3"/>
        <w:rPr>
          <w:lang w:val="ru-RU"/>
        </w:rPr>
      </w:pPr>
      <w:r w:rsidRPr="005738E9">
        <w:rPr>
          <w:lang w:val="ru-RU"/>
        </w:rPr>
        <w:t xml:space="preserve">здоровья и социального благополучия обучающихся. </w:t>
      </w:r>
    </w:p>
    <w:p w:rsidR="002006FC" w:rsidRPr="005738E9" w:rsidRDefault="007B3145">
      <w:pPr>
        <w:ind w:left="283" w:right="846" w:firstLine="274"/>
        <w:rPr>
          <w:lang w:val="ru-RU"/>
        </w:rPr>
      </w:pPr>
      <w:r w:rsidRPr="005738E9">
        <w:rPr>
          <w:lang w:val="ru-RU"/>
        </w:rPr>
        <w:t xml:space="preserve">41.3. В целях обеспечения реализации программы основного общего образования в </w:t>
      </w:r>
      <w:r w:rsidR="004C7B6C">
        <w:rPr>
          <w:lang w:val="ru-RU"/>
        </w:rPr>
        <w:t>МБОУ «СШОЗ №8»</w:t>
      </w:r>
      <w:r w:rsidRPr="005738E9">
        <w:rPr>
          <w:lang w:val="ru-RU"/>
        </w:rPr>
        <w:t xml:space="preserve"> для участников образовательных отношений созданы условия, обеспечивающие возможность: 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w:t>
      </w:r>
    </w:p>
    <w:p w:rsidR="002006FC" w:rsidRPr="005738E9" w:rsidRDefault="007B3145">
      <w:pPr>
        <w:spacing w:after="0"/>
        <w:ind w:left="293" w:right="850"/>
        <w:rPr>
          <w:lang w:val="ru-RU"/>
        </w:rPr>
      </w:pPr>
      <w:r w:rsidRPr="005738E9">
        <w:rPr>
          <w:lang w:val="ru-RU"/>
        </w:rPr>
        <w:t xml:space="preserve">ОВЗ; 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2006FC" w:rsidRPr="005738E9" w:rsidRDefault="007B3145">
      <w:pPr>
        <w:ind w:left="283" w:right="849" w:firstLine="274"/>
        <w:rPr>
          <w:lang w:val="ru-RU"/>
        </w:rPr>
      </w:pPr>
      <w:r w:rsidRPr="005738E9">
        <w:rPr>
          <w:lang w:val="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w:t>
      </w:r>
      <w:r w:rsidRPr="005738E9">
        <w:rPr>
          <w:lang w:val="ru-RU"/>
        </w:rPr>
        <w:lastRenderedPageBreak/>
        <w:t xml:space="preserve">составляющими основу дальнейшего успешного образования и ориентации в мире профессий; формирования социокультурных и духовно-нравственных ценностей обучающихся, </w:t>
      </w:r>
    </w:p>
    <w:p w:rsidR="002006FC" w:rsidRPr="005738E9" w:rsidRDefault="007B3145">
      <w:pPr>
        <w:spacing w:after="3"/>
        <w:ind w:left="293" w:right="844"/>
        <w:rPr>
          <w:lang w:val="ru-RU"/>
        </w:rPr>
      </w:pPr>
      <w:r w:rsidRPr="005738E9">
        <w:rPr>
          <w:lang w:val="ru-RU"/>
        </w:rPr>
        <w:t xml:space="preserve">основ их гражданственности, российской гражданской идентичности и социальнопрофессиональных ориентаций; 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 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2006FC" w:rsidRPr="005738E9" w:rsidRDefault="007B3145">
      <w:pPr>
        <w:ind w:left="283" w:right="846" w:firstLine="274"/>
        <w:rPr>
          <w:lang w:val="ru-RU"/>
        </w:rPr>
      </w:pPr>
      <w:r w:rsidRPr="005738E9">
        <w:rPr>
          <w:lang w:val="ru-RU"/>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2006FC" w:rsidRPr="005738E9" w:rsidRDefault="007B3145">
      <w:pPr>
        <w:ind w:left="552" w:right="3"/>
        <w:rPr>
          <w:lang w:val="ru-RU"/>
        </w:rPr>
      </w:pPr>
      <w:r w:rsidRPr="005738E9">
        <w:rPr>
          <w:lang w:val="ru-RU"/>
        </w:rPr>
        <w:t xml:space="preserve">формирования у обучающихся экологической грамотности, навыков здорового и </w:t>
      </w:r>
    </w:p>
    <w:p w:rsidR="002006FC" w:rsidRPr="005738E9" w:rsidRDefault="007B3145">
      <w:pPr>
        <w:spacing w:after="3"/>
        <w:ind w:left="293" w:right="3"/>
        <w:rPr>
          <w:lang w:val="ru-RU"/>
        </w:rPr>
      </w:pPr>
      <w:r w:rsidRPr="005738E9">
        <w:rPr>
          <w:lang w:val="ru-RU"/>
        </w:rPr>
        <w:t xml:space="preserve">безопасного для человека и окружающей его среды образа жизни; </w:t>
      </w:r>
    </w:p>
    <w:p w:rsidR="002006FC" w:rsidRPr="005738E9" w:rsidRDefault="007B3145">
      <w:pPr>
        <w:spacing w:after="9"/>
        <w:ind w:left="283" w:right="852" w:firstLine="274"/>
        <w:rPr>
          <w:lang w:val="ru-RU"/>
        </w:rPr>
      </w:pPr>
      <w:r w:rsidRPr="005738E9">
        <w:rPr>
          <w:lang w:val="ru-RU"/>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rsidR="002006FC" w:rsidRPr="005738E9" w:rsidRDefault="007B3145">
      <w:pPr>
        <w:ind w:left="283" w:right="853" w:firstLine="274"/>
        <w:rPr>
          <w:lang w:val="ru-RU"/>
        </w:rPr>
      </w:pPr>
      <w:r w:rsidRPr="005738E9">
        <w:rPr>
          <w:lang w:val="ru-RU"/>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w:t>
      </w:r>
    </w:p>
    <w:p w:rsidR="002006FC" w:rsidRPr="005738E9" w:rsidRDefault="007B3145">
      <w:pPr>
        <w:ind w:left="293" w:right="852"/>
        <w:rPr>
          <w:lang w:val="ru-RU"/>
        </w:rPr>
      </w:pPr>
      <w:r w:rsidRPr="005738E9">
        <w:rPr>
          <w:lang w:val="ru-RU"/>
        </w:rPr>
        <w:t xml:space="preserve">Федерации; 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эффективного управления Организацией с использованием ИКТ, современных </w:t>
      </w:r>
    </w:p>
    <w:p w:rsidR="002006FC" w:rsidRPr="005738E9" w:rsidRDefault="007B3145">
      <w:pPr>
        <w:ind w:left="293" w:right="3"/>
        <w:rPr>
          <w:lang w:val="ru-RU"/>
        </w:rPr>
      </w:pPr>
      <w:r w:rsidRPr="005738E9">
        <w:rPr>
          <w:lang w:val="ru-RU"/>
        </w:rPr>
        <w:t xml:space="preserve">механизмов финансирования реализации программ основного общего образования. </w:t>
      </w:r>
    </w:p>
    <w:p w:rsidR="002006FC" w:rsidRPr="005738E9" w:rsidRDefault="007B3145">
      <w:pPr>
        <w:ind w:left="552" w:right="3"/>
        <w:rPr>
          <w:lang w:val="ru-RU"/>
        </w:rPr>
      </w:pPr>
      <w:r w:rsidRPr="005738E9">
        <w:rPr>
          <w:lang w:val="ru-RU"/>
        </w:rPr>
        <w:t xml:space="preserve">41.4. Требования к материально-техническому, учебно-методическому обеспечению </w:t>
      </w:r>
    </w:p>
    <w:p w:rsidR="00DC66EE" w:rsidRPr="005738E9" w:rsidRDefault="00DC66EE" w:rsidP="00DC66EE">
      <w:pPr>
        <w:spacing w:after="9"/>
        <w:ind w:left="0" w:right="3" w:firstLine="274"/>
        <w:rPr>
          <w:lang w:val="ru-RU"/>
        </w:rPr>
      </w:pPr>
      <w:r>
        <w:rPr>
          <w:lang w:val="ru-RU"/>
        </w:rPr>
        <w:t>МБОУ «СШОЗ № 8»</w:t>
      </w:r>
      <w:r w:rsidRPr="005738E9">
        <w:rPr>
          <w:lang w:val="ru-RU"/>
        </w:rPr>
        <w:t xml:space="preserve">, реализующая основную программу ООО, располагает материальной и технической базой, обеспечивающей организацию и проведение всех видов деятельности обучающихся. </w:t>
      </w:r>
    </w:p>
    <w:p w:rsidR="00DC66EE" w:rsidRPr="005738E9" w:rsidRDefault="00DC66EE" w:rsidP="00DC66EE">
      <w:pPr>
        <w:spacing w:after="8"/>
        <w:ind w:left="0" w:right="3" w:firstLine="274"/>
        <w:rPr>
          <w:lang w:val="ru-RU"/>
        </w:rPr>
      </w:pPr>
      <w:r w:rsidRPr="005738E9">
        <w:rPr>
          <w:lang w:val="ru-RU"/>
        </w:rPr>
        <w:t xml:space="preserve">Материальная и техническая база соответствует действующим санитарным и противопожарным правилам </w:t>
      </w:r>
      <w:r>
        <w:rPr>
          <w:lang w:val="ru-RU"/>
        </w:rPr>
        <w:t>и нормам, но материально-техническая база слабая</w:t>
      </w:r>
      <w:r w:rsidRPr="005738E9">
        <w:rPr>
          <w:lang w:val="ru-RU"/>
        </w:rPr>
        <w:t xml:space="preserve">.  </w:t>
      </w:r>
    </w:p>
    <w:p w:rsidR="00DC66EE" w:rsidRPr="005738E9" w:rsidRDefault="00DC66EE" w:rsidP="00DC66EE">
      <w:pPr>
        <w:spacing w:after="22" w:line="271" w:lineRule="auto"/>
        <w:ind w:left="0" w:firstLine="274"/>
        <w:jc w:val="left"/>
        <w:rPr>
          <w:lang w:val="ru-RU"/>
        </w:rPr>
      </w:pPr>
      <w:r w:rsidRPr="005738E9">
        <w:rPr>
          <w:b/>
          <w:lang w:val="ru-RU"/>
        </w:rPr>
        <w:t>41.5</w:t>
      </w:r>
      <w:r w:rsidRPr="005738E9">
        <w:rPr>
          <w:lang w:val="ru-RU"/>
        </w:rPr>
        <w:t xml:space="preserve"> </w:t>
      </w:r>
      <w:r w:rsidRPr="005738E9">
        <w:rPr>
          <w:b/>
          <w:lang w:val="ru-RU"/>
        </w:rPr>
        <w:t>Описание кадровых условий реализации основной образовательной программы основного о</w:t>
      </w:r>
      <w:r>
        <w:rPr>
          <w:b/>
          <w:lang w:val="ru-RU"/>
        </w:rPr>
        <w:t xml:space="preserve">бщего образования </w:t>
      </w:r>
      <w:r w:rsidRPr="005738E9">
        <w:rPr>
          <w:b/>
          <w:lang w:val="ru-RU"/>
        </w:rPr>
        <w:t xml:space="preserve">:  </w:t>
      </w:r>
    </w:p>
    <w:p w:rsidR="00DC66EE" w:rsidRPr="005738E9" w:rsidRDefault="00DC66EE" w:rsidP="00DC66EE">
      <w:pPr>
        <w:spacing w:after="4"/>
        <w:ind w:left="0" w:right="3" w:firstLine="274"/>
        <w:rPr>
          <w:lang w:val="ru-RU"/>
        </w:rPr>
      </w:pPr>
      <w:r>
        <w:rPr>
          <w:lang w:val="ru-RU"/>
        </w:rPr>
        <w:t>Школа</w:t>
      </w:r>
      <w:r w:rsidRPr="005738E9">
        <w:rPr>
          <w:lang w:val="ru-RU"/>
        </w:rPr>
        <w:t xml:space="preserve"> 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w:t>
      </w:r>
      <w:r w:rsidRPr="005738E9">
        <w:rPr>
          <w:lang w:val="ru-RU"/>
        </w:rPr>
        <w:lastRenderedPageBreak/>
        <w:t>способными к инновационной профессиональной деятельности. Важным направлением методической работы в школе является постоянное повышение квалификации. Ведущие формы повышения уровня педагогического мастерства:  курсовая переподготовка, аттестация, самообразование, изучение</w:t>
      </w:r>
      <w:r>
        <w:rPr>
          <w:lang w:val="ru-RU"/>
        </w:rPr>
        <w:t xml:space="preserve"> передового опыта коллег, </w:t>
      </w:r>
      <w:r w:rsidRPr="005738E9">
        <w:rPr>
          <w:lang w:val="ru-RU"/>
        </w:rPr>
        <w:t xml:space="preserve"> участие в работе городских методических объединений. </w:t>
      </w:r>
    </w:p>
    <w:p w:rsidR="00DC66EE" w:rsidRPr="005738E9" w:rsidRDefault="00DC66EE" w:rsidP="00DC66EE">
      <w:pPr>
        <w:spacing w:after="2"/>
        <w:ind w:left="0" w:right="3" w:firstLine="274"/>
        <w:rPr>
          <w:lang w:val="ru-RU"/>
        </w:rPr>
      </w:pPr>
      <w:r w:rsidRPr="005738E9">
        <w:rPr>
          <w:lang w:val="ru-RU"/>
        </w:rPr>
        <w:t xml:space="preserve">При разработке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DC66EE" w:rsidRPr="005738E9" w:rsidRDefault="00DC66EE" w:rsidP="00DC66EE">
      <w:pPr>
        <w:ind w:left="0" w:right="3" w:firstLine="274"/>
        <w:rPr>
          <w:lang w:val="ru-RU"/>
        </w:rPr>
      </w:pPr>
      <w:r>
        <w:rPr>
          <w:lang w:val="ru-RU"/>
        </w:rPr>
        <w:t>.</w:t>
      </w:r>
    </w:p>
    <w:p w:rsidR="00DC66EE" w:rsidRPr="005738E9" w:rsidRDefault="00DC66EE" w:rsidP="00DC66EE">
      <w:pPr>
        <w:ind w:left="284" w:right="3"/>
        <w:rPr>
          <w:lang w:val="ru-RU"/>
        </w:rPr>
      </w:pPr>
      <w:r w:rsidRPr="005738E9">
        <w:rPr>
          <w:lang w:val="ru-RU"/>
        </w:rPr>
        <w:t>Обще</w:t>
      </w:r>
      <w:r>
        <w:rPr>
          <w:lang w:val="ru-RU"/>
        </w:rPr>
        <w:t>е количество работников ОУ - 9</w:t>
      </w:r>
      <w:r w:rsidRPr="005738E9">
        <w:rPr>
          <w:lang w:val="ru-RU"/>
        </w:rPr>
        <w:t xml:space="preserve"> </w:t>
      </w:r>
    </w:p>
    <w:p w:rsidR="00DC66EE" w:rsidRDefault="00DC66EE" w:rsidP="00DC66EE">
      <w:pPr>
        <w:ind w:left="284" w:right="2271"/>
        <w:rPr>
          <w:lang w:val="ru-RU"/>
        </w:rPr>
      </w:pPr>
      <w:r w:rsidRPr="005738E9">
        <w:rPr>
          <w:lang w:val="ru-RU"/>
        </w:rPr>
        <w:t>Общее количество педагог</w:t>
      </w:r>
      <w:r>
        <w:rPr>
          <w:lang w:val="ru-RU"/>
        </w:rPr>
        <w:t>ов (всего физических лиц) – 7 из них</w:t>
      </w:r>
    </w:p>
    <w:p w:rsidR="00DC66EE" w:rsidRDefault="00DC66EE" w:rsidP="00DC66EE">
      <w:pPr>
        <w:ind w:left="284" w:right="2788"/>
        <w:rPr>
          <w:lang w:val="ru-RU"/>
        </w:rPr>
      </w:pPr>
      <w:r>
        <w:rPr>
          <w:lang w:val="ru-RU"/>
        </w:rPr>
        <w:t>совместителей -  2</w:t>
      </w:r>
      <w:r w:rsidRPr="005738E9">
        <w:rPr>
          <w:lang w:val="ru-RU"/>
        </w:rPr>
        <w:t xml:space="preserve"> </w:t>
      </w:r>
    </w:p>
    <w:p w:rsidR="00DC66EE" w:rsidRDefault="00DC66EE" w:rsidP="00DC66EE">
      <w:pPr>
        <w:ind w:left="284" w:right="2788"/>
        <w:rPr>
          <w:lang w:val="ru-RU"/>
        </w:rPr>
      </w:pPr>
      <w:r w:rsidRPr="005738E9">
        <w:rPr>
          <w:lang w:val="ru-RU"/>
        </w:rPr>
        <w:t>первой катег</w:t>
      </w:r>
      <w:r>
        <w:rPr>
          <w:lang w:val="ru-RU"/>
        </w:rPr>
        <w:t>ории – 6</w:t>
      </w:r>
    </w:p>
    <w:p w:rsidR="00DC66EE" w:rsidRPr="005738E9" w:rsidRDefault="00DC66EE" w:rsidP="00DC66EE">
      <w:pPr>
        <w:ind w:left="284" w:right="2788"/>
        <w:rPr>
          <w:lang w:val="ru-RU"/>
        </w:rPr>
      </w:pPr>
      <w:r>
        <w:rPr>
          <w:lang w:val="ru-RU"/>
        </w:rPr>
        <w:t xml:space="preserve"> высшей категории – 1</w:t>
      </w:r>
      <w:r w:rsidRPr="005738E9">
        <w:rPr>
          <w:lang w:val="ru-RU"/>
        </w:rPr>
        <w:t xml:space="preserve">   </w:t>
      </w:r>
    </w:p>
    <w:p w:rsidR="00DC66EE" w:rsidRPr="005738E9" w:rsidRDefault="00DC66EE" w:rsidP="00DC66EE">
      <w:pPr>
        <w:ind w:left="284" w:right="3"/>
        <w:rPr>
          <w:lang w:val="ru-RU"/>
        </w:rPr>
      </w:pPr>
      <w:r w:rsidRPr="005738E9">
        <w:rPr>
          <w:lang w:val="ru-RU"/>
        </w:rPr>
        <w:t>Почетных раб</w:t>
      </w:r>
      <w:r>
        <w:rPr>
          <w:lang w:val="ru-RU"/>
        </w:rPr>
        <w:t>отников общего образования –  0</w:t>
      </w:r>
      <w:r w:rsidRPr="005738E9">
        <w:rPr>
          <w:lang w:val="ru-RU"/>
        </w:rPr>
        <w:t xml:space="preserve"> </w:t>
      </w:r>
    </w:p>
    <w:p w:rsidR="00DC66EE" w:rsidRPr="005738E9" w:rsidRDefault="00DC66EE" w:rsidP="00DC66EE">
      <w:pPr>
        <w:ind w:left="284" w:right="3"/>
        <w:rPr>
          <w:lang w:val="ru-RU"/>
        </w:rPr>
      </w:pPr>
      <w:r w:rsidRPr="005738E9">
        <w:rPr>
          <w:lang w:val="ru-RU"/>
        </w:rPr>
        <w:t xml:space="preserve">Отличников просвещения - 0 </w:t>
      </w:r>
    </w:p>
    <w:p w:rsidR="00DC66EE" w:rsidRPr="005738E9" w:rsidRDefault="00DC66EE" w:rsidP="00DC66EE">
      <w:pPr>
        <w:ind w:left="284" w:right="3"/>
        <w:rPr>
          <w:lang w:val="ru-RU"/>
        </w:rPr>
      </w:pPr>
      <w:r w:rsidRPr="005738E9">
        <w:rPr>
          <w:lang w:val="ru-RU"/>
        </w:rPr>
        <w:t xml:space="preserve">Сведения о руководителях ОУ:  </w:t>
      </w:r>
    </w:p>
    <w:p w:rsidR="00DC66EE" w:rsidRPr="005738E9" w:rsidRDefault="00DC66EE" w:rsidP="00DC66EE">
      <w:pPr>
        <w:ind w:left="284" w:right="3"/>
        <w:rPr>
          <w:lang w:val="ru-RU"/>
        </w:rPr>
      </w:pPr>
      <w:r w:rsidRPr="005738E9">
        <w:rPr>
          <w:lang w:val="ru-RU"/>
        </w:rPr>
        <w:t>Количество администрато</w:t>
      </w:r>
      <w:r>
        <w:rPr>
          <w:lang w:val="ru-RU"/>
        </w:rPr>
        <w:t>ров (физических лиц) (всего) – 2</w:t>
      </w:r>
      <w:r w:rsidRPr="005738E9">
        <w:rPr>
          <w:lang w:val="ru-RU"/>
        </w:rPr>
        <w:t xml:space="preserve">;  </w:t>
      </w:r>
    </w:p>
    <w:p w:rsidR="00DC66EE" w:rsidRPr="005738E9" w:rsidRDefault="00DC66EE" w:rsidP="00DC66EE">
      <w:pPr>
        <w:ind w:left="284" w:right="3"/>
        <w:rPr>
          <w:lang w:val="ru-RU"/>
        </w:rPr>
      </w:pPr>
      <w:r w:rsidRPr="005738E9">
        <w:rPr>
          <w:lang w:val="ru-RU"/>
        </w:rPr>
        <w:t xml:space="preserve">Директор – 1  </w:t>
      </w:r>
    </w:p>
    <w:p w:rsidR="00DC66EE" w:rsidRDefault="00DC66EE" w:rsidP="00DC66EE">
      <w:pPr>
        <w:ind w:left="0" w:right="3" w:firstLine="0"/>
        <w:rPr>
          <w:lang w:val="ru-RU"/>
        </w:rPr>
      </w:pPr>
      <w:r>
        <w:rPr>
          <w:lang w:val="ru-RU"/>
        </w:rPr>
        <w:t>Заместители директора – 1</w:t>
      </w:r>
      <w:r w:rsidRPr="005738E9">
        <w:rPr>
          <w:lang w:val="ru-RU"/>
        </w:rPr>
        <w:t xml:space="preserve"> </w:t>
      </w:r>
    </w:p>
    <w:p w:rsidR="00DC66EE" w:rsidRPr="005738E9" w:rsidRDefault="00DC66EE" w:rsidP="00DC66EE">
      <w:pPr>
        <w:ind w:left="0" w:right="3" w:firstLine="0"/>
        <w:rPr>
          <w:lang w:val="ru-RU"/>
        </w:rPr>
      </w:pPr>
      <w:r w:rsidRPr="005738E9">
        <w:rPr>
          <w:lang w:val="ru-RU"/>
        </w:rPr>
        <w:t xml:space="preserve">Сведения о других работниках ОУ:  </w:t>
      </w:r>
    </w:p>
    <w:p w:rsidR="00DC66EE" w:rsidRDefault="00DC66EE" w:rsidP="00DC66EE">
      <w:pPr>
        <w:ind w:left="0" w:right="3" w:firstLine="274"/>
        <w:rPr>
          <w:lang w:val="ru-RU"/>
        </w:rPr>
      </w:pPr>
      <w:r w:rsidRPr="005738E9">
        <w:rPr>
          <w:lang w:val="ru-RU"/>
        </w:rPr>
        <w:t>Численность младше</w:t>
      </w:r>
      <w:r>
        <w:rPr>
          <w:lang w:val="ru-RU"/>
        </w:rPr>
        <w:t>го обслуживающего персонала – 2</w:t>
      </w:r>
    </w:p>
    <w:p w:rsidR="00DC66EE" w:rsidRPr="005738E9" w:rsidRDefault="00DC66EE" w:rsidP="00DC66EE">
      <w:pPr>
        <w:ind w:left="0" w:right="3" w:firstLine="274"/>
        <w:rPr>
          <w:lang w:val="ru-RU"/>
        </w:rPr>
      </w:pPr>
      <w:r w:rsidRPr="005738E9">
        <w:rPr>
          <w:lang w:val="ru-RU"/>
        </w:rPr>
        <w:t xml:space="preserve"> </w:t>
      </w:r>
      <w:r>
        <w:rPr>
          <w:lang w:val="ru-RU"/>
        </w:rPr>
        <w:t>42</w:t>
      </w:r>
      <w:r w:rsidRPr="005738E9">
        <w:rPr>
          <w:lang w:val="ru-RU"/>
        </w:rPr>
        <w:t xml:space="preserve">  Организация деятельности по предоставлению психологопедагогической помощи </w:t>
      </w:r>
    </w:p>
    <w:p w:rsidR="00DC66EE" w:rsidRPr="005738E9" w:rsidRDefault="00DC66EE" w:rsidP="00DC66EE">
      <w:pPr>
        <w:ind w:left="0" w:right="3" w:firstLine="274"/>
        <w:rPr>
          <w:lang w:val="ru-RU"/>
        </w:rPr>
      </w:pPr>
      <w:r w:rsidRPr="005738E9">
        <w:rPr>
          <w:lang w:val="ru-RU"/>
        </w:rPr>
        <w:t xml:space="preserve"> Психолого-педагогическая помощь обучающимся предоставляется на основании заявления в письменной форме одного из родителей (законных представителей). В соответствии с принципом добровольности законные представители могут написать отказ от оказания психолого-педагогической помощи на любой стадии.  Обучающиеся в возрасте старше 14 лет могут самостоятельно обращаться за психолого-педагогической помощью. Обучающиеся и их родители (законные представители) могут самостоятельно определять уровень службы психолого-педагогической помощи.  </w:t>
      </w:r>
    </w:p>
    <w:p w:rsidR="00DC66EE" w:rsidRPr="005738E9" w:rsidRDefault="00DC66EE" w:rsidP="00DC66EE">
      <w:pPr>
        <w:ind w:left="0" w:right="3" w:firstLine="274"/>
        <w:rPr>
          <w:lang w:val="ru-RU"/>
        </w:rPr>
      </w:pPr>
      <w:r w:rsidRPr="005738E9">
        <w:rPr>
          <w:lang w:val="ru-RU"/>
        </w:rPr>
        <w:t xml:space="preserve">    Родители (законные представители) обучающихся при получении психолого- педагогической помощи имеют право: </w:t>
      </w:r>
    </w:p>
    <w:p w:rsidR="00DC66EE" w:rsidRPr="005738E9" w:rsidRDefault="00DC66EE" w:rsidP="00DC66EE">
      <w:pPr>
        <w:numPr>
          <w:ilvl w:val="0"/>
          <w:numId w:val="105"/>
        </w:numPr>
        <w:ind w:right="3" w:firstLine="274"/>
        <w:rPr>
          <w:lang w:val="ru-RU"/>
        </w:rPr>
      </w:pPr>
      <w:r w:rsidRPr="005738E9">
        <w:rPr>
          <w:lang w:val="ru-RU"/>
        </w:rPr>
        <w:t xml:space="preserve">на уважительное и гуманное отношение; </w:t>
      </w:r>
    </w:p>
    <w:p w:rsidR="00DC66EE" w:rsidRDefault="00DC66EE" w:rsidP="00DC66EE">
      <w:pPr>
        <w:numPr>
          <w:ilvl w:val="0"/>
          <w:numId w:val="105"/>
        </w:numPr>
        <w:ind w:right="3" w:firstLine="274"/>
      </w:pPr>
      <w:r>
        <w:t xml:space="preserve">конфиденциальность; </w:t>
      </w:r>
    </w:p>
    <w:p w:rsidR="00DC66EE" w:rsidRPr="005738E9" w:rsidRDefault="00DC66EE" w:rsidP="00DC66EE">
      <w:pPr>
        <w:numPr>
          <w:ilvl w:val="0"/>
          <w:numId w:val="105"/>
        </w:numPr>
        <w:ind w:right="3" w:firstLine="274"/>
        <w:rPr>
          <w:lang w:val="ru-RU"/>
        </w:rPr>
      </w:pPr>
      <w:r w:rsidRPr="005738E9">
        <w:rPr>
          <w:lang w:val="ru-RU"/>
        </w:rPr>
        <w:t xml:space="preserve">на отказ на любой стадии от оказания психолого-педагогической помощи; </w:t>
      </w:r>
    </w:p>
    <w:p w:rsidR="00DC66EE" w:rsidRPr="005738E9" w:rsidRDefault="00DC66EE" w:rsidP="00DC66EE">
      <w:pPr>
        <w:numPr>
          <w:ilvl w:val="0"/>
          <w:numId w:val="105"/>
        </w:numPr>
        <w:ind w:right="3" w:firstLine="274"/>
        <w:rPr>
          <w:lang w:val="ru-RU"/>
        </w:rPr>
      </w:pPr>
      <w:r w:rsidRPr="005738E9">
        <w:rPr>
          <w:lang w:val="ru-RU"/>
        </w:rPr>
        <w:t xml:space="preserve">на получение информации о возможности оказания психолого-педагогической помощи; </w:t>
      </w:r>
    </w:p>
    <w:p w:rsidR="00DC66EE" w:rsidRPr="005738E9" w:rsidRDefault="00DC66EE" w:rsidP="00DC66EE">
      <w:pPr>
        <w:numPr>
          <w:ilvl w:val="0"/>
          <w:numId w:val="105"/>
        </w:numPr>
        <w:ind w:right="3" w:firstLine="274"/>
        <w:rPr>
          <w:lang w:val="ru-RU"/>
        </w:rPr>
      </w:pPr>
      <w:r w:rsidRPr="005738E9">
        <w:rPr>
          <w:lang w:val="ru-RU"/>
        </w:rPr>
        <w:t xml:space="preserve">на иные права, предусмотренные законодательством. </w:t>
      </w:r>
    </w:p>
    <w:p w:rsidR="00DC66EE" w:rsidRPr="005738E9" w:rsidRDefault="00DC66EE" w:rsidP="00DC66EE">
      <w:pPr>
        <w:ind w:left="0" w:right="3" w:firstLine="274"/>
        <w:rPr>
          <w:lang w:val="ru-RU"/>
        </w:rPr>
      </w:pPr>
      <w:r w:rsidRPr="005738E9">
        <w:rPr>
          <w:lang w:val="ru-RU"/>
        </w:rPr>
        <w:t xml:space="preserve">41.5.8.2. Организация деятельности по постановке на внутришкольный контроль или снятию с внутришкольного контроля. </w:t>
      </w:r>
    </w:p>
    <w:p w:rsidR="00DC66EE" w:rsidRPr="005738E9" w:rsidRDefault="00DC66EE" w:rsidP="00DC66EE">
      <w:pPr>
        <w:spacing w:after="9"/>
        <w:ind w:left="0" w:right="3" w:firstLine="274"/>
        <w:rPr>
          <w:lang w:val="ru-RU"/>
        </w:rPr>
      </w:pPr>
      <w:r w:rsidRPr="005738E9">
        <w:rPr>
          <w:lang w:val="ru-RU"/>
        </w:rPr>
        <w:t xml:space="preserve">Решение о постановке на внутришкольный контроль или снятии с контроля принимается на заседании Совета профилактики безнадзорности и правонарушений несовершеннолетних (далее Совете профилактики). Присутствие на Совете </w:t>
      </w:r>
      <w:r w:rsidRPr="005738E9">
        <w:rPr>
          <w:lang w:val="ru-RU"/>
        </w:rPr>
        <w:lastRenderedPageBreak/>
        <w:t xml:space="preserve">педагогапсихолога ОУ с предоставлением, при необходимости, отчёта о проведенной групповой и (или) индивидуальной диагностической работе. </w:t>
      </w:r>
    </w:p>
    <w:p w:rsidR="00DC66EE" w:rsidRPr="005738E9" w:rsidRDefault="00DC66EE" w:rsidP="00DC66EE">
      <w:pPr>
        <w:ind w:left="0" w:right="3" w:firstLine="274"/>
        <w:rPr>
          <w:lang w:val="ru-RU"/>
        </w:rPr>
      </w:pPr>
      <w:r w:rsidRPr="005738E9">
        <w:rPr>
          <w:lang w:val="ru-RU"/>
        </w:rPr>
        <w:t xml:space="preserve">При положительном решении о постановке несовершеннолетнего и (или) семьи (законных представителей) на внутришкольный контроль оформляется индивидуальная папка с материалами:  </w:t>
      </w:r>
    </w:p>
    <w:p w:rsidR="00DC66EE" w:rsidRPr="005738E9" w:rsidRDefault="00DC66EE" w:rsidP="00DC66EE">
      <w:pPr>
        <w:numPr>
          <w:ilvl w:val="0"/>
          <w:numId w:val="105"/>
        </w:numPr>
        <w:ind w:right="3" w:firstLine="274"/>
        <w:rPr>
          <w:lang w:val="ru-RU"/>
        </w:rPr>
      </w:pPr>
      <w:r w:rsidRPr="005738E9">
        <w:rPr>
          <w:lang w:val="ru-RU"/>
        </w:rPr>
        <w:t xml:space="preserve">характеристика несовершеннолетнего (представление) от классного руководителя;  </w:t>
      </w:r>
    </w:p>
    <w:p w:rsidR="00DC66EE" w:rsidRPr="005738E9" w:rsidRDefault="00DC66EE" w:rsidP="00DC66EE">
      <w:pPr>
        <w:numPr>
          <w:ilvl w:val="0"/>
          <w:numId w:val="105"/>
        </w:numPr>
        <w:ind w:right="3" w:firstLine="274"/>
        <w:rPr>
          <w:lang w:val="ru-RU"/>
        </w:rPr>
      </w:pPr>
      <w:r w:rsidRPr="005738E9">
        <w:rPr>
          <w:lang w:val="ru-RU"/>
        </w:rPr>
        <w:t xml:space="preserve">выписка о посещаемости и отметках за текущий период; </w:t>
      </w:r>
    </w:p>
    <w:p w:rsidR="00DC66EE" w:rsidRPr="005738E9" w:rsidRDefault="00DC66EE" w:rsidP="00DC66EE">
      <w:pPr>
        <w:numPr>
          <w:ilvl w:val="0"/>
          <w:numId w:val="105"/>
        </w:numPr>
        <w:ind w:right="3" w:firstLine="274"/>
        <w:rPr>
          <w:lang w:val="ru-RU"/>
        </w:rPr>
      </w:pPr>
      <w:r w:rsidRPr="005738E9">
        <w:rPr>
          <w:lang w:val="ru-RU"/>
        </w:rPr>
        <w:t xml:space="preserve">при необходимости акт обследования жилищно-бытовых условий семьи (законных представителей);  </w:t>
      </w:r>
    </w:p>
    <w:p w:rsidR="00DC66EE" w:rsidRPr="005738E9" w:rsidRDefault="00DC66EE" w:rsidP="00DC66EE">
      <w:pPr>
        <w:numPr>
          <w:ilvl w:val="0"/>
          <w:numId w:val="105"/>
        </w:numPr>
        <w:ind w:right="3" w:firstLine="274"/>
        <w:rPr>
          <w:lang w:val="ru-RU"/>
        </w:rPr>
      </w:pPr>
      <w:r w:rsidRPr="005738E9">
        <w:rPr>
          <w:lang w:val="ru-RU"/>
        </w:rPr>
        <w:t xml:space="preserve">индивидуальный план профилактической работы (ИПР), включающий работу социального педагога, педагога-психолога, классного руководителя с определением ответственных за проведение работы; </w:t>
      </w:r>
    </w:p>
    <w:p w:rsidR="00DC66EE" w:rsidRPr="005738E9" w:rsidRDefault="00DC66EE" w:rsidP="00DC66EE">
      <w:pPr>
        <w:numPr>
          <w:ilvl w:val="0"/>
          <w:numId w:val="105"/>
        </w:numPr>
        <w:ind w:right="3" w:firstLine="274"/>
        <w:rPr>
          <w:lang w:val="ru-RU"/>
        </w:rPr>
      </w:pPr>
      <w:r w:rsidRPr="005738E9">
        <w:rPr>
          <w:lang w:val="ru-RU"/>
        </w:rPr>
        <w:t xml:space="preserve">индивидуальная карточка обучающегося с личными данными семьи и ребенка, темами консультаций (бесед) социально-педагогического сопровождения; </w:t>
      </w:r>
    </w:p>
    <w:p w:rsidR="00DC66EE" w:rsidRPr="005738E9" w:rsidRDefault="00DC66EE" w:rsidP="00DC66EE">
      <w:pPr>
        <w:numPr>
          <w:ilvl w:val="0"/>
          <w:numId w:val="105"/>
        </w:numPr>
        <w:ind w:right="3" w:firstLine="274"/>
        <w:rPr>
          <w:lang w:val="ru-RU"/>
        </w:rPr>
      </w:pPr>
      <w:r w:rsidRPr="005738E9">
        <w:rPr>
          <w:lang w:val="ru-RU"/>
        </w:rPr>
        <w:t>учетная карточка семьи (при нахождении в со</w:t>
      </w:r>
      <w:r>
        <w:rPr>
          <w:lang w:val="ru-RU"/>
        </w:rPr>
        <w:t xml:space="preserve">циально опасном положении) </w:t>
      </w:r>
      <w:r w:rsidRPr="005738E9">
        <w:rPr>
          <w:lang w:val="ru-RU"/>
        </w:rPr>
        <w:t xml:space="preserve">; </w:t>
      </w:r>
    </w:p>
    <w:p w:rsidR="00DC66EE" w:rsidRDefault="00DC66EE" w:rsidP="00DC66EE">
      <w:pPr>
        <w:numPr>
          <w:ilvl w:val="0"/>
          <w:numId w:val="105"/>
        </w:numPr>
        <w:ind w:right="3" w:firstLine="274"/>
      </w:pPr>
      <w:r>
        <w:t xml:space="preserve">психолого-педагогическая характеристика; </w:t>
      </w:r>
    </w:p>
    <w:p w:rsidR="00DC66EE" w:rsidRDefault="00DC66EE" w:rsidP="00DC66EE">
      <w:pPr>
        <w:numPr>
          <w:ilvl w:val="0"/>
          <w:numId w:val="105"/>
        </w:numPr>
        <w:ind w:right="3" w:firstLine="274"/>
      </w:pPr>
      <w:r>
        <w:t xml:space="preserve">выписка Совета профилактики; </w:t>
      </w:r>
    </w:p>
    <w:p w:rsidR="00DC66EE" w:rsidRPr="005738E9" w:rsidRDefault="00DC66EE" w:rsidP="00DC66EE">
      <w:pPr>
        <w:numPr>
          <w:ilvl w:val="0"/>
          <w:numId w:val="105"/>
        </w:numPr>
        <w:ind w:right="3" w:firstLine="274"/>
        <w:rPr>
          <w:lang w:val="ru-RU"/>
        </w:rPr>
      </w:pPr>
      <w:r w:rsidRPr="005738E9">
        <w:rPr>
          <w:lang w:val="ru-RU"/>
        </w:rPr>
        <w:t xml:space="preserve">входящие (исходящие) письма в отношении данного ребенка и (или) семьи </w:t>
      </w:r>
    </w:p>
    <w:p w:rsidR="00DC66EE" w:rsidRPr="005738E9" w:rsidRDefault="00DC66EE" w:rsidP="00DC66EE">
      <w:pPr>
        <w:ind w:left="10" w:right="3"/>
        <w:rPr>
          <w:lang w:val="ru-RU"/>
        </w:rPr>
      </w:pPr>
      <w:r w:rsidRPr="005738E9">
        <w:rPr>
          <w:lang w:val="ru-RU"/>
        </w:rPr>
        <w:t xml:space="preserve">(законных представителей); </w:t>
      </w:r>
    </w:p>
    <w:p w:rsidR="00DC66EE" w:rsidRPr="005738E9" w:rsidRDefault="00DC66EE" w:rsidP="00DC66EE">
      <w:pPr>
        <w:tabs>
          <w:tab w:val="center" w:pos="1470"/>
          <w:tab w:val="center" w:pos="3750"/>
          <w:tab w:val="center" w:pos="5709"/>
          <w:tab w:val="center" w:pos="7253"/>
          <w:tab w:val="right" w:pos="9077"/>
        </w:tabs>
        <w:spacing w:after="3"/>
        <w:ind w:left="0" w:firstLine="0"/>
        <w:jc w:val="left"/>
        <w:rPr>
          <w:lang w:val="ru-RU"/>
        </w:rPr>
      </w:pPr>
      <w:r w:rsidRPr="005738E9">
        <w:rPr>
          <w:rFonts w:ascii="Calibri" w:eastAsia="Calibri" w:hAnsi="Calibri" w:cs="Calibri"/>
          <w:sz w:val="22"/>
          <w:lang w:val="ru-RU"/>
        </w:rPr>
        <w:tab/>
      </w:r>
      <w:r>
        <w:rPr>
          <w:lang w:val="ru-RU"/>
        </w:rPr>
        <w:t>Педагогом</w:t>
      </w:r>
      <w:r w:rsidRPr="005738E9">
        <w:rPr>
          <w:lang w:val="ru-RU"/>
        </w:rPr>
        <w:tab/>
        <w:t xml:space="preserve">составляется </w:t>
      </w:r>
      <w:r w:rsidRPr="005738E9">
        <w:rPr>
          <w:lang w:val="ru-RU"/>
        </w:rPr>
        <w:tab/>
        <w:t xml:space="preserve">индивидуальный </w:t>
      </w:r>
      <w:r w:rsidRPr="005738E9">
        <w:rPr>
          <w:lang w:val="ru-RU"/>
        </w:rPr>
        <w:tab/>
        <w:t xml:space="preserve">план </w:t>
      </w:r>
      <w:r w:rsidRPr="005738E9">
        <w:rPr>
          <w:lang w:val="ru-RU"/>
        </w:rPr>
        <w:tab/>
        <w:t>психолого-</w:t>
      </w:r>
    </w:p>
    <w:p w:rsidR="00DC66EE" w:rsidRPr="005738E9" w:rsidRDefault="00DC66EE" w:rsidP="00DC66EE">
      <w:pPr>
        <w:ind w:left="10" w:right="3"/>
        <w:rPr>
          <w:lang w:val="ru-RU"/>
        </w:rPr>
      </w:pPr>
      <w:r w:rsidRPr="005738E9">
        <w:rPr>
          <w:lang w:val="ru-RU"/>
        </w:rPr>
        <w:t xml:space="preserve">педагогического сопровождения, ведется работа и составляется аналитическая справка по результатам психолого-педагогического сопровождения по следующим направлениям деятельности: </w:t>
      </w:r>
    </w:p>
    <w:p w:rsidR="00DC66EE" w:rsidRDefault="00DC66EE" w:rsidP="00DC66EE">
      <w:pPr>
        <w:numPr>
          <w:ilvl w:val="0"/>
          <w:numId w:val="105"/>
        </w:numPr>
        <w:ind w:right="3" w:firstLine="274"/>
      </w:pPr>
      <w:r>
        <w:t xml:space="preserve">индивидуальные психодиагностические обследования; </w:t>
      </w:r>
    </w:p>
    <w:p w:rsidR="00DC66EE" w:rsidRPr="005738E9" w:rsidRDefault="00DC66EE" w:rsidP="00DC66EE">
      <w:pPr>
        <w:numPr>
          <w:ilvl w:val="0"/>
          <w:numId w:val="105"/>
        </w:numPr>
        <w:ind w:right="3" w:firstLine="274"/>
        <w:rPr>
          <w:lang w:val="ru-RU"/>
        </w:rPr>
      </w:pPr>
      <w:r w:rsidRPr="005738E9">
        <w:rPr>
          <w:lang w:val="ru-RU"/>
        </w:rPr>
        <w:t xml:space="preserve">консультирование </w:t>
      </w:r>
      <w:r w:rsidRPr="005738E9">
        <w:rPr>
          <w:lang w:val="ru-RU"/>
        </w:rPr>
        <w:tab/>
        <w:t xml:space="preserve">(обучающегося, </w:t>
      </w:r>
      <w:r w:rsidRPr="005738E9">
        <w:rPr>
          <w:lang w:val="ru-RU"/>
        </w:rPr>
        <w:tab/>
        <w:t xml:space="preserve">родителей </w:t>
      </w:r>
      <w:r w:rsidRPr="005738E9">
        <w:rPr>
          <w:lang w:val="ru-RU"/>
        </w:rPr>
        <w:tab/>
        <w:t xml:space="preserve">(законных </w:t>
      </w:r>
      <w:r w:rsidRPr="005738E9">
        <w:rPr>
          <w:lang w:val="ru-RU"/>
        </w:rPr>
        <w:tab/>
        <w:t xml:space="preserve">представителей), </w:t>
      </w:r>
    </w:p>
    <w:p w:rsidR="00DC66EE" w:rsidRDefault="00DC66EE" w:rsidP="00DC66EE">
      <w:pPr>
        <w:ind w:left="10" w:right="3"/>
      </w:pPr>
      <w:r>
        <w:t xml:space="preserve">педагогов); </w:t>
      </w:r>
    </w:p>
    <w:p w:rsidR="00DC66EE" w:rsidRPr="005738E9" w:rsidRDefault="00DC66EE" w:rsidP="00DC66EE">
      <w:pPr>
        <w:numPr>
          <w:ilvl w:val="0"/>
          <w:numId w:val="105"/>
        </w:numPr>
        <w:ind w:right="3" w:firstLine="274"/>
        <w:rPr>
          <w:lang w:val="ru-RU"/>
        </w:rPr>
      </w:pPr>
      <w:r w:rsidRPr="005738E9">
        <w:rPr>
          <w:lang w:val="ru-RU"/>
        </w:rPr>
        <w:t xml:space="preserve">коррекционно-развивающая работа (индивидуальная, групповая); </w:t>
      </w:r>
    </w:p>
    <w:p w:rsidR="00DC66EE" w:rsidRDefault="00DC66EE" w:rsidP="00DC66EE">
      <w:pPr>
        <w:numPr>
          <w:ilvl w:val="0"/>
          <w:numId w:val="105"/>
        </w:numPr>
        <w:spacing w:after="3"/>
        <w:ind w:right="3" w:firstLine="274"/>
      </w:pPr>
      <w:r>
        <w:t xml:space="preserve">профилактическая работа; </w:t>
      </w:r>
    </w:p>
    <w:p w:rsidR="00DC66EE" w:rsidRPr="005738E9" w:rsidRDefault="00DC66EE" w:rsidP="00DC66EE">
      <w:pPr>
        <w:spacing w:after="3"/>
        <w:ind w:left="0" w:right="3" w:firstLine="0"/>
        <w:rPr>
          <w:lang w:val="ru-RU"/>
        </w:rPr>
      </w:pPr>
    </w:p>
    <w:p w:rsidR="00DC66EE" w:rsidRPr="005738E9" w:rsidRDefault="00DC66EE" w:rsidP="00DC66EE">
      <w:pPr>
        <w:spacing w:after="46" w:line="259" w:lineRule="auto"/>
        <w:ind w:left="274" w:firstLine="0"/>
        <w:jc w:val="left"/>
        <w:rPr>
          <w:lang w:val="ru-RU"/>
        </w:rPr>
      </w:pPr>
      <w:r w:rsidRPr="005738E9">
        <w:rPr>
          <w:lang w:val="ru-RU"/>
        </w:rPr>
        <w:t xml:space="preserve"> </w:t>
      </w:r>
    </w:p>
    <w:p w:rsidR="00DC66EE" w:rsidRPr="005738E9" w:rsidRDefault="00DC66EE" w:rsidP="00DC66EE">
      <w:pPr>
        <w:ind w:left="284" w:right="3"/>
        <w:rPr>
          <w:lang w:val="ru-RU"/>
        </w:rPr>
      </w:pPr>
    </w:p>
    <w:p w:rsidR="00DC66EE" w:rsidRPr="005738E9" w:rsidRDefault="00DC66EE" w:rsidP="00DC66EE">
      <w:pPr>
        <w:ind w:left="0" w:right="3" w:firstLine="0"/>
        <w:rPr>
          <w:lang w:val="ru-RU"/>
        </w:rPr>
      </w:pPr>
    </w:p>
    <w:p w:rsidR="002006FC" w:rsidRPr="005738E9" w:rsidRDefault="002006FC" w:rsidP="00DC66EE">
      <w:pPr>
        <w:ind w:left="0" w:firstLine="0"/>
        <w:rPr>
          <w:lang w:val="ru-RU"/>
        </w:rPr>
        <w:sectPr w:rsidR="002006FC" w:rsidRPr="005738E9" w:rsidSect="00921639">
          <w:headerReference w:type="even" r:id="rId17"/>
          <w:headerReference w:type="default" r:id="rId18"/>
          <w:headerReference w:type="first" r:id="rId19"/>
          <w:pgSz w:w="11906" w:h="16838"/>
          <w:pgMar w:top="1135" w:right="707" w:bottom="721" w:left="1702" w:header="720" w:footer="720" w:gutter="0"/>
          <w:cols w:space="720"/>
        </w:sectPr>
      </w:pPr>
    </w:p>
    <w:p w:rsidR="002006FC" w:rsidRPr="005738E9" w:rsidRDefault="002006FC" w:rsidP="00DC66EE">
      <w:pPr>
        <w:ind w:left="0" w:firstLine="0"/>
        <w:rPr>
          <w:lang w:val="ru-RU"/>
        </w:rPr>
        <w:sectPr w:rsidR="002006FC" w:rsidRPr="005738E9">
          <w:headerReference w:type="even" r:id="rId20"/>
          <w:headerReference w:type="default" r:id="rId21"/>
          <w:headerReference w:type="first" r:id="rId22"/>
          <w:pgSz w:w="11906" w:h="16838"/>
          <w:pgMar w:top="1185" w:right="846" w:bottom="822" w:left="1985" w:header="1137" w:footer="720" w:gutter="0"/>
          <w:cols w:space="720"/>
        </w:sectPr>
      </w:pPr>
    </w:p>
    <w:p w:rsidR="00DC66EE" w:rsidRPr="005738E9" w:rsidRDefault="007B3145" w:rsidP="00DC66EE">
      <w:pPr>
        <w:tabs>
          <w:tab w:val="center" w:pos="814"/>
          <w:tab w:val="center" w:pos="4403"/>
        </w:tabs>
        <w:spacing w:after="3"/>
        <w:ind w:left="0" w:firstLine="0"/>
        <w:jc w:val="left"/>
        <w:rPr>
          <w:lang w:val="ru-RU"/>
        </w:rPr>
      </w:pPr>
      <w:r w:rsidRPr="005738E9">
        <w:rPr>
          <w:rFonts w:ascii="Calibri" w:eastAsia="Calibri" w:hAnsi="Calibri" w:cs="Calibri"/>
          <w:sz w:val="22"/>
          <w:lang w:val="ru-RU"/>
        </w:rPr>
        <w:lastRenderedPageBreak/>
        <w:tab/>
      </w:r>
    </w:p>
    <w:p w:rsidR="002006FC" w:rsidRPr="005738E9" w:rsidRDefault="007B3145">
      <w:pPr>
        <w:spacing w:after="0" w:line="259" w:lineRule="auto"/>
        <w:ind w:left="274" w:firstLine="0"/>
        <w:jc w:val="left"/>
        <w:rPr>
          <w:lang w:val="ru-RU"/>
        </w:rPr>
      </w:pPr>
      <w:r w:rsidRPr="005738E9">
        <w:rPr>
          <w:lang w:val="ru-RU"/>
        </w:rPr>
        <w:t xml:space="preserve"> </w:t>
      </w:r>
    </w:p>
    <w:sectPr w:rsidR="002006FC" w:rsidRPr="005738E9">
      <w:headerReference w:type="even" r:id="rId23"/>
      <w:headerReference w:type="default" r:id="rId24"/>
      <w:headerReference w:type="first" r:id="rId25"/>
      <w:pgSz w:w="11906" w:h="16838"/>
      <w:pgMar w:top="1135" w:right="844" w:bottom="831"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E4A" w:rsidRDefault="00803E4A">
      <w:pPr>
        <w:spacing w:after="0" w:line="240" w:lineRule="auto"/>
      </w:pPr>
      <w:r>
        <w:separator/>
      </w:r>
    </w:p>
  </w:endnote>
  <w:endnote w:type="continuationSeparator" w:id="0">
    <w:p w:rsidR="00803E4A" w:rsidRDefault="0080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E4A" w:rsidRDefault="00803E4A">
      <w:pPr>
        <w:spacing w:after="0" w:line="240" w:lineRule="auto"/>
      </w:pPr>
      <w:r>
        <w:separator/>
      </w:r>
    </w:p>
  </w:footnote>
  <w:footnote w:type="continuationSeparator" w:id="0">
    <w:p w:rsidR="00803E4A" w:rsidRDefault="00803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0" w:line="259" w:lineRule="auto"/>
      <w:ind w:left="274" w:firstLine="0"/>
      <w:jc w:val="left"/>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0" w:line="259" w:lineRule="auto"/>
      <w:ind w:left="274" w:firstLine="0"/>
      <w:jc w:val="left"/>
    </w:pP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0" w:line="259" w:lineRule="auto"/>
      <w:ind w:left="274" w:firstLine="0"/>
      <w:jc w:val="left"/>
    </w:pP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0" w:line="259" w:lineRule="auto"/>
      <w:ind w:left="274" w:firstLine="0"/>
      <w:jc w:val="left"/>
    </w:pPr>
    <w: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0" w:line="259" w:lineRule="auto"/>
      <w:ind w:left="274" w:firstLine="0"/>
      <w:jc w:val="left"/>
    </w:pPr>
    <w:r>
      <w:t>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0" w:line="259" w:lineRule="auto"/>
      <w:ind w:left="274" w:firstLine="0"/>
      <w:jc w:val="left"/>
    </w:pPr>
    <w: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6EE" w:rsidRDefault="00DC66EE">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E5B"/>
    <w:multiLevelType w:val="hybridMultilevel"/>
    <w:tmpl w:val="82F6BC64"/>
    <w:lvl w:ilvl="0" w:tplc="CD583C90">
      <w:start w:val="4"/>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0B02E">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E643A">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22400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C67F6">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1C4FE4">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8C2E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AB1F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4D21E">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0F5584"/>
    <w:multiLevelType w:val="hybridMultilevel"/>
    <w:tmpl w:val="F08CD134"/>
    <w:lvl w:ilvl="0" w:tplc="37F8A3FE">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C7632">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61604">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E9C7C">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08258">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2E5B2">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40761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CE04A0">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DABE3A">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276935"/>
    <w:multiLevelType w:val="hybridMultilevel"/>
    <w:tmpl w:val="E754FF5A"/>
    <w:lvl w:ilvl="0" w:tplc="EC3084AE">
      <w:start w:val="6"/>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8B0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FA4E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8A6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A0B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C29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AFE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22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C36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012215"/>
    <w:multiLevelType w:val="hybridMultilevel"/>
    <w:tmpl w:val="670CA66A"/>
    <w:lvl w:ilvl="0" w:tplc="BA5282F4">
      <w:start w:val="7"/>
      <w:numFmt w:val="decimal"/>
      <w:lvlText w:val="%1"/>
      <w:lvlJc w:val="left"/>
      <w:pPr>
        <w:ind w:left="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242B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CA10C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145B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59438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C01F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DE916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FC1A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9CA6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5360E52"/>
    <w:multiLevelType w:val="hybridMultilevel"/>
    <w:tmpl w:val="2F786CDC"/>
    <w:lvl w:ilvl="0" w:tplc="C2024CBC">
      <w:start w:val="7"/>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E52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A8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EB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C23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853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ED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AB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CDC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7D4B98"/>
    <w:multiLevelType w:val="hybridMultilevel"/>
    <w:tmpl w:val="B0EAA44A"/>
    <w:lvl w:ilvl="0" w:tplc="146236E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880B6">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C161A">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8DCE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2771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68F38">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CE04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02D0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2199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6337539"/>
    <w:multiLevelType w:val="hybridMultilevel"/>
    <w:tmpl w:val="C07CC4F6"/>
    <w:lvl w:ilvl="0" w:tplc="C92C391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4DA4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E8DA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8E72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A2DB2">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2C64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C6BA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2E11A">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43D6E">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195A55"/>
    <w:multiLevelType w:val="hybridMultilevel"/>
    <w:tmpl w:val="705E21E8"/>
    <w:lvl w:ilvl="0" w:tplc="148CBA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23CC4">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2F76E">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28A92">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CA846">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6ABC8">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414F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E2176">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A4648">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A591DF1"/>
    <w:multiLevelType w:val="hybridMultilevel"/>
    <w:tmpl w:val="C958EB26"/>
    <w:lvl w:ilvl="0" w:tplc="B00E8E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6C038">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6EBA9C">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6312E">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603B3E">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C18F0">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C4FD2">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25FB0">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29C76">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A71446E"/>
    <w:multiLevelType w:val="hybridMultilevel"/>
    <w:tmpl w:val="D5BE5784"/>
    <w:lvl w:ilvl="0" w:tplc="CBFE6ACA">
      <w:start w:val="27"/>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6E68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85A34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86D5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120C0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CC89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A25AE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2EB1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98226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0BAF5DFD"/>
    <w:multiLevelType w:val="hybridMultilevel"/>
    <w:tmpl w:val="DAA20FBC"/>
    <w:lvl w:ilvl="0" w:tplc="DEB2073E">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CA2C4">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86477E">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0E5C0">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68F60">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EEF6C">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8FB70">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C6BD0">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05860">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E354CA4"/>
    <w:multiLevelType w:val="hybridMultilevel"/>
    <w:tmpl w:val="00A04248"/>
    <w:lvl w:ilvl="0" w:tplc="155822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EDCAA">
      <w:start w:val="1"/>
      <w:numFmt w:val="bullet"/>
      <w:lvlText w:val="o"/>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A6C088">
      <w:start w:val="1"/>
      <w:numFmt w:val="bullet"/>
      <w:lvlText w:val="▪"/>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0A630">
      <w:start w:val="1"/>
      <w:numFmt w:val="bullet"/>
      <w:lvlText w:val="•"/>
      <w:lvlJc w:val="left"/>
      <w:pPr>
        <w:ind w:left="2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C79C2">
      <w:start w:val="1"/>
      <w:numFmt w:val="bullet"/>
      <w:lvlText w:val="o"/>
      <w:lvlJc w:val="left"/>
      <w:pPr>
        <w:ind w:left="3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6F9AE">
      <w:start w:val="1"/>
      <w:numFmt w:val="bullet"/>
      <w:lvlText w:val="▪"/>
      <w:lvlJc w:val="left"/>
      <w:pPr>
        <w:ind w:left="4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CE764">
      <w:start w:val="1"/>
      <w:numFmt w:val="bullet"/>
      <w:lvlText w:val="•"/>
      <w:lvlJc w:val="left"/>
      <w:pPr>
        <w:ind w:left="4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A1E78">
      <w:start w:val="1"/>
      <w:numFmt w:val="bullet"/>
      <w:lvlText w:val="o"/>
      <w:lvlJc w:val="left"/>
      <w:pPr>
        <w:ind w:left="5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220B4">
      <w:start w:val="1"/>
      <w:numFmt w:val="bullet"/>
      <w:lvlText w:val="▪"/>
      <w:lvlJc w:val="left"/>
      <w:pPr>
        <w:ind w:left="6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EEE7AFD"/>
    <w:multiLevelType w:val="multilevel"/>
    <w:tmpl w:val="358A37C8"/>
    <w:lvl w:ilvl="0">
      <w:start w:val="2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F4D1F00"/>
    <w:multiLevelType w:val="hybridMultilevel"/>
    <w:tmpl w:val="E00E1306"/>
    <w:lvl w:ilvl="0" w:tplc="30466ED4">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4585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EA88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AACF38">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0B6D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E6AB2">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88424">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E568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200D6">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FFB49F7"/>
    <w:multiLevelType w:val="hybridMultilevel"/>
    <w:tmpl w:val="98E8A5AA"/>
    <w:lvl w:ilvl="0" w:tplc="FD6497A8">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CEB20">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0E7AE">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AEBF2">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120FDE">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4E690">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0289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A0FEE">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5A5888">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2935525"/>
    <w:multiLevelType w:val="hybridMultilevel"/>
    <w:tmpl w:val="6F684EDE"/>
    <w:lvl w:ilvl="0" w:tplc="346A442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186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6385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C6C60">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E3206">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0ABC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ADBDA">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EF268">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C08EA6">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1E5431"/>
    <w:multiLevelType w:val="hybridMultilevel"/>
    <w:tmpl w:val="68E6C8DE"/>
    <w:lvl w:ilvl="0" w:tplc="843C8564">
      <w:start w:val="1"/>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88AD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C7E8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83BB0">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2B130">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AEC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86CEE">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4477A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ED2F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5A458ED"/>
    <w:multiLevelType w:val="multilevel"/>
    <w:tmpl w:val="85E4F6DA"/>
    <w:lvl w:ilvl="0">
      <w:start w:val="23"/>
      <w:numFmt w:val="decimal"/>
      <w:lvlText w:val="%1."/>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6CA7F66"/>
    <w:multiLevelType w:val="hybridMultilevel"/>
    <w:tmpl w:val="60FC3F66"/>
    <w:lvl w:ilvl="0" w:tplc="7786C0C8">
      <w:start w:val="7"/>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442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041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C0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87F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2E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CB7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6A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50BD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7166837"/>
    <w:multiLevelType w:val="multilevel"/>
    <w:tmpl w:val="81065ABA"/>
    <w:lvl w:ilvl="0">
      <w:start w:val="40"/>
      <w:numFmt w:val="decimal"/>
      <w:lvlText w:val="%1."/>
      <w:lvlJc w:val="left"/>
      <w:pPr>
        <w:ind w:left="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1C0D45A0"/>
    <w:multiLevelType w:val="hybridMultilevel"/>
    <w:tmpl w:val="8F5C43E4"/>
    <w:lvl w:ilvl="0" w:tplc="EB5E253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EB11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215A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62869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4983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3050E4">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47CA0">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498EA">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E6F4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C604A9F"/>
    <w:multiLevelType w:val="hybridMultilevel"/>
    <w:tmpl w:val="D1821786"/>
    <w:lvl w:ilvl="0" w:tplc="F3583D1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A4F950">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694C2">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4496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DA74FA">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0A218">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61A6C">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69BDA">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C6E40">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E9B5EE8"/>
    <w:multiLevelType w:val="multilevel"/>
    <w:tmpl w:val="86C4877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ED455C4"/>
    <w:multiLevelType w:val="hybridMultilevel"/>
    <w:tmpl w:val="F8069CE8"/>
    <w:lvl w:ilvl="0" w:tplc="DB1EC262">
      <w:start w:val="7"/>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6A4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02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42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C3E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08C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C83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025C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FA1F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026199E"/>
    <w:multiLevelType w:val="hybridMultilevel"/>
    <w:tmpl w:val="DB74B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B03661"/>
    <w:multiLevelType w:val="hybridMultilevel"/>
    <w:tmpl w:val="EACA0474"/>
    <w:lvl w:ilvl="0" w:tplc="3C90EB3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EEDB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891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827C6">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E0C5E">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8AFFE">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0A9F5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C3C8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443E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0E63E63"/>
    <w:multiLevelType w:val="hybridMultilevel"/>
    <w:tmpl w:val="5E2299FA"/>
    <w:lvl w:ilvl="0" w:tplc="954C3038">
      <w:start w:val="1"/>
      <w:numFmt w:val="bullet"/>
      <w:lvlText w:val="•"/>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69C56">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E3BF2">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A7182">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E050E">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49590">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CBD8C">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AA172">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85C80">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183F32"/>
    <w:multiLevelType w:val="hybridMultilevel"/>
    <w:tmpl w:val="542C9AD6"/>
    <w:lvl w:ilvl="0" w:tplc="727A3E60">
      <w:start w:val="2"/>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7005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A78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28B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FAA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DC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C81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8A9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E97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1310CC1"/>
    <w:multiLevelType w:val="hybridMultilevel"/>
    <w:tmpl w:val="DFC290BA"/>
    <w:lvl w:ilvl="0" w:tplc="B790A442">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CF378">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4A28A">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94D0">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87E52">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EA8EC">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29F1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CC336">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89CB0">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3680258"/>
    <w:multiLevelType w:val="hybridMultilevel"/>
    <w:tmpl w:val="110C390C"/>
    <w:lvl w:ilvl="0" w:tplc="F52AE3A8">
      <w:start w:val="2"/>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424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60E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E9C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ACF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E1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EEB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678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E6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4E22109"/>
    <w:multiLevelType w:val="hybridMultilevel"/>
    <w:tmpl w:val="0B6474EE"/>
    <w:lvl w:ilvl="0" w:tplc="72187624">
      <w:start w:val="1"/>
      <w:numFmt w:val="decimal"/>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A29C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41710">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4D900">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88C0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EC55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EE8A4A">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7EA49E">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86062">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6F3B75"/>
    <w:multiLevelType w:val="hybridMultilevel"/>
    <w:tmpl w:val="7B8AEE26"/>
    <w:lvl w:ilvl="0" w:tplc="EE3C236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CABD4">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E58C8">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4C568">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945078">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EEEAC">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CDB64">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C050E">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0186C">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5A017BF"/>
    <w:multiLevelType w:val="hybridMultilevel"/>
    <w:tmpl w:val="61B620F6"/>
    <w:lvl w:ilvl="0" w:tplc="E4CAB0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67A4A">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FE12AC">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877D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6B0A2">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6B28C">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0E132">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01748">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6F8F2">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7300792"/>
    <w:multiLevelType w:val="hybridMultilevel"/>
    <w:tmpl w:val="3E0EFAA0"/>
    <w:lvl w:ilvl="0" w:tplc="91C82B7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0B03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C74A">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09AA0">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02A0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A7E88">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28F48A">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E512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C17FE">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82842B6"/>
    <w:multiLevelType w:val="hybridMultilevel"/>
    <w:tmpl w:val="29DAFDC0"/>
    <w:lvl w:ilvl="0" w:tplc="6ED43F4E">
      <w:start w:val="7"/>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279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2E7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04E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8EA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03C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887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A9D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27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8783E46"/>
    <w:multiLevelType w:val="multilevel"/>
    <w:tmpl w:val="92986B3A"/>
    <w:lvl w:ilvl="0">
      <w:start w:val="3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8F56908"/>
    <w:multiLevelType w:val="multilevel"/>
    <w:tmpl w:val="3978218C"/>
    <w:lvl w:ilvl="0">
      <w:start w:val="20"/>
      <w:numFmt w:val="decimal"/>
      <w:lvlText w:val="%1."/>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A053EA9"/>
    <w:multiLevelType w:val="hybridMultilevel"/>
    <w:tmpl w:val="56184BC8"/>
    <w:lvl w:ilvl="0" w:tplc="C2D4BA60">
      <w:start w:val="26"/>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E90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CA63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C5C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90F6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EDC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A9D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E38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E87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C2A10C5"/>
    <w:multiLevelType w:val="hybridMultilevel"/>
    <w:tmpl w:val="1ED05A06"/>
    <w:lvl w:ilvl="0" w:tplc="F6EA0D6C">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14EB00">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A54F2">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45D68">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CF0E0">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8B2B2">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6847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CF000">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C3542">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CA323E5"/>
    <w:multiLevelType w:val="hybridMultilevel"/>
    <w:tmpl w:val="A3B6F6D8"/>
    <w:lvl w:ilvl="0" w:tplc="4BE630C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04FA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8CE8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E62B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EFBC6">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C00E8">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4CE48">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A79B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A0149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DB70575"/>
    <w:multiLevelType w:val="hybridMultilevel"/>
    <w:tmpl w:val="20B8AE3A"/>
    <w:lvl w:ilvl="0" w:tplc="63B80E88">
      <w:start w:val="3"/>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A424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4ABF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6D57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E9F8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0F320">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CDA4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ED08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E9CB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2EDA27A5"/>
    <w:multiLevelType w:val="hybridMultilevel"/>
    <w:tmpl w:val="44723A30"/>
    <w:lvl w:ilvl="0" w:tplc="A182670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25464">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E425B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0F19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4A4B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4066E">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4A4B3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4C1F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D0AED2">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2FBC7327"/>
    <w:multiLevelType w:val="hybridMultilevel"/>
    <w:tmpl w:val="E0582536"/>
    <w:lvl w:ilvl="0" w:tplc="D3DA0C00">
      <w:start w:val="1"/>
      <w:numFmt w:val="bullet"/>
      <w:lvlText w:val="•"/>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2F7D0">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89DDE">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6AA7A">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EC0A2">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0EDF6">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6C330">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A81F6">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EB3EC">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1AF4705"/>
    <w:multiLevelType w:val="hybridMultilevel"/>
    <w:tmpl w:val="B394C6D0"/>
    <w:lvl w:ilvl="0" w:tplc="CB88B384">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EBEAE">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1EB80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A86A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B2C85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B5E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EB900">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E266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6B47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1B36E80"/>
    <w:multiLevelType w:val="hybridMultilevel"/>
    <w:tmpl w:val="D102D118"/>
    <w:lvl w:ilvl="0" w:tplc="1910F3EE">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72092C">
      <w:start w:val="1"/>
      <w:numFmt w:val="lowerLetter"/>
      <w:lvlText w:val="%2"/>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8FC9E">
      <w:start w:val="1"/>
      <w:numFmt w:val="lowerRoman"/>
      <w:lvlText w:val="%3"/>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0390">
      <w:start w:val="1"/>
      <w:numFmt w:val="decimal"/>
      <w:lvlText w:val="%4"/>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67C84">
      <w:start w:val="1"/>
      <w:numFmt w:val="lowerLetter"/>
      <w:lvlText w:val="%5"/>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86DD0">
      <w:start w:val="1"/>
      <w:numFmt w:val="lowerRoman"/>
      <w:lvlText w:val="%6"/>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247BE">
      <w:start w:val="1"/>
      <w:numFmt w:val="decimal"/>
      <w:lvlText w:val="%7"/>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F0F29A">
      <w:start w:val="1"/>
      <w:numFmt w:val="lowerLetter"/>
      <w:lvlText w:val="%8"/>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FEC580">
      <w:start w:val="1"/>
      <w:numFmt w:val="lowerRoman"/>
      <w:lvlText w:val="%9"/>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2937F03"/>
    <w:multiLevelType w:val="hybridMultilevel"/>
    <w:tmpl w:val="C07C02EC"/>
    <w:lvl w:ilvl="0" w:tplc="7D30FB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140F9E">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DCEBAA">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7CBE">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CFA78">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8EDA8">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CED0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AA02F8">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2DE44">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2AF2C0E"/>
    <w:multiLevelType w:val="hybridMultilevel"/>
    <w:tmpl w:val="884A13D0"/>
    <w:lvl w:ilvl="0" w:tplc="B5365984">
      <w:start w:val="9"/>
      <w:numFmt w:val="decimal"/>
      <w:lvlText w:val="%1"/>
      <w:lvlJc w:val="left"/>
      <w:pPr>
        <w:ind w:left="3090" w:hanging="360"/>
      </w:pPr>
      <w:rPr>
        <w:rFonts w:hint="default"/>
      </w:rPr>
    </w:lvl>
    <w:lvl w:ilvl="1" w:tplc="04190019" w:tentative="1">
      <w:start w:val="1"/>
      <w:numFmt w:val="lowerLetter"/>
      <w:lvlText w:val="%2."/>
      <w:lvlJc w:val="left"/>
      <w:pPr>
        <w:ind w:left="3810" w:hanging="360"/>
      </w:pPr>
    </w:lvl>
    <w:lvl w:ilvl="2" w:tplc="0419001B" w:tentative="1">
      <w:start w:val="1"/>
      <w:numFmt w:val="lowerRoman"/>
      <w:lvlText w:val="%3."/>
      <w:lvlJc w:val="right"/>
      <w:pPr>
        <w:ind w:left="4530" w:hanging="180"/>
      </w:pPr>
    </w:lvl>
    <w:lvl w:ilvl="3" w:tplc="0419000F" w:tentative="1">
      <w:start w:val="1"/>
      <w:numFmt w:val="decimal"/>
      <w:lvlText w:val="%4."/>
      <w:lvlJc w:val="left"/>
      <w:pPr>
        <w:ind w:left="5250" w:hanging="360"/>
      </w:pPr>
    </w:lvl>
    <w:lvl w:ilvl="4" w:tplc="04190019" w:tentative="1">
      <w:start w:val="1"/>
      <w:numFmt w:val="lowerLetter"/>
      <w:lvlText w:val="%5."/>
      <w:lvlJc w:val="left"/>
      <w:pPr>
        <w:ind w:left="5970" w:hanging="360"/>
      </w:pPr>
    </w:lvl>
    <w:lvl w:ilvl="5" w:tplc="0419001B" w:tentative="1">
      <w:start w:val="1"/>
      <w:numFmt w:val="lowerRoman"/>
      <w:lvlText w:val="%6."/>
      <w:lvlJc w:val="right"/>
      <w:pPr>
        <w:ind w:left="6690" w:hanging="180"/>
      </w:pPr>
    </w:lvl>
    <w:lvl w:ilvl="6" w:tplc="0419000F" w:tentative="1">
      <w:start w:val="1"/>
      <w:numFmt w:val="decimal"/>
      <w:lvlText w:val="%7."/>
      <w:lvlJc w:val="left"/>
      <w:pPr>
        <w:ind w:left="7410" w:hanging="360"/>
      </w:pPr>
    </w:lvl>
    <w:lvl w:ilvl="7" w:tplc="04190019" w:tentative="1">
      <w:start w:val="1"/>
      <w:numFmt w:val="lowerLetter"/>
      <w:lvlText w:val="%8."/>
      <w:lvlJc w:val="left"/>
      <w:pPr>
        <w:ind w:left="8130" w:hanging="360"/>
      </w:pPr>
    </w:lvl>
    <w:lvl w:ilvl="8" w:tplc="0419001B" w:tentative="1">
      <w:start w:val="1"/>
      <w:numFmt w:val="lowerRoman"/>
      <w:lvlText w:val="%9."/>
      <w:lvlJc w:val="right"/>
      <w:pPr>
        <w:ind w:left="8850" w:hanging="180"/>
      </w:pPr>
    </w:lvl>
  </w:abstractNum>
  <w:abstractNum w:abstractNumId="47">
    <w:nsid w:val="32DD0A0E"/>
    <w:multiLevelType w:val="multilevel"/>
    <w:tmpl w:val="C428DC76"/>
    <w:lvl w:ilvl="0">
      <w:start w:val="36"/>
      <w:numFmt w:val="decimal"/>
      <w:lvlText w:val="%1."/>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3DB21E2"/>
    <w:multiLevelType w:val="hybridMultilevel"/>
    <w:tmpl w:val="22AA5688"/>
    <w:lvl w:ilvl="0" w:tplc="11EE4DAA">
      <w:start w:val="1"/>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A09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2889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E2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009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5632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12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D4CB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CB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5385FD9"/>
    <w:multiLevelType w:val="hybridMultilevel"/>
    <w:tmpl w:val="C72A51AA"/>
    <w:lvl w:ilvl="0" w:tplc="EE7248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5C0409E"/>
    <w:multiLevelType w:val="hybridMultilevel"/>
    <w:tmpl w:val="39D881EA"/>
    <w:lvl w:ilvl="0" w:tplc="5FDCF554">
      <w:start w:val="8"/>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DED74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E83E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6B79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F81CE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5006C0">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AE7270">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EE1C3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E888">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8293D0E"/>
    <w:multiLevelType w:val="hybridMultilevel"/>
    <w:tmpl w:val="FA846694"/>
    <w:lvl w:ilvl="0" w:tplc="AACE29D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562984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C0168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325E5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C20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1ADBE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76DCF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9C907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3CBA0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39455CB7"/>
    <w:multiLevelType w:val="hybridMultilevel"/>
    <w:tmpl w:val="49FCCBCE"/>
    <w:lvl w:ilvl="0" w:tplc="1CC64AFC">
      <w:start w:val="7"/>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D08A0E">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86322">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7CCC72">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AA68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725A70">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E974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C4BC4">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D408E2">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9FF2E33"/>
    <w:multiLevelType w:val="hybridMultilevel"/>
    <w:tmpl w:val="258AAA24"/>
    <w:lvl w:ilvl="0" w:tplc="BA5E499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41C14">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066C0">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A1F30">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01678">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E7B96">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2118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C04E6C">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8D736">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B6F5188"/>
    <w:multiLevelType w:val="hybridMultilevel"/>
    <w:tmpl w:val="40B4B0BE"/>
    <w:lvl w:ilvl="0" w:tplc="FDB21FF6">
      <w:start w:val="4"/>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ED0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66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49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49B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458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60F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2D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127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BBD74F1"/>
    <w:multiLevelType w:val="hybridMultilevel"/>
    <w:tmpl w:val="0FF8E18A"/>
    <w:lvl w:ilvl="0" w:tplc="0B983924">
      <w:start w:val="6"/>
      <w:numFmt w:val="decimal"/>
      <w:lvlText w:val="%1"/>
      <w:lvlJc w:val="left"/>
      <w:pPr>
        <w:ind w:left="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9427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04E9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86E11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95077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2899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EC2A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2A05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D029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nsid w:val="3BDA5200"/>
    <w:multiLevelType w:val="hybridMultilevel"/>
    <w:tmpl w:val="2A0C59C8"/>
    <w:lvl w:ilvl="0" w:tplc="DEA4B8B8">
      <w:start w:val="29"/>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3E3E36">
      <w:start w:val="1"/>
      <w:numFmt w:val="lowerLetter"/>
      <w:lvlText w:val="%2"/>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B80F34">
      <w:start w:val="1"/>
      <w:numFmt w:val="lowerRoman"/>
      <w:lvlText w:val="%3"/>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F4299A">
      <w:start w:val="1"/>
      <w:numFmt w:val="decimal"/>
      <w:lvlText w:val="%4"/>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F8A462">
      <w:start w:val="1"/>
      <w:numFmt w:val="lowerLetter"/>
      <w:lvlText w:val="%5"/>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049C72">
      <w:start w:val="1"/>
      <w:numFmt w:val="lowerRoman"/>
      <w:lvlText w:val="%6"/>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7440D6">
      <w:start w:val="1"/>
      <w:numFmt w:val="decimal"/>
      <w:lvlText w:val="%7"/>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4EA1D30">
      <w:start w:val="1"/>
      <w:numFmt w:val="lowerLetter"/>
      <w:lvlText w:val="%8"/>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409FCA">
      <w:start w:val="1"/>
      <w:numFmt w:val="lowerRoman"/>
      <w:lvlText w:val="%9"/>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nsid w:val="3BEC0822"/>
    <w:multiLevelType w:val="hybridMultilevel"/>
    <w:tmpl w:val="80641194"/>
    <w:lvl w:ilvl="0" w:tplc="A00459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80A8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AD4B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60B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D265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ED0A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EB6B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69FF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E796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C264A1B"/>
    <w:multiLevelType w:val="hybridMultilevel"/>
    <w:tmpl w:val="52A60ADA"/>
    <w:lvl w:ilvl="0" w:tplc="993ADEE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5E042E">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2D6FE">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A9944">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CBAC2">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A7C6E">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21416">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20580">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4CB65C">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3CAE2797"/>
    <w:multiLevelType w:val="hybridMultilevel"/>
    <w:tmpl w:val="EA9E6352"/>
    <w:lvl w:ilvl="0" w:tplc="D9AC26D4">
      <w:start w:val="1"/>
      <w:numFmt w:val="bullet"/>
      <w:lvlText w:val="-"/>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26540">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6F194">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AE8F2">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244D2">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E9F10">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A707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2015C">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6A9904">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CCB0904"/>
    <w:multiLevelType w:val="hybridMultilevel"/>
    <w:tmpl w:val="1248C854"/>
    <w:lvl w:ilvl="0" w:tplc="E27C608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32F3BC">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21EE4">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3257C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4C9F6">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568376">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E059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469F2">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0EE9E">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3CD32034"/>
    <w:multiLevelType w:val="hybridMultilevel"/>
    <w:tmpl w:val="29E0FBF0"/>
    <w:lvl w:ilvl="0" w:tplc="D75A53C0">
      <w:start w:val="2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63BE8">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68EE6">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7CD9A2">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4B67E">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CF27A">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2851C">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EF7B2">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CEE0A">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F5F61FC"/>
    <w:multiLevelType w:val="hybridMultilevel"/>
    <w:tmpl w:val="8E40C5E8"/>
    <w:lvl w:ilvl="0" w:tplc="E2101E04">
      <w:start w:val="31"/>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CE03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3ECD7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DAFF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AAC9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2A7A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4EFB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6AF00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8EF4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nsid w:val="3F8F0443"/>
    <w:multiLevelType w:val="multilevel"/>
    <w:tmpl w:val="41641C52"/>
    <w:lvl w:ilvl="0">
      <w:start w:val="39"/>
      <w:numFmt w:val="decimal"/>
      <w:lvlText w:val="%1."/>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3FAE290F"/>
    <w:multiLevelType w:val="hybridMultilevel"/>
    <w:tmpl w:val="E1A65076"/>
    <w:lvl w:ilvl="0" w:tplc="574C8C7A">
      <w:start w:val="33"/>
      <w:numFmt w:val="decimal"/>
      <w:lvlText w:val="%1."/>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5E72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701B6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3093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A4C7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B4B3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4ED2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34AB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926D6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5">
    <w:nsid w:val="407C0D0E"/>
    <w:multiLevelType w:val="multilevel"/>
    <w:tmpl w:val="F014ADC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48F62FD"/>
    <w:multiLevelType w:val="hybridMultilevel"/>
    <w:tmpl w:val="C03C671E"/>
    <w:lvl w:ilvl="0" w:tplc="53540ECC">
      <w:start w:val="3"/>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C98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E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850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C89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88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05E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23D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2F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55474B1"/>
    <w:multiLevelType w:val="multilevel"/>
    <w:tmpl w:val="D39CB0E8"/>
    <w:lvl w:ilvl="0">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8">
    <w:nsid w:val="458A11FB"/>
    <w:multiLevelType w:val="hybridMultilevel"/>
    <w:tmpl w:val="1854BDB4"/>
    <w:lvl w:ilvl="0" w:tplc="59B4B32A">
      <w:start w:val="30"/>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2AC5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1CEC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E7853C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44C1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80D4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70A9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4EAF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848A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9">
    <w:nsid w:val="478D35D7"/>
    <w:multiLevelType w:val="hybridMultilevel"/>
    <w:tmpl w:val="73A036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489952C0"/>
    <w:multiLevelType w:val="hybridMultilevel"/>
    <w:tmpl w:val="CD34D65E"/>
    <w:lvl w:ilvl="0" w:tplc="7F0C5A88">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E4EDC">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8FFB8">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877A2">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201F2">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A45D0">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07A88">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CB6D4">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63E">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9E75B6E"/>
    <w:multiLevelType w:val="hybridMultilevel"/>
    <w:tmpl w:val="BAAE2B3E"/>
    <w:lvl w:ilvl="0" w:tplc="37F4EA96">
      <w:start w:val="6"/>
      <w:numFmt w:val="decimal"/>
      <w:lvlText w:val="%1"/>
      <w:lvlJc w:val="left"/>
      <w:pPr>
        <w:ind w:left="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3C90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16DF2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1271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79065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35A3E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0C07B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47AA8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068B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nsid w:val="4B1F270A"/>
    <w:multiLevelType w:val="multilevel"/>
    <w:tmpl w:val="B36CDCA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BD571B2"/>
    <w:multiLevelType w:val="hybridMultilevel"/>
    <w:tmpl w:val="F3B29A04"/>
    <w:lvl w:ilvl="0" w:tplc="06BCD9BE">
      <w:start w:val="1"/>
      <w:numFmt w:val="bullet"/>
      <w:lvlText w:val="•"/>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E2BC6">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268BA">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FDFE">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A28860">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4ECCC">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0B3E8">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602C2">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8DABE">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DCA79F5"/>
    <w:multiLevelType w:val="hybridMultilevel"/>
    <w:tmpl w:val="0818EEF2"/>
    <w:lvl w:ilvl="0" w:tplc="78F25D5C">
      <w:start w:val="3"/>
      <w:numFmt w:val="decimal"/>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C9E7A">
      <w:start w:val="1"/>
      <w:numFmt w:val="lowerLetter"/>
      <w:lvlText w:val="%2"/>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E8A3C">
      <w:start w:val="1"/>
      <w:numFmt w:val="lowerRoman"/>
      <w:lvlText w:val="%3"/>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66870">
      <w:start w:val="1"/>
      <w:numFmt w:val="decimal"/>
      <w:lvlText w:val="%4"/>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AB57E">
      <w:start w:val="1"/>
      <w:numFmt w:val="lowerLetter"/>
      <w:lvlText w:val="%5"/>
      <w:lvlJc w:val="left"/>
      <w:pPr>
        <w:ind w:left="7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FED612">
      <w:start w:val="1"/>
      <w:numFmt w:val="lowerRoman"/>
      <w:lvlText w:val="%6"/>
      <w:lvlJc w:val="left"/>
      <w:pPr>
        <w:ind w:left="7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4A0AC">
      <w:start w:val="1"/>
      <w:numFmt w:val="decimal"/>
      <w:lvlText w:val="%7"/>
      <w:lvlJc w:val="left"/>
      <w:pPr>
        <w:ind w:left="8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20978">
      <w:start w:val="1"/>
      <w:numFmt w:val="lowerLetter"/>
      <w:lvlText w:val="%8"/>
      <w:lvlJc w:val="left"/>
      <w:pPr>
        <w:ind w:left="9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DFC0">
      <w:start w:val="1"/>
      <w:numFmt w:val="lowerRoman"/>
      <w:lvlText w:val="%9"/>
      <w:lvlJc w:val="left"/>
      <w:pPr>
        <w:ind w:left="10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4E2057BD"/>
    <w:multiLevelType w:val="hybridMultilevel"/>
    <w:tmpl w:val="5378B354"/>
    <w:lvl w:ilvl="0" w:tplc="3DD6937E">
      <w:start w:val="23"/>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85A48">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65CA8">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6314C">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0BF24">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6D74E">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80FBE">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AE622C">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6FBCC">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4ECD4720"/>
    <w:multiLevelType w:val="hybridMultilevel"/>
    <w:tmpl w:val="9CD65B92"/>
    <w:lvl w:ilvl="0" w:tplc="7ED070CA">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7E9A3E">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60800">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48AE1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1CFF10">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4EF7FE">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C61F4">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AEAE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96A04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06B5609"/>
    <w:multiLevelType w:val="multilevel"/>
    <w:tmpl w:val="A1DE572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Text w:val="%1.%2"/>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0C14011"/>
    <w:multiLevelType w:val="hybridMultilevel"/>
    <w:tmpl w:val="146A7118"/>
    <w:lvl w:ilvl="0" w:tplc="3146CDB0">
      <w:start w:val="1"/>
      <w:numFmt w:val="decimal"/>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EEA60">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669C">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43FB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610C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E563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2A92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4994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CC04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1A86E18"/>
    <w:multiLevelType w:val="hybridMultilevel"/>
    <w:tmpl w:val="9AE49E30"/>
    <w:lvl w:ilvl="0" w:tplc="3950425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4FAD0">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415CA">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4571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CC4AE">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EB5FC">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424F2">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41958">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2EAF4">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37211F5"/>
    <w:multiLevelType w:val="multilevel"/>
    <w:tmpl w:val="261A1C20"/>
    <w:lvl w:ilvl="0">
      <w:start w:val="35"/>
      <w:numFmt w:val="decimal"/>
      <w:lvlText w:val="%1."/>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4F75B4F"/>
    <w:multiLevelType w:val="hybridMultilevel"/>
    <w:tmpl w:val="47CA92F8"/>
    <w:lvl w:ilvl="0" w:tplc="DC4CD666">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08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09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EBC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204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62D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E64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27C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6B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70B07CF"/>
    <w:multiLevelType w:val="hybridMultilevel"/>
    <w:tmpl w:val="9B2A261A"/>
    <w:lvl w:ilvl="0" w:tplc="0918256E">
      <w:start w:val="2"/>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EC28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A1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8FF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697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82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A1A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46C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A17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76048DE"/>
    <w:multiLevelType w:val="hybridMultilevel"/>
    <w:tmpl w:val="7B56F216"/>
    <w:lvl w:ilvl="0" w:tplc="DB2246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64CB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78CA3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4E1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C2482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2E49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666F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E8F6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D28D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94F7472"/>
    <w:multiLevelType w:val="multilevel"/>
    <w:tmpl w:val="143EF4FE"/>
    <w:lvl w:ilvl="0">
      <w:start w:val="21"/>
      <w:numFmt w:val="decimal"/>
      <w:lvlText w:val="%1."/>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A7B7C75"/>
    <w:multiLevelType w:val="multilevel"/>
    <w:tmpl w:val="CAE8ACA8"/>
    <w:lvl w:ilvl="0">
      <w:start w:val="25"/>
      <w:numFmt w:val="decimal"/>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B7C70B2"/>
    <w:multiLevelType w:val="hybridMultilevel"/>
    <w:tmpl w:val="7846B0F0"/>
    <w:lvl w:ilvl="0" w:tplc="77403BBE">
      <w:start w:val="1"/>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4B2B4">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4B564">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A87C2">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34CB2E">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4F3EE">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4BE46">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E191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0AFD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CEE65FC"/>
    <w:multiLevelType w:val="hybridMultilevel"/>
    <w:tmpl w:val="86AC09B6"/>
    <w:lvl w:ilvl="0" w:tplc="EAA4157C">
      <w:start w:val="2"/>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0689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C487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62F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AF1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E87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8A6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B06F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4CC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EE709A5"/>
    <w:multiLevelType w:val="multilevel"/>
    <w:tmpl w:val="7AA0BDAA"/>
    <w:lvl w:ilvl="0">
      <w:start w:val="2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601601E8"/>
    <w:multiLevelType w:val="hybridMultilevel"/>
    <w:tmpl w:val="85F45462"/>
    <w:lvl w:ilvl="0" w:tplc="8CA88B2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08228">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EEDF6">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CE954">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2215A">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07C72">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47DDA">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1895D8">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8003A0">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05F71F9"/>
    <w:multiLevelType w:val="hybridMultilevel"/>
    <w:tmpl w:val="41D4B3E2"/>
    <w:lvl w:ilvl="0" w:tplc="5808B21A">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0B3CE">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6D5D2">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AA30E">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C064C">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06878">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AE590">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1218F4">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ABB56">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0C3596F"/>
    <w:multiLevelType w:val="hybridMultilevel"/>
    <w:tmpl w:val="74242B6A"/>
    <w:lvl w:ilvl="0" w:tplc="F9DCF43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E5AE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BE7780">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E9AA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10E47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603E40">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84F0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42C96">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0CEFB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0EF034E"/>
    <w:multiLevelType w:val="hybridMultilevel"/>
    <w:tmpl w:val="EF286A46"/>
    <w:lvl w:ilvl="0" w:tplc="81CE30D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C2A20">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A893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1038">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6567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A7244">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A904">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21E4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2AED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2773584"/>
    <w:multiLevelType w:val="multilevel"/>
    <w:tmpl w:val="AF48D458"/>
    <w:lvl w:ilvl="0">
      <w:start w:val="2"/>
      <w:numFmt w:val="decimal"/>
      <w:lvlText w:val="%1."/>
      <w:lvlJc w:val="left"/>
      <w:pPr>
        <w:ind w:left="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3B30681"/>
    <w:multiLevelType w:val="hybridMultilevel"/>
    <w:tmpl w:val="44F49C8A"/>
    <w:lvl w:ilvl="0" w:tplc="FADC812C">
      <w:start w:val="1"/>
      <w:numFmt w:val="bullet"/>
      <w:lvlText w:val=""/>
      <w:lvlJc w:val="left"/>
      <w:pPr>
        <w:ind w:left="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714A26C">
      <w:start w:val="1"/>
      <w:numFmt w:val="bullet"/>
      <w:lvlText w:val="o"/>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1006C2">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2A7D96">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8E76B4">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6F2DC">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2E9D92">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CF06A">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DC8EEC">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5">
    <w:nsid w:val="64851BB6"/>
    <w:multiLevelType w:val="hybridMultilevel"/>
    <w:tmpl w:val="BCA6CDE0"/>
    <w:lvl w:ilvl="0" w:tplc="9D44CE76">
      <w:start w:val="6"/>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8A610">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B857DE">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E2D02">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85918">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0463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0C3AC8">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23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CB4B0">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6A463F5"/>
    <w:multiLevelType w:val="hybridMultilevel"/>
    <w:tmpl w:val="F4A62014"/>
    <w:lvl w:ilvl="0" w:tplc="E6607D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08D5E">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CE088">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0D898">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A3E40">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A5012">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418E4">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E71EE">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4B6C0">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AC2E00"/>
    <w:multiLevelType w:val="hybridMultilevel"/>
    <w:tmpl w:val="1FF457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8">
    <w:nsid w:val="683E6B39"/>
    <w:multiLevelType w:val="hybridMultilevel"/>
    <w:tmpl w:val="5FDCD5A2"/>
    <w:lvl w:ilvl="0" w:tplc="3B22E40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2411B0">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CA0B0">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CD6B2">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E7D9C">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27106">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A8F9E">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21E4A">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A3940">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8D046F4"/>
    <w:multiLevelType w:val="hybridMultilevel"/>
    <w:tmpl w:val="676296B6"/>
    <w:lvl w:ilvl="0" w:tplc="42308F8E">
      <w:start w:val="33"/>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78AD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8AD8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1413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6460A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6690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7ED6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B20A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C809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nsid w:val="68D1586C"/>
    <w:multiLevelType w:val="hybridMultilevel"/>
    <w:tmpl w:val="F1FE574E"/>
    <w:lvl w:ilvl="0" w:tplc="DFC2C6F6">
      <w:start w:val="27"/>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CA1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A2D4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4D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A14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0A6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A26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8E6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43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B363A2C"/>
    <w:multiLevelType w:val="hybridMultilevel"/>
    <w:tmpl w:val="C36237BA"/>
    <w:lvl w:ilvl="0" w:tplc="59125954">
      <w:start w:val="9"/>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68E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2C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65D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AD3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A2E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01D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E64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8C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C8A4410"/>
    <w:multiLevelType w:val="hybridMultilevel"/>
    <w:tmpl w:val="A404A338"/>
    <w:lvl w:ilvl="0" w:tplc="46CA0CF4">
      <w:start w:val="3"/>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68AAC">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29FF2">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CEB76">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80E4">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42156">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34F016">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CE1BA">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2D91A">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DAD52F4"/>
    <w:multiLevelType w:val="hybridMultilevel"/>
    <w:tmpl w:val="200484A8"/>
    <w:lvl w:ilvl="0" w:tplc="BF48C1B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2D16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863AA">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C8D52">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CD24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4DDE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A6DAC">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E26A0">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4CE64">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097226E"/>
    <w:multiLevelType w:val="hybridMultilevel"/>
    <w:tmpl w:val="28D49C40"/>
    <w:lvl w:ilvl="0" w:tplc="F43C33B2">
      <w:start w:val="1"/>
      <w:numFmt w:val="bullet"/>
      <w:lvlText w:val="-"/>
      <w:lvlJc w:val="left"/>
      <w:pPr>
        <w:ind w:left="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470AE">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0DABE">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A610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E4424">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A3F1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5EDBA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A5586">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0C31A">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0F11B98"/>
    <w:multiLevelType w:val="hybridMultilevel"/>
    <w:tmpl w:val="7542C534"/>
    <w:lvl w:ilvl="0" w:tplc="EC8A1D9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0FCBE">
      <w:start w:val="1"/>
      <w:numFmt w:val="bullet"/>
      <w:lvlText w:val="o"/>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A9628">
      <w:start w:val="1"/>
      <w:numFmt w:val="bullet"/>
      <w:lvlText w:val="▪"/>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BA5AA2">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A7282">
      <w:start w:val="1"/>
      <w:numFmt w:val="bullet"/>
      <w:lvlText w:val="o"/>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0AC3E">
      <w:start w:val="1"/>
      <w:numFmt w:val="bullet"/>
      <w:lvlText w:val="▪"/>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E0246">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E06FA">
      <w:start w:val="1"/>
      <w:numFmt w:val="bullet"/>
      <w:lvlText w:val="o"/>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61D3E">
      <w:start w:val="1"/>
      <w:numFmt w:val="bullet"/>
      <w:lvlText w:val="▪"/>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1150F45"/>
    <w:multiLevelType w:val="hybridMultilevel"/>
    <w:tmpl w:val="EF669C24"/>
    <w:lvl w:ilvl="0" w:tplc="8B5CCD76">
      <w:start w:val="34"/>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82E8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BA7D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78D5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12241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06B1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86734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3EECB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6433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7">
    <w:nsid w:val="72905F11"/>
    <w:multiLevelType w:val="hybridMultilevel"/>
    <w:tmpl w:val="C63C8328"/>
    <w:lvl w:ilvl="0" w:tplc="1A964C7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68C6F8">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8EC154">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6C35C">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85C06">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42F14">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ACAFCE">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AAB04">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F61E6E">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50D3A3F"/>
    <w:multiLevelType w:val="multilevel"/>
    <w:tmpl w:val="7CB6C5CC"/>
    <w:lvl w:ilvl="0">
      <w:start w:val="37"/>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8592FE6"/>
    <w:multiLevelType w:val="hybridMultilevel"/>
    <w:tmpl w:val="75E0A5A0"/>
    <w:lvl w:ilvl="0" w:tplc="62F8312E">
      <w:start w:val="2"/>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69C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2CA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ED8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D0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851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A45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83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62B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A2A73AD"/>
    <w:multiLevelType w:val="multilevel"/>
    <w:tmpl w:val="E48442E2"/>
    <w:lvl w:ilvl="0">
      <w:start w:val="19"/>
      <w:numFmt w:val="decimal"/>
      <w:lvlText w:val="%1."/>
      <w:lvlJc w:val="left"/>
      <w:pPr>
        <w:ind w:left="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A3D46DA"/>
    <w:multiLevelType w:val="hybridMultilevel"/>
    <w:tmpl w:val="CC127820"/>
    <w:lvl w:ilvl="0" w:tplc="BE728AFA">
      <w:start w:val="3"/>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E6CFA">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6CCD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28406">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A9374">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27D34">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478D0">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88C78">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AA846">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C094329"/>
    <w:multiLevelType w:val="hybridMultilevel"/>
    <w:tmpl w:val="61E042D0"/>
    <w:lvl w:ilvl="0" w:tplc="7D3E2460">
      <w:start w:val="28"/>
      <w:numFmt w:val="decimal"/>
      <w:lvlText w:val="%1."/>
      <w:lvlJc w:val="left"/>
      <w:pPr>
        <w:ind w:left="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B2BB5A">
      <w:start w:val="1"/>
      <w:numFmt w:val="lowerLetter"/>
      <w:lvlText w:val="%2"/>
      <w:lvlJc w:val="left"/>
      <w:pPr>
        <w:ind w:left="1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10FAEC">
      <w:start w:val="1"/>
      <w:numFmt w:val="lowerRoman"/>
      <w:lvlText w:val="%3"/>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9696FC">
      <w:start w:val="1"/>
      <w:numFmt w:val="decimal"/>
      <w:lvlText w:val="%4"/>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04E1CC">
      <w:start w:val="1"/>
      <w:numFmt w:val="lowerLetter"/>
      <w:lvlText w:val="%5"/>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B44CB2">
      <w:start w:val="1"/>
      <w:numFmt w:val="lowerRoman"/>
      <w:lvlText w:val="%6"/>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765DF8">
      <w:start w:val="1"/>
      <w:numFmt w:val="decimal"/>
      <w:lvlText w:val="%7"/>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62FB76">
      <w:start w:val="1"/>
      <w:numFmt w:val="lowerLetter"/>
      <w:lvlText w:val="%8"/>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B86914">
      <w:start w:val="1"/>
      <w:numFmt w:val="lowerRoman"/>
      <w:lvlText w:val="%9"/>
      <w:lvlJc w:val="left"/>
      <w:pPr>
        <w:ind w:left="6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3">
    <w:nsid w:val="7D352BA1"/>
    <w:multiLevelType w:val="hybridMultilevel"/>
    <w:tmpl w:val="0B589F0A"/>
    <w:lvl w:ilvl="0" w:tplc="BB5C300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BA5C">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895E6">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CADA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42FC6">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48D34C">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0D00E">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07368">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A8946E">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D7E15D9"/>
    <w:multiLevelType w:val="hybridMultilevel"/>
    <w:tmpl w:val="97FE5920"/>
    <w:lvl w:ilvl="0" w:tplc="7590B25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80F22">
      <w:start w:val="1"/>
      <w:numFmt w:val="lowerLetter"/>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8098A">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6CBFA">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6413A">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E452A">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4DADE">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2892">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A0284C">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EA26AF4"/>
    <w:multiLevelType w:val="hybridMultilevel"/>
    <w:tmpl w:val="C7A8F860"/>
    <w:lvl w:ilvl="0" w:tplc="1A6039A6">
      <w:start w:val="5"/>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28B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E1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AC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086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24B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82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E5B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8A6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F164BC2"/>
    <w:multiLevelType w:val="multilevel"/>
    <w:tmpl w:val="06BA806A"/>
    <w:lvl w:ilvl="0">
      <w:start w:val="1"/>
      <w:numFmt w:val="decimal"/>
      <w:lvlText w:val="%1."/>
      <w:lvlJc w:val="left"/>
      <w:pPr>
        <w:ind w:left="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6"/>
  </w:num>
  <w:num w:numId="2">
    <w:abstractNumId w:val="93"/>
  </w:num>
  <w:num w:numId="3">
    <w:abstractNumId w:val="94"/>
  </w:num>
  <w:num w:numId="4">
    <w:abstractNumId w:val="65"/>
  </w:num>
  <w:num w:numId="5">
    <w:abstractNumId w:val="59"/>
  </w:num>
  <w:num w:numId="6">
    <w:abstractNumId w:val="77"/>
  </w:num>
  <w:num w:numId="7">
    <w:abstractNumId w:val="22"/>
  </w:num>
  <w:num w:numId="8">
    <w:abstractNumId w:val="110"/>
  </w:num>
  <w:num w:numId="9">
    <w:abstractNumId w:val="16"/>
  </w:num>
  <w:num w:numId="10">
    <w:abstractNumId w:val="13"/>
  </w:num>
  <w:num w:numId="11">
    <w:abstractNumId w:val="50"/>
  </w:num>
  <w:num w:numId="12">
    <w:abstractNumId w:val="36"/>
  </w:num>
  <w:num w:numId="13">
    <w:abstractNumId w:val="52"/>
  </w:num>
  <w:num w:numId="14">
    <w:abstractNumId w:val="20"/>
  </w:num>
  <w:num w:numId="15">
    <w:abstractNumId w:val="40"/>
  </w:num>
  <w:num w:numId="16">
    <w:abstractNumId w:val="6"/>
  </w:num>
  <w:num w:numId="17">
    <w:abstractNumId w:val="113"/>
  </w:num>
  <w:num w:numId="18">
    <w:abstractNumId w:val="91"/>
  </w:num>
  <w:num w:numId="19">
    <w:abstractNumId w:val="92"/>
  </w:num>
  <w:num w:numId="20">
    <w:abstractNumId w:val="107"/>
  </w:num>
  <w:num w:numId="21">
    <w:abstractNumId w:val="84"/>
  </w:num>
  <w:num w:numId="22">
    <w:abstractNumId w:val="41"/>
  </w:num>
  <w:num w:numId="23">
    <w:abstractNumId w:val="15"/>
  </w:num>
  <w:num w:numId="24">
    <w:abstractNumId w:val="5"/>
  </w:num>
  <w:num w:numId="25">
    <w:abstractNumId w:val="114"/>
  </w:num>
  <w:num w:numId="26">
    <w:abstractNumId w:val="33"/>
  </w:num>
  <w:num w:numId="27">
    <w:abstractNumId w:val="88"/>
  </w:num>
  <w:num w:numId="28">
    <w:abstractNumId w:val="103"/>
  </w:num>
  <w:num w:numId="29">
    <w:abstractNumId w:val="39"/>
  </w:num>
  <w:num w:numId="30">
    <w:abstractNumId w:val="17"/>
  </w:num>
  <w:num w:numId="31">
    <w:abstractNumId w:val="83"/>
  </w:num>
  <w:num w:numId="32">
    <w:abstractNumId w:val="12"/>
  </w:num>
  <w:num w:numId="33">
    <w:abstractNumId w:val="57"/>
  </w:num>
  <w:num w:numId="34">
    <w:abstractNumId w:val="85"/>
  </w:num>
  <w:num w:numId="35">
    <w:abstractNumId w:val="37"/>
  </w:num>
  <w:num w:numId="36">
    <w:abstractNumId w:val="100"/>
  </w:num>
  <w:num w:numId="37">
    <w:abstractNumId w:val="9"/>
  </w:num>
  <w:num w:numId="38">
    <w:abstractNumId w:val="112"/>
  </w:num>
  <w:num w:numId="39">
    <w:abstractNumId w:val="86"/>
  </w:num>
  <w:num w:numId="40">
    <w:abstractNumId w:val="25"/>
  </w:num>
  <w:num w:numId="41">
    <w:abstractNumId w:val="43"/>
  </w:num>
  <w:num w:numId="42">
    <w:abstractNumId w:val="56"/>
  </w:num>
  <w:num w:numId="43">
    <w:abstractNumId w:val="71"/>
  </w:num>
  <w:num w:numId="44">
    <w:abstractNumId w:val="3"/>
  </w:num>
  <w:num w:numId="45">
    <w:abstractNumId w:val="55"/>
  </w:num>
  <w:num w:numId="46">
    <w:abstractNumId w:val="48"/>
  </w:num>
  <w:num w:numId="47">
    <w:abstractNumId w:val="68"/>
  </w:num>
  <w:num w:numId="48">
    <w:abstractNumId w:val="54"/>
  </w:num>
  <w:num w:numId="49">
    <w:abstractNumId w:val="27"/>
  </w:num>
  <w:num w:numId="50">
    <w:abstractNumId w:val="18"/>
  </w:num>
  <w:num w:numId="51">
    <w:abstractNumId w:val="109"/>
  </w:num>
  <w:num w:numId="52">
    <w:abstractNumId w:val="4"/>
  </w:num>
  <w:num w:numId="53">
    <w:abstractNumId w:val="29"/>
  </w:num>
  <w:num w:numId="54">
    <w:abstractNumId w:val="23"/>
  </w:num>
  <w:num w:numId="55">
    <w:abstractNumId w:val="66"/>
  </w:num>
  <w:num w:numId="56">
    <w:abstractNumId w:val="115"/>
  </w:num>
  <w:num w:numId="57">
    <w:abstractNumId w:val="101"/>
  </w:num>
  <w:num w:numId="58">
    <w:abstractNumId w:val="82"/>
  </w:num>
  <w:num w:numId="59">
    <w:abstractNumId w:val="2"/>
  </w:num>
  <w:num w:numId="60">
    <w:abstractNumId w:val="62"/>
  </w:num>
  <w:num w:numId="61">
    <w:abstractNumId w:val="64"/>
  </w:num>
  <w:num w:numId="62">
    <w:abstractNumId w:val="99"/>
  </w:num>
  <w:num w:numId="63">
    <w:abstractNumId w:val="81"/>
  </w:num>
  <w:num w:numId="64">
    <w:abstractNumId w:val="106"/>
  </w:num>
  <w:num w:numId="65">
    <w:abstractNumId w:val="87"/>
  </w:num>
  <w:num w:numId="66">
    <w:abstractNumId w:val="34"/>
  </w:num>
  <w:num w:numId="67">
    <w:abstractNumId w:val="80"/>
  </w:num>
  <w:num w:numId="68">
    <w:abstractNumId w:val="47"/>
  </w:num>
  <w:num w:numId="69">
    <w:abstractNumId w:val="38"/>
  </w:num>
  <w:num w:numId="70">
    <w:abstractNumId w:val="53"/>
  </w:num>
  <w:num w:numId="71">
    <w:abstractNumId w:val="89"/>
  </w:num>
  <w:num w:numId="72">
    <w:abstractNumId w:val="60"/>
  </w:num>
  <w:num w:numId="73">
    <w:abstractNumId w:val="105"/>
  </w:num>
  <w:num w:numId="74">
    <w:abstractNumId w:val="28"/>
  </w:num>
  <w:num w:numId="75">
    <w:abstractNumId w:val="79"/>
  </w:num>
  <w:num w:numId="76">
    <w:abstractNumId w:val="30"/>
  </w:num>
  <w:num w:numId="77">
    <w:abstractNumId w:val="10"/>
  </w:num>
  <w:num w:numId="78">
    <w:abstractNumId w:val="111"/>
  </w:num>
  <w:num w:numId="79">
    <w:abstractNumId w:val="14"/>
  </w:num>
  <w:num w:numId="80">
    <w:abstractNumId w:val="95"/>
  </w:num>
  <w:num w:numId="81">
    <w:abstractNumId w:val="31"/>
  </w:num>
  <w:num w:numId="82">
    <w:abstractNumId w:val="21"/>
  </w:num>
  <w:num w:numId="83">
    <w:abstractNumId w:val="108"/>
  </w:num>
  <w:num w:numId="84">
    <w:abstractNumId w:val="78"/>
  </w:num>
  <w:num w:numId="85">
    <w:abstractNumId w:val="70"/>
  </w:num>
  <w:num w:numId="86">
    <w:abstractNumId w:val="98"/>
  </w:num>
  <w:num w:numId="87">
    <w:abstractNumId w:val="102"/>
  </w:num>
  <w:num w:numId="88">
    <w:abstractNumId w:val="44"/>
  </w:num>
  <w:num w:numId="89">
    <w:abstractNumId w:val="58"/>
  </w:num>
  <w:num w:numId="90">
    <w:abstractNumId w:val="74"/>
  </w:num>
  <w:num w:numId="91">
    <w:abstractNumId w:val="51"/>
  </w:num>
  <w:num w:numId="92">
    <w:abstractNumId w:val="63"/>
  </w:num>
  <w:num w:numId="93">
    <w:abstractNumId w:val="90"/>
  </w:num>
  <w:num w:numId="94">
    <w:abstractNumId w:val="35"/>
  </w:num>
  <w:num w:numId="95">
    <w:abstractNumId w:val="19"/>
  </w:num>
  <w:num w:numId="96">
    <w:abstractNumId w:val="0"/>
  </w:num>
  <w:num w:numId="97">
    <w:abstractNumId w:val="42"/>
  </w:num>
  <w:num w:numId="98">
    <w:abstractNumId w:val="104"/>
  </w:num>
  <w:num w:numId="99">
    <w:abstractNumId w:val="26"/>
  </w:num>
  <w:num w:numId="100">
    <w:abstractNumId w:val="11"/>
  </w:num>
  <w:num w:numId="101">
    <w:abstractNumId w:val="7"/>
  </w:num>
  <w:num w:numId="102">
    <w:abstractNumId w:val="76"/>
  </w:num>
  <w:num w:numId="103">
    <w:abstractNumId w:val="1"/>
  </w:num>
  <w:num w:numId="104">
    <w:abstractNumId w:val="45"/>
  </w:num>
  <w:num w:numId="105">
    <w:abstractNumId w:val="73"/>
  </w:num>
  <w:num w:numId="106">
    <w:abstractNumId w:val="32"/>
  </w:num>
  <w:num w:numId="107">
    <w:abstractNumId w:val="8"/>
  </w:num>
  <w:num w:numId="108">
    <w:abstractNumId w:val="96"/>
  </w:num>
  <w:num w:numId="109">
    <w:abstractNumId w:val="61"/>
  </w:num>
  <w:num w:numId="110">
    <w:abstractNumId w:val="75"/>
  </w:num>
  <w:num w:numId="111">
    <w:abstractNumId w:val="72"/>
  </w:num>
  <w:num w:numId="112">
    <w:abstractNumId w:val="46"/>
  </w:num>
  <w:num w:numId="113">
    <w:abstractNumId w:val="24"/>
  </w:num>
  <w:num w:numId="114">
    <w:abstractNumId w:val="69"/>
  </w:num>
  <w:num w:numId="115">
    <w:abstractNumId w:val="49"/>
  </w:num>
  <w:num w:numId="116">
    <w:abstractNumId w:val="67"/>
  </w:num>
  <w:num w:numId="1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FC"/>
    <w:rsid w:val="000B78B5"/>
    <w:rsid w:val="00166D02"/>
    <w:rsid w:val="001C0D07"/>
    <w:rsid w:val="002006FC"/>
    <w:rsid w:val="004A2836"/>
    <w:rsid w:val="004C7B6C"/>
    <w:rsid w:val="005738E9"/>
    <w:rsid w:val="005E5F1E"/>
    <w:rsid w:val="006652FD"/>
    <w:rsid w:val="007B3145"/>
    <w:rsid w:val="007C6D03"/>
    <w:rsid w:val="00803E4A"/>
    <w:rsid w:val="00825E07"/>
    <w:rsid w:val="00921639"/>
    <w:rsid w:val="009501F8"/>
    <w:rsid w:val="00B86EE2"/>
    <w:rsid w:val="00C24997"/>
    <w:rsid w:val="00C97F0E"/>
    <w:rsid w:val="00D26C6A"/>
    <w:rsid w:val="00DC66EE"/>
    <w:rsid w:val="00E17942"/>
    <w:rsid w:val="00F8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5" w:line="256" w:lineRule="auto"/>
      <w:ind w:left="559" w:hanging="10"/>
      <w:jc w:val="both"/>
    </w:pPr>
    <w:rPr>
      <w:rFonts w:ascii="Times New Roman" w:eastAsia="Times New Roman" w:hAnsi="Times New Roman" w:cs="Times New Roman"/>
      <w:color w:val="000000"/>
      <w:sz w:val="24"/>
    </w:rPr>
  </w:style>
  <w:style w:type="paragraph" w:styleId="1">
    <w:name w:val="heading 1"/>
    <w:next w:val="a"/>
    <w:link w:val="10"/>
    <w:unhideWhenUsed/>
    <w:qFormat/>
    <w:pPr>
      <w:keepNext/>
      <w:keepLines/>
      <w:spacing w:after="1"/>
      <w:ind w:left="557" w:hanging="10"/>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3"/>
      <w:ind w:left="567" w:hanging="10"/>
      <w:jc w:val="center"/>
      <w:outlineLvl w:val="1"/>
    </w:pPr>
    <w:rPr>
      <w:rFonts w:ascii="Times New Roman" w:eastAsia="Times New Roman" w:hAnsi="Times New Roman" w:cs="Times New Roman"/>
      <w:b/>
      <w:color w:val="000000"/>
      <w:sz w:val="24"/>
    </w:rPr>
  </w:style>
  <w:style w:type="paragraph" w:styleId="3">
    <w:name w:val="heading 3"/>
    <w:next w:val="a"/>
    <w:link w:val="30"/>
    <w:unhideWhenUsed/>
    <w:qFormat/>
    <w:pPr>
      <w:keepNext/>
      <w:keepLines/>
      <w:spacing w:after="3"/>
      <w:ind w:left="567" w:hanging="10"/>
      <w:jc w:val="center"/>
      <w:outlineLvl w:val="2"/>
    </w:pPr>
    <w:rPr>
      <w:rFonts w:ascii="Times New Roman" w:eastAsia="Times New Roman" w:hAnsi="Times New Roman" w:cs="Times New Roman"/>
      <w:b/>
      <w:color w:val="000000"/>
      <w:sz w:val="24"/>
    </w:rPr>
  </w:style>
  <w:style w:type="paragraph" w:styleId="4">
    <w:name w:val="heading 4"/>
    <w:next w:val="a"/>
    <w:link w:val="40"/>
    <w:unhideWhenUsed/>
    <w:qFormat/>
    <w:rsid w:val="00DC66EE"/>
    <w:pPr>
      <w:keepNext/>
      <w:keepLines/>
      <w:spacing w:after="80"/>
      <w:ind w:left="721"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DC66EE"/>
    <w:pPr>
      <w:keepNext/>
      <w:keepLines/>
      <w:spacing w:after="84"/>
      <w:ind w:left="721" w:hanging="10"/>
      <w:outlineLvl w:val="4"/>
    </w:pPr>
    <w:rPr>
      <w:rFonts w:ascii="Cambria" w:eastAsia="Cambria" w:hAnsi="Cambria" w:cs="Cambr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uiPriority w:val="99"/>
    <w:rsid w:val="005E5F1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58">
    <w:name w:val="Style58"/>
    <w:basedOn w:val="a"/>
    <w:uiPriority w:val="99"/>
    <w:rsid w:val="005E5F1E"/>
    <w:pPr>
      <w:widowControl w:val="0"/>
      <w:suppressAutoHyphens/>
      <w:autoSpaceDE w:val="0"/>
      <w:spacing w:after="0" w:line="324" w:lineRule="exact"/>
      <w:ind w:left="0" w:firstLine="725"/>
      <w:jc w:val="left"/>
    </w:pPr>
    <w:rPr>
      <w:color w:val="auto"/>
      <w:szCs w:val="24"/>
      <w:lang w:val="ru-RU" w:eastAsia="ar-SA"/>
    </w:rPr>
  </w:style>
  <w:style w:type="character" w:customStyle="1" w:styleId="a3">
    <w:name w:val="Основной текст Знак"/>
    <w:link w:val="a4"/>
    <w:locked/>
    <w:rsid w:val="007C6D03"/>
    <w:rPr>
      <w:sz w:val="28"/>
      <w:szCs w:val="24"/>
      <w:lang w:val="uk-UA" w:eastAsia="ru-RU"/>
    </w:rPr>
  </w:style>
  <w:style w:type="paragraph" w:styleId="a4">
    <w:name w:val="Body Text"/>
    <w:basedOn w:val="a"/>
    <w:link w:val="a3"/>
    <w:rsid w:val="007C6D03"/>
    <w:pPr>
      <w:spacing w:after="0" w:line="240" w:lineRule="auto"/>
      <w:ind w:left="0" w:firstLine="0"/>
      <w:jc w:val="left"/>
    </w:pPr>
    <w:rPr>
      <w:rFonts w:asciiTheme="minorHAnsi" w:eastAsiaTheme="minorEastAsia" w:hAnsiTheme="minorHAnsi" w:cstheme="minorBidi"/>
      <w:color w:val="auto"/>
      <w:sz w:val="28"/>
      <w:szCs w:val="24"/>
      <w:lang w:val="uk-UA" w:eastAsia="ru-RU"/>
    </w:rPr>
  </w:style>
  <w:style w:type="character" w:customStyle="1" w:styleId="11">
    <w:name w:val="Основной текст Знак1"/>
    <w:basedOn w:val="a0"/>
    <w:uiPriority w:val="99"/>
    <w:semiHidden/>
    <w:rsid w:val="007C6D03"/>
    <w:rPr>
      <w:rFonts w:ascii="Times New Roman" w:eastAsia="Times New Roman" w:hAnsi="Times New Roman" w:cs="Times New Roman"/>
      <w:color w:val="000000"/>
      <w:sz w:val="24"/>
    </w:rPr>
  </w:style>
  <w:style w:type="character" w:customStyle="1" w:styleId="FontStyle112">
    <w:name w:val="Font Style112"/>
    <w:uiPriority w:val="99"/>
    <w:rsid w:val="007C6D03"/>
    <w:rPr>
      <w:rFonts w:ascii="Times New Roman" w:hAnsi="Times New Roman" w:cs="Times New Roman"/>
      <w:sz w:val="24"/>
      <w:szCs w:val="24"/>
    </w:rPr>
  </w:style>
  <w:style w:type="character" w:customStyle="1" w:styleId="21">
    <w:name w:val="Основной текст (2)_"/>
    <w:link w:val="22"/>
    <w:uiPriority w:val="99"/>
    <w:locked/>
    <w:rsid w:val="007C6D03"/>
    <w:rPr>
      <w:sz w:val="28"/>
      <w:szCs w:val="28"/>
      <w:shd w:val="clear" w:color="auto" w:fill="FFFFFF"/>
    </w:rPr>
  </w:style>
  <w:style w:type="paragraph" w:customStyle="1" w:styleId="22">
    <w:name w:val="Основной текст (2)"/>
    <w:basedOn w:val="a"/>
    <w:link w:val="21"/>
    <w:uiPriority w:val="99"/>
    <w:rsid w:val="007C6D03"/>
    <w:pPr>
      <w:widowControl w:val="0"/>
      <w:shd w:val="clear" w:color="auto" w:fill="FFFFFF"/>
      <w:spacing w:after="0" w:line="322" w:lineRule="exact"/>
      <w:ind w:left="0" w:hanging="360"/>
      <w:jc w:val="left"/>
    </w:pPr>
    <w:rPr>
      <w:rFonts w:asciiTheme="minorHAnsi" w:eastAsiaTheme="minorEastAsia" w:hAnsiTheme="minorHAnsi" w:cstheme="minorBidi"/>
      <w:color w:val="auto"/>
      <w:sz w:val="28"/>
      <w:szCs w:val="28"/>
    </w:rPr>
  </w:style>
  <w:style w:type="paragraph" w:customStyle="1" w:styleId="TableParagraph">
    <w:name w:val="Table Paragraph"/>
    <w:basedOn w:val="a"/>
    <w:uiPriority w:val="1"/>
    <w:qFormat/>
    <w:rsid w:val="007C6D03"/>
    <w:pPr>
      <w:widowControl w:val="0"/>
      <w:autoSpaceDE w:val="0"/>
      <w:autoSpaceDN w:val="0"/>
      <w:spacing w:after="0" w:line="240" w:lineRule="auto"/>
      <w:ind w:left="0" w:firstLine="0"/>
      <w:jc w:val="left"/>
    </w:pPr>
    <w:rPr>
      <w:color w:val="auto"/>
      <w:sz w:val="22"/>
      <w:lang w:val="ru-RU"/>
    </w:rPr>
  </w:style>
  <w:style w:type="table" w:styleId="a5">
    <w:name w:val="Table Grid"/>
    <w:basedOn w:val="a1"/>
    <w:uiPriority w:val="39"/>
    <w:rsid w:val="00DC66EE"/>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DC66EE"/>
    <w:pPr>
      <w:spacing w:after="200" w:line="276" w:lineRule="auto"/>
      <w:ind w:left="720" w:firstLine="0"/>
      <w:contextualSpacing/>
      <w:jc w:val="left"/>
    </w:pPr>
    <w:rPr>
      <w:rFonts w:asciiTheme="minorHAnsi" w:eastAsiaTheme="minorHAnsi" w:hAnsiTheme="minorHAnsi" w:cstheme="minorBidi"/>
      <w:color w:val="auto"/>
      <w:sz w:val="22"/>
      <w:lang w:val="ru-RU"/>
    </w:rPr>
  </w:style>
  <w:style w:type="character" w:customStyle="1" w:styleId="40">
    <w:name w:val="Заголовок 4 Знак"/>
    <w:basedOn w:val="a0"/>
    <w:link w:val="4"/>
    <w:rsid w:val="00DC66EE"/>
    <w:rPr>
      <w:rFonts w:ascii="Times New Roman" w:eastAsia="Times New Roman" w:hAnsi="Times New Roman" w:cs="Times New Roman"/>
      <w:b/>
      <w:color w:val="000000"/>
      <w:sz w:val="28"/>
    </w:rPr>
  </w:style>
  <w:style w:type="character" w:customStyle="1" w:styleId="50">
    <w:name w:val="Заголовок 5 Знак"/>
    <w:basedOn w:val="a0"/>
    <w:link w:val="5"/>
    <w:uiPriority w:val="9"/>
    <w:rsid w:val="00DC66EE"/>
    <w:rPr>
      <w:rFonts w:ascii="Cambria" w:eastAsia="Cambria" w:hAnsi="Cambria" w:cs="Cambria"/>
      <w:color w:val="000000"/>
      <w:sz w:val="28"/>
    </w:rPr>
  </w:style>
  <w:style w:type="numbering" w:customStyle="1" w:styleId="12">
    <w:name w:val="Нет списка1"/>
    <w:next w:val="a2"/>
    <w:uiPriority w:val="99"/>
    <w:semiHidden/>
    <w:unhideWhenUsed/>
    <w:rsid w:val="00DC66EE"/>
  </w:style>
  <w:style w:type="paragraph" w:customStyle="1" w:styleId="footnotedescription">
    <w:name w:val="footnote description"/>
    <w:next w:val="a"/>
    <w:link w:val="footnotedescriptionChar"/>
    <w:hidden/>
    <w:rsid w:val="00DC66EE"/>
    <w:pPr>
      <w:spacing w:after="0" w:line="224" w:lineRule="auto"/>
      <w:ind w:left="221" w:hanging="221"/>
      <w:jc w:val="both"/>
    </w:pPr>
    <w:rPr>
      <w:rFonts w:ascii="Century" w:eastAsia="Century" w:hAnsi="Century" w:cs="Century"/>
      <w:color w:val="000000"/>
      <w:sz w:val="20"/>
    </w:rPr>
  </w:style>
  <w:style w:type="character" w:customStyle="1" w:styleId="footnotedescriptionChar">
    <w:name w:val="footnote description Char"/>
    <w:link w:val="footnotedescription"/>
    <w:rsid w:val="00DC66EE"/>
    <w:rPr>
      <w:rFonts w:ascii="Century" w:eastAsia="Century" w:hAnsi="Century" w:cs="Century"/>
      <w:color w:val="000000"/>
      <w:sz w:val="20"/>
    </w:rPr>
  </w:style>
  <w:style w:type="character" w:customStyle="1" w:styleId="footnotemark">
    <w:name w:val="footnote mark"/>
    <w:hidden/>
    <w:rsid w:val="00DC66EE"/>
    <w:rPr>
      <w:rFonts w:ascii="Century" w:eastAsia="Century" w:hAnsi="Century" w:cs="Century"/>
      <w:color w:val="000000"/>
      <w:sz w:val="20"/>
      <w:vertAlign w:val="superscript"/>
    </w:rPr>
  </w:style>
  <w:style w:type="paragraph" w:styleId="a7">
    <w:name w:val="Balloon Text"/>
    <w:basedOn w:val="a"/>
    <w:link w:val="a8"/>
    <w:unhideWhenUsed/>
    <w:rsid w:val="00DC66EE"/>
    <w:pPr>
      <w:spacing w:after="0" w:line="240" w:lineRule="auto"/>
      <w:ind w:left="0" w:right="90" w:firstLine="701"/>
    </w:pPr>
    <w:rPr>
      <w:rFonts w:ascii="Tahoma" w:hAnsi="Tahoma" w:cs="Tahoma"/>
      <w:sz w:val="16"/>
      <w:szCs w:val="16"/>
    </w:rPr>
  </w:style>
  <w:style w:type="character" w:customStyle="1" w:styleId="a8">
    <w:name w:val="Текст выноски Знак"/>
    <w:basedOn w:val="a0"/>
    <w:link w:val="a7"/>
    <w:rsid w:val="00DC66EE"/>
    <w:rPr>
      <w:rFonts w:ascii="Tahoma" w:eastAsia="Times New Roman" w:hAnsi="Tahoma" w:cs="Tahoma"/>
      <w:color w:val="000000"/>
      <w:sz w:val="16"/>
      <w:szCs w:val="16"/>
    </w:rPr>
  </w:style>
  <w:style w:type="character" w:styleId="a9">
    <w:name w:val="Hyperlink"/>
    <w:uiPriority w:val="99"/>
    <w:unhideWhenUsed/>
    <w:rsid w:val="00DC66EE"/>
    <w:rPr>
      <w:color w:val="0000FF"/>
      <w:u w:val="single"/>
    </w:rPr>
  </w:style>
  <w:style w:type="character" w:styleId="aa">
    <w:name w:val="FollowedHyperlink"/>
    <w:rsid w:val="00DC66EE"/>
    <w:rPr>
      <w:color w:val="954F72"/>
      <w:u w:val="single"/>
    </w:rPr>
  </w:style>
  <w:style w:type="paragraph" w:customStyle="1" w:styleId="caps">
    <w:name w:val="caps"/>
    <w:basedOn w:val="a"/>
    <w:rsid w:val="00DC66EE"/>
    <w:pPr>
      <w:spacing w:before="100" w:beforeAutospacing="1" w:after="100" w:afterAutospacing="1" w:line="240" w:lineRule="auto"/>
      <w:ind w:left="0" w:firstLine="0"/>
      <w:jc w:val="left"/>
    </w:pPr>
    <w:rPr>
      <w:color w:val="auto"/>
      <w:szCs w:val="24"/>
      <w:lang w:val="ru-RU" w:eastAsia="ru-RU"/>
    </w:rPr>
  </w:style>
  <w:style w:type="character" w:styleId="ab">
    <w:name w:val="Strong"/>
    <w:uiPriority w:val="22"/>
    <w:qFormat/>
    <w:rsid w:val="00DC66EE"/>
    <w:rPr>
      <w:b/>
      <w:bCs/>
    </w:rPr>
  </w:style>
  <w:style w:type="character" w:customStyle="1" w:styleId="time-stamp">
    <w:name w:val="time-stamp"/>
    <w:rsid w:val="00DC66EE"/>
  </w:style>
  <w:style w:type="paragraph" w:styleId="z-">
    <w:name w:val="HTML Top of Form"/>
    <w:basedOn w:val="a"/>
    <w:next w:val="a"/>
    <w:link w:val="z-0"/>
    <w:hidden/>
    <w:uiPriority w:val="99"/>
    <w:unhideWhenUsed/>
    <w:rsid w:val="00DC66EE"/>
    <w:pPr>
      <w:pBdr>
        <w:bottom w:val="single" w:sz="6" w:space="1" w:color="auto"/>
      </w:pBdr>
      <w:spacing w:after="0" w:line="240" w:lineRule="auto"/>
      <w:ind w:left="0" w:firstLine="0"/>
      <w:jc w:val="center"/>
    </w:pPr>
    <w:rPr>
      <w:rFonts w:ascii="Arial" w:hAnsi="Arial" w:cs="Arial"/>
      <w:vanish/>
      <w:color w:val="auto"/>
      <w:sz w:val="16"/>
      <w:szCs w:val="16"/>
      <w:lang w:val="ru-RU" w:eastAsia="ru-RU"/>
    </w:rPr>
  </w:style>
  <w:style w:type="character" w:customStyle="1" w:styleId="z-0">
    <w:name w:val="z-Начало формы Знак"/>
    <w:basedOn w:val="a0"/>
    <w:link w:val="z-"/>
    <w:uiPriority w:val="99"/>
    <w:rsid w:val="00DC66EE"/>
    <w:rPr>
      <w:rFonts w:ascii="Arial" w:eastAsia="Times New Roman" w:hAnsi="Arial" w:cs="Arial"/>
      <w:vanish/>
      <w:sz w:val="16"/>
      <w:szCs w:val="16"/>
      <w:lang w:val="ru-RU" w:eastAsia="ru-RU"/>
    </w:rPr>
  </w:style>
  <w:style w:type="paragraph" w:customStyle="1" w:styleId="contact-form-message">
    <w:name w:val="contact-form-message"/>
    <w:basedOn w:val="a"/>
    <w:rsid w:val="00DC66EE"/>
    <w:pPr>
      <w:spacing w:before="100" w:beforeAutospacing="1" w:after="100" w:afterAutospacing="1" w:line="240" w:lineRule="auto"/>
      <w:ind w:left="0" w:firstLine="0"/>
      <w:jc w:val="left"/>
    </w:pPr>
    <w:rPr>
      <w:color w:val="auto"/>
      <w:szCs w:val="24"/>
      <w:lang w:val="ru-RU" w:eastAsia="ru-RU"/>
    </w:rPr>
  </w:style>
  <w:style w:type="paragraph" w:customStyle="1" w:styleId="contact-form-user">
    <w:name w:val="contact-form-user"/>
    <w:basedOn w:val="a"/>
    <w:rsid w:val="00DC66EE"/>
    <w:pPr>
      <w:spacing w:before="100" w:beforeAutospacing="1" w:after="100" w:afterAutospacing="1" w:line="240" w:lineRule="auto"/>
      <w:ind w:left="0" w:firstLine="0"/>
      <w:jc w:val="left"/>
    </w:pPr>
    <w:rPr>
      <w:color w:val="auto"/>
      <w:szCs w:val="24"/>
      <w:lang w:val="ru-RU" w:eastAsia="ru-RU"/>
    </w:rPr>
  </w:style>
  <w:style w:type="character" w:customStyle="1" w:styleId="required">
    <w:name w:val="required"/>
    <w:rsid w:val="00DC66EE"/>
  </w:style>
  <w:style w:type="paragraph" w:customStyle="1" w:styleId="contact-form-email">
    <w:name w:val="contact-form-email"/>
    <w:basedOn w:val="a"/>
    <w:rsid w:val="00DC66EE"/>
    <w:pPr>
      <w:spacing w:before="100" w:beforeAutospacing="1" w:after="100" w:afterAutospacing="1" w:line="240" w:lineRule="auto"/>
      <w:ind w:left="0" w:firstLine="0"/>
      <w:jc w:val="left"/>
    </w:pPr>
    <w:rPr>
      <w:color w:val="auto"/>
      <w:szCs w:val="24"/>
      <w:lang w:val="ru-RU" w:eastAsia="ru-RU"/>
    </w:rPr>
  </w:style>
  <w:style w:type="paragraph" w:customStyle="1" w:styleId="form-submit">
    <w:name w:val="form-submit"/>
    <w:basedOn w:val="a"/>
    <w:rsid w:val="00DC66EE"/>
    <w:pPr>
      <w:spacing w:before="100" w:beforeAutospacing="1" w:after="100" w:afterAutospacing="1" w:line="240" w:lineRule="auto"/>
      <w:ind w:left="0" w:firstLine="0"/>
      <w:jc w:val="left"/>
    </w:pPr>
    <w:rPr>
      <w:color w:val="auto"/>
      <w:szCs w:val="24"/>
      <w:lang w:val="ru-RU" w:eastAsia="ru-RU"/>
    </w:rPr>
  </w:style>
  <w:style w:type="paragraph" w:styleId="z-1">
    <w:name w:val="HTML Bottom of Form"/>
    <w:basedOn w:val="a"/>
    <w:next w:val="a"/>
    <w:link w:val="z-2"/>
    <w:hidden/>
    <w:uiPriority w:val="99"/>
    <w:unhideWhenUsed/>
    <w:rsid w:val="00DC66EE"/>
    <w:pPr>
      <w:pBdr>
        <w:top w:val="single" w:sz="6" w:space="1" w:color="auto"/>
      </w:pBdr>
      <w:spacing w:after="0" w:line="240" w:lineRule="auto"/>
      <w:ind w:left="0" w:firstLine="0"/>
      <w:jc w:val="center"/>
    </w:pPr>
    <w:rPr>
      <w:rFonts w:ascii="Arial" w:hAnsi="Arial" w:cs="Arial"/>
      <w:vanish/>
      <w:color w:val="auto"/>
      <w:sz w:val="16"/>
      <w:szCs w:val="16"/>
      <w:lang w:val="ru-RU" w:eastAsia="ru-RU"/>
    </w:rPr>
  </w:style>
  <w:style w:type="character" w:customStyle="1" w:styleId="z-2">
    <w:name w:val="z-Конец формы Знак"/>
    <w:basedOn w:val="a0"/>
    <w:link w:val="z-1"/>
    <w:uiPriority w:val="99"/>
    <w:rsid w:val="00DC66EE"/>
    <w:rPr>
      <w:rFonts w:ascii="Arial" w:eastAsia="Times New Roman" w:hAnsi="Arial" w:cs="Arial"/>
      <w:vanish/>
      <w:sz w:val="16"/>
      <w:szCs w:val="16"/>
      <w:lang w:val="ru-RU" w:eastAsia="ru-RU"/>
    </w:rPr>
  </w:style>
  <w:style w:type="character" w:customStyle="1" w:styleId="comment-author-link">
    <w:name w:val="comment-author-link"/>
    <w:rsid w:val="00DC66EE"/>
  </w:style>
  <w:style w:type="character" w:customStyle="1" w:styleId="post-date">
    <w:name w:val="post-date"/>
    <w:rsid w:val="00DC66EE"/>
  </w:style>
  <w:style w:type="character" w:customStyle="1" w:styleId="CharAttribute512">
    <w:name w:val="CharAttribute512"/>
    <w:rsid w:val="00DC66EE"/>
    <w:rPr>
      <w:rFonts w:ascii="Times New Roman" w:eastAsia="Times New Roman"/>
      <w:sz w:val="28"/>
    </w:rPr>
  </w:style>
  <w:style w:type="character" w:customStyle="1" w:styleId="ac">
    <w:name w:val="Верхний колонтитул Знак"/>
    <w:basedOn w:val="a0"/>
    <w:link w:val="ad"/>
    <w:uiPriority w:val="99"/>
    <w:semiHidden/>
    <w:rsid w:val="00DC66EE"/>
    <w:rPr>
      <w:lang w:eastAsia="ru-RU"/>
    </w:rPr>
  </w:style>
  <w:style w:type="paragraph" w:styleId="ad">
    <w:name w:val="header"/>
    <w:basedOn w:val="a"/>
    <w:link w:val="ac"/>
    <w:uiPriority w:val="99"/>
    <w:semiHidden/>
    <w:unhideWhenUsed/>
    <w:rsid w:val="00DC66EE"/>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lang w:eastAsia="ru-RU"/>
    </w:rPr>
  </w:style>
  <w:style w:type="character" w:customStyle="1" w:styleId="13">
    <w:name w:val="Верхний колонтитул Знак1"/>
    <w:basedOn w:val="a0"/>
    <w:uiPriority w:val="99"/>
    <w:semiHidden/>
    <w:rsid w:val="00DC66EE"/>
    <w:rPr>
      <w:rFonts w:ascii="Times New Roman" w:eastAsia="Times New Roman" w:hAnsi="Times New Roman" w:cs="Times New Roman"/>
      <w:color w:val="000000"/>
      <w:sz w:val="24"/>
    </w:rPr>
  </w:style>
  <w:style w:type="character" w:customStyle="1" w:styleId="ae">
    <w:name w:val="Нижний колонтитул Знак"/>
    <w:basedOn w:val="a0"/>
    <w:link w:val="af"/>
    <w:uiPriority w:val="99"/>
    <w:semiHidden/>
    <w:rsid w:val="00DC66EE"/>
    <w:rPr>
      <w:lang w:eastAsia="ru-RU"/>
    </w:rPr>
  </w:style>
  <w:style w:type="paragraph" w:styleId="af">
    <w:name w:val="footer"/>
    <w:basedOn w:val="a"/>
    <w:link w:val="ae"/>
    <w:uiPriority w:val="99"/>
    <w:semiHidden/>
    <w:unhideWhenUsed/>
    <w:rsid w:val="00DC66EE"/>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lang w:eastAsia="ru-RU"/>
    </w:rPr>
  </w:style>
  <w:style w:type="character" w:customStyle="1" w:styleId="14">
    <w:name w:val="Нижний колонтитул Знак1"/>
    <w:basedOn w:val="a0"/>
    <w:uiPriority w:val="99"/>
    <w:semiHidden/>
    <w:rsid w:val="00DC66EE"/>
    <w:rPr>
      <w:rFonts w:ascii="Times New Roman" w:eastAsia="Times New Roman" w:hAnsi="Times New Roman" w:cs="Times New Roman"/>
      <w:color w:val="000000"/>
      <w:sz w:val="24"/>
    </w:rPr>
  </w:style>
  <w:style w:type="paragraph" w:styleId="af0">
    <w:name w:val="Body Text Indent"/>
    <w:basedOn w:val="a"/>
    <w:link w:val="af1"/>
    <w:uiPriority w:val="99"/>
    <w:semiHidden/>
    <w:unhideWhenUsed/>
    <w:rsid w:val="00DC66EE"/>
    <w:pPr>
      <w:spacing w:after="120" w:line="276" w:lineRule="auto"/>
      <w:ind w:left="283" w:firstLine="0"/>
      <w:jc w:val="left"/>
    </w:pPr>
    <w:rPr>
      <w:rFonts w:ascii="Calibri" w:eastAsia="Calibri" w:hAnsi="Calibri"/>
      <w:color w:val="auto"/>
      <w:sz w:val="22"/>
      <w:lang w:val="ru-RU"/>
    </w:rPr>
  </w:style>
  <w:style w:type="character" w:customStyle="1" w:styleId="af1">
    <w:name w:val="Основной текст с отступом Знак"/>
    <w:basedOn w:val="a0"/>
    <w:link w:val="af0"/>
    <w:uiPriority w:val="99"/>
    <w:semiHidden/>
    <w:rsid w:val="00DC66EE"/>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5" w:line="256" w:lineRule="auto"/>
      <w:ind w:left="559" w:hanging="10"/>
      <w:jc w:val="both"/>
    </w:pPr>
    <w:rPr>
      <w:rFonts w:ascii="Times New Roman" w:eastAsia="Times New Roman" w:hAnsi="Times New Roman" w:cs="Times New Roman"/>
      <w:color w:val="000000"/>
      <w:sz w:val="24"/>
    </w:rPr>
  </w:style>
  <w:style w:type="paragraph" w:styleId="1">
    <w:name w:val="heading 1"/>
    <w:next w:val="a"/>
    <w:link w:val="10"/>
    <w:unhideWhenUsed/>
    <w:qFormat/>
    <w:pPr>
      <w:keepNext/>
      <w:keepLines/>
      <w:spacing w:after="1"/>
      <w:ind w:left="557" w:hanging="10"/>
      <w:jc w:val="center"/>
      <w:outlineLvl w:val="0"/>
    </w:pPr>
    <w:rPr>
      <w:rFonts w:ascii="Times New Roman" w:eastAsia="Times New Roman" w:hAnsi="Times New Roman" w:cs="Times New Roman"/>
      <w:b/>
      <w:color w:val="000000"/>
      <w:sz w:val="28"/>
    </w:rPr>
  </w:style>
  <w:style w:type="paragraph" w:styleId="2">
    <w:name w:val="heading 2"/>
    <w:next w:val="a"/>
    <w:link w:val="20"/>
    <w:unhideWhenUsed/>
    <w:qFormat/>
    <w:pPr>
      <w:keepNext/>
      <w:keepLines/>
      <w:spacing w:after="3"/>
      <w:ind w:left="567" w:hanging="10"/>
      <w:jc w:val="center"/>
      <w:outlineLvl w:val="1"/>
    </w:pPr>
    <w:rPr>
      <w:rFonts w:ascii="Times New Roman" w:eastAsia="Times New Roman" w:hAnsi="Times New Roman" w:cs="Times New Roman"/>
      <w:b/>
      <w:color w:val="000000"/>
      <w:sz w:val="24"/>
    </w:rPr>
  </w:style>
  <w:style w:type="paragraph" w:styleId="3">
    <w:name w:val="heading 3"/>
    <w:next w:val="a"/>
    <w:link w:val="30"/>
    <w:unhideWhenUsed/>
    <w:qFormat/>
    <w:pPr>
      <w:keepNext/>
      <w:keepLines/>
      <w:spacing w:after="3"/>
      <w:ind w:left="567" w:hanging="10"/>
      <w:jc w:val="center"/>
      <w:outlineLvl w:val="2"/>
    </w:pPr>
    <w:rPr>
      <w:rFonts w:ascii="Times New Roman" w:eastAsia="Times New Roman" w:hAnsi="Times New Roman" w:cs="Times New Roman"/>
      <w:b/>
      <w:color w:val="000000"/>
      <w:sz w:val="24"/>
    </w:rPr>
  </w:style>
  <w:style w:type="paragraph" w:styleId="4">
    <w:name w:val="heading 4"/>
    <w:next w:val="a"/>
    <w:link w:val="40"/>
    <w:unhideWhenUsed/>
    <w:qFormat/>
    <w:rsid w:val="00DC66EE"/>
    <w:pPr>
      <w:keepNext/>
      <w:keepLines/>
      <w:spacing w:after="80"/>
      <w:ind w:left="721" w:hanging="10"/>
      <w:jc w:val="center"/>
      <w:outlineLvl w:val="3"/>
    </w:pPr>
    <w:rPr>
      <w:rFonts w:ascii="Times New Roman" w:eastAsia="Times New Roman" w:hAnsi="Times New Roman" w:cs="Times New Roman"/>
      <w:b/>
      <w:color w:val="000000"/>
      <w:sz w:val="28"/>
    </w:rPr>
  </w:style>
  <w:style w:type="paragraph" w:styleId="5">
    <w:name w:val="heading 5"/>
    <w:next w:val="a"/>
    <w:link w:val="50"/>
    <w:uiPriority w:val="9"/>
    <w:unhideWhenUsed/>
    <w:qFormat/>
    <w:rsid w:val="00DC66EE"/>
    <w:pPr>
      <w:keepNext/>
      <w:keepLines/>
      <w:spacing w:after="84"/>
      <w:ind w:left="721" w:hanging="10"/>
      <w:outlineLvl w:val="4"/>
    </w:pPr>
    <w:rPr>
      <w:rFonts w:ascii="Cambria" w:eastAsia="Cambria" w:hAnsi="Cambria" w:cs="Cambr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uiPriority w:val="99"/>
    <w:rsid w:val="005E5F1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58">
    <w:name w:val="Style58"/>
    <w:basedOn w:val="a"/>
    <w:uiPriority w:val="99"/>
    <w:rsid w:val="005E5F1E"/>
    <w:pPr>
      <w:widowControl w:val="0"/>
      <w:suppressAutoHyphens/>
      <w:autoSpaceDE w:val="0"/>
      <w:spacing w:after="0" w:line="324" w:lineRule="exact"/>
      <w:ind w:left="0" w:firstLine="725"/>
      <w:jc w:val="left"/>
    </w:pPr>
    <w:rPr>
      <w:color w:val="auto"/>
      <w:szCs w:val="24"/>
      <w:lang w:val="ru-RU" w:eastAsia="ar-SA"/>
    </w:rPr>
  </w:style>
  <w:style w:type="character" w:customStyle="1" w:styleId="a3">
    <w:name w:val="Основной текст Знак"/>
    <w:link w:val="a4"/>
    <w:locked/>
    <w:rsid w:val="007C6D03"/>
    <w:rPr>
      <w:sz w:val="28"/>
      <w:szCs w:val="24"/>
      <w:lang w:val="uk-UA" w:eastAsia="ru-RU"/>
    </w:rPr>
  </w:style>
  <w:style w:type="paragraph" w:styleId="a4">
    <w:name w:val="Body Text"/>
    <w:basedOn w:val="a"/>
    <w:link w:val="a3"/>
    <w:rsid w:val="007C6D03"/>
    <w:pPr>
      <w:spacing w:after="0" w:line="240" w:lineRule="auto"/>
      <w:ind w:left="0" w:firstLine="0"/>
      <w:jc w:val="left"/>
    </w:pPr>
    <w:rPr>
      <w:rFonts w:asciiTheme="minorHAnsi" w:eastAsiaTheme="minorEastAsia" w:hAnsiTheme="minorHAnsi" w:cstheme="minorBidi"/>
      <w:color w:val="auto"/>
      <w:sz w:val="28"/>
      <w:szCs w:val="24"/>
      <w:lang w:val="uk-UA" w:eastAsia="ru-RU"/>
    </w:rPr>
  </w:style>
  <w:style w:type="character" w:customStyle="1" w:styleId="11">
    <w:name w:val="Основной текст Знак1"/>
    <w:basedOn w:val="a0"/>
    <w:uiPriority w:val="99"/>
    <w:semiHidden/>
    <w:rsid w:val="007C6D03"/>
    <w:rPr>
      <w:rFonts w:ascii="Times New Roman" w:eastAsia="Times New Roman" w:hAnsi="Times New Roman" w:cs="Times New Roman"/>
      <w:color w:val="000000"/>
      <w:sz w:val="24"/>
    </w:rPr>
  </w:style>
  <w:style w:type="character" w:customStyle="1" w:styleId="FontStyle112">
    <w:name w:val="Font Style112"/>
    <w:uiPriority w:val="99"/>
    <w:rsid w:val="007C6D03"/>
    <w:rPr>
      <w:rFonts w:ascii="Times New Roman" w:hAnsi="Times New Roman" w:cs="Times New Roman"/>
      <w:sz w:val="24"/>
      <w:szCs w:val="24"/>
    </w:rPr>
  </w:style>
  <w:style w:type="character" w:customStyle="1" w:styleId="21">
    <w:name w:val="Основной текст (2)_"/>
    <w:link w:val="22"/>
    <w:uiPriority w:val="99"/>
    <w:locked/>
    <w:rsid w:val="007C6D03"/>
    <w:rPr>
      <w:sz w:val="28"/>
      <w:szCs w:val="28"/>
      <w:shd w:val="clear" w:color="auto" w:fill="FFFFFF"/>
    </w:rPr>
  </w:style>
  <w:style w:type="paragraph" w:customStyle="1" w:styleId="22">
    <w:name w:val="Основной текст (2)"/>
    <w:basedOn w:val="a"/>
    <w:link w:val="21"/>
    <w:uiPriority w:val="99"/>
    <w:rsid w:val="007C6D03"/>
    <w:pPr>
      <w:widowControl w:val="0"/>
      <w:shd w:val="clear" w:color="auto" w:fill="FFFFFF"/>
      <w:spacing w:after="0" w:line="322" w:lineRule="exact"/>
      <w:ind w:left="0" w:hanging="360"/>
      <w:jc w:val="left"/>
    </w:pPr>
    <w:rPr>
      <w:rFonts w:asciiTheme="minorHAnsi" w:eastAsiaTheme="minorEastAsia" w:hAnsiTheme="minorHAnsi" w:cstheme="minorBidi"/>
      <w:color w:val="auto"/>
      <w:sz w:val="28"/>
      <w:szCs w:val="28"/>
    </w:rPr>
  </w:style>
  <w:style w:type="paragraph" w:customStyle="1" w:styleId="TableParagraph">
    <w:name w:val="Table Paragraph"/>
    <w:basedOn w:val="a"/>
    <w:uiPriority w:val="1"/>
    <w:qFormat/>
    <w:rsid w:val="007C6D03"/>
    <w:pPr>
      <w:widowControl w:val="0"/>
      <w:autoSpaceDE w:val="0"/>
      <w:autoSpaceDN w:val="0"/>
      <w:spacing w:after="0" w:line="240" w:lineRule="auto"/>
      <w:ind w:left="0" w:firstLine="0"/>
      <w:jc w:val="left"/>
    </w:pPr>
    <w:rPr>
      <w:color w:val="auto"/>
      <w:sz w:val="22"/>
      <w:lang w:val="ru-RU"/>
    </w:rPr>
  </w:style>
  <w:style w:type="table" w:styleId="a5">
    <w:name w:val="Table Grid"/>
    <w:basedOn w:val="a1"/>
    <w:uiPriority w:val="39"/>
    <w:rsid w:val="00DC66EE"/>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DC66EE"/>
    <w:pPr>
      <w:spacing w:after="200" w:line="276" w:lineRule="auto"/>
      <w:ind w:left="720" w:firstLine="0"/>
      <w:contextualSpacing/>
      <w:jc w:val="left"/>
    </w:pPr>
    <w:rPr>
      <w:rFonts w:asciiTheme="minorHAnsi" w:eastAsiaTheme="minorHAnsi" w:hAnsiTheme="minorHAnsi" w:cstheme="minorBidi"/>
      <w:color w:val="auto"/>
      <w:sz w:val="22"/>
      <w:lang w:val="ru-RU"/>
    </w:rPr>
  </w:style>
  <w:style w:type="character" w:customStyle="1" w:styleId="40">
    <w:name w:val="Заголовок 4 Знак"/>
    <w:basedOn w:val="a0"/>
    <w:link w:val="4"/>
    <w:rsid w:val="00DC66EE"/>
    <w:rPr>
      <w:rFonts w:ascii="Times New Roman" w:eastAsia="Times New Roman" w:hAnsi="Times New Roman" w:cs="Times New Roman"/>
      <w:b/>
      <w:color w:val="000000"/>
      <w:sz w:val="28"/>
    </w:rPr>
  </w:style>
  <w:style w:type="character" w:customStyle="1" w:styleId="50">
    <w:name w:val="Заголовок 5 Знак"/>
    <w:basedOn w:val="a0"/>
    <w:link w:val="5"/>
    <w:uiPriority w:val="9"/>
    <w:rsid w:val="00DC66EE"/>
    <w:rPr>
      <w:rFonts w:ascii="Cambria" w:eastAsia="Cambria" w:hAnsi="Cambria" w:cs="Cambria"/>
      <w:color w:val="000000"/>
      <w:sz w:val="28"/>
    </w:rPr>
  </w:style>
  <w:style w:type="numbering" w:customStyle="1" w:styleId="12">
    <w:name w:val="Нет списка1"/>
    <w:next w:val="a2"/>
    <w:uiPriority w:val="99"/>
    <w:semiHidden/>
    <w:unhideWhenUsed/>
    <w:rsid w:val="00DC66EE"/>
  </w:style>
  <w:style w:type="paragraph" w:customStyle="1" w:styleId="footnotedescription">
    <w:name w:val="footnote description"/>
    <w:next w:val="a"/>
    <w:link w:val="footnotedescriptionChar"/>
    <w:hidden/>
    <w:rsid w:val="00DC66EE"/>
    <w:pPr>
      <w:spacing w:after="0" w:line="224" w:lineRule="auto"/>
      <w:ind w:left="221" w:hanging="221"/>
      <w:jc w:val="both"/>
    </w:pPr>
    <w:rPr>
      <w:rFonts w:ascii="Century" w:eastAsia="Century" w:hAnsi="Century" w:cs="Century"/>
      <w:color w:val="000000"/>
      <w:sz w:val="20"/>
    </w:rPr>
  </w:style>
  <w:style w:type="character" w:customStyle="1" w:styleId="footnotedescriptionChar">
    <w:name w:val="footnote description Char"/>
    <w:link w:val="footnotedescription"/>
    <w:rsid w:val="00DC66EE"/>
    <w:rPr>
      <w:rFonts w:ascii="Century" w:eastAsia="Century" w:hAnsi="Century" w:cs="Century"/>
      <w:color w:val="000000"/>
      <w:sz w:val="20"/>
    </w:rPr>
  </w:style>
  <w:style w:type="character" w:customStyle="1" w:styleId="footnotemark">
    <w:name w:val="footnote mark"/>
    <w:hidden/>
    <w:rsid w:val="00DC66EE"/>
    <w:rPr>
      <w:rFonts w:ascii="Century" w:eastAsia="Century" w:hAnsi="Century" w:cs="Century"/>
      <w:color w:val="000000"/>
      <w:sz w:val="20"/>
      <w:vertAlign w:val="superscript"/>
    </w:rPr>
  </w:style>
  <w:style w:type="paragraph" w:styleId="a7">
    <w:name w:val="Balloon Text"/>
    <w:basedOn w:val="a"/>
    <w:link w:val="a8"/>
    <w:unhideWhenUsed/>
    <w:rsid w:val="00DC66EE"/>
    <w:pPr>
      <w:spacing w:after="0" w:line="240" w:lineRule="auto"/>
      <w:ind w:left="0" w:right="90" w:firstLine="701"/>
    </w:pPr>
    <w:rPr>
      <w:rFonts w:ascii="Tahoma" w:hAnsi="Tahoma" w:cs="Tahoma"/>
      <w:sz w:val="16"/>
      <w:szCs w:val="16"/>
    </w:rPr>
  </w:style>
  <w:style w:type="character" w:customStyle="1" w:styleId="a8">
    <w:name w:val="Текст выноски Знак"/>
    <w:basedOn w:val="a0"/>
    <w:link w:val="a7"/>
    <w:rsid w:val="00DC66EE"/>
    <w:rPr>
      <w:rFonts w:ascii="Tahoma" w:eastAsia="Times New Roman" w:hAnsi="Tahoma" w:cs="Tahoma"/>
      <w:color w:val="000000"/>
      <w:sz w:val="16"/>
      <w:szCs w:val="16"/>
    </w:rPr>
  </w:style>
  <w:style w:type="character" w:styleId="a9">
    <w:name w:val="Hyperlink"/>
    <w:uiPriority w:val="99"/>
    <w:unhideWhenUsed/>
    <w:rsid w:val="00DC66EE"/>
    <w:rPr>
      <w:color w:val="0000FF"/>
      <w:u w:val="single"/>
    </w:rPr>
  </w:style>
  <w:style w:type="character" w:styleId="aa">
    <w:name w:val="FollowedHyperlink"/>
    <w:rsid w:val="00DC66EE"/>
    <w:rPr>
      <w:color w:val="954F72"/>
      <w:u w:val="single"/>
    </w:rPr>
  </w:style>
  <w:style w:type="paragraph" w:customStyle="1" w:styleId="caps">
    <w:name w:val="caps"/>
    <w:basedOn w:val="a"/>
    <w:rsid w:val="00DC66EE"/>
    <w:pPr>
      <w:spacing w:before="100" w:beforeAutospacing="1" w:after="100" w:afterAutospacing="1" w:line="240" w:lineRule="auto"/>
      <w:ind w:left="0" w:firstLine="0"/>
      <w:jc w:val="left"/>
    </w:pPr>
    <w:rPr>
      <w:color w:val="auto"/>
      <w:szCs w:val="24"/>
      <w:lang w:val="ru-RU" w:eastAsia="ru-RU"/>
    </w:rPr>
  </w:style>
  <w:style w:type="character" w:styleId="ab">
    <w:name w:val="Strong"/>
    <w:uiPriority w:val="22"/>
    <w:qFormat/>
    <w:rsid w:val="00DC66EE"/>
    <w:rPr>
      <w:b/>
      <w:bCs/>
    </w:rPr>
  </w:style>
  <w:style w:type="character" w:customStyle="1" w:styleId="time-stamp">
    <w:name w:val="time-stamp"/>
    <w:rsid w:val="00DC66EE"/>
  </w:style>
  <w:style w:type="paragraph" w:styleId="z-">
    <w:name w:val="HTML Top of Form"/>
    <w:basedOn w:val="a"/>
    <w:next w:val="a"/>
    <w:link w:val="z-0"/>
    <w:hidden/>
    <w:uiPriority w:val="99"/>
    <w:unhideWhenUsed/>
    <w:rsid w:val="00DC66EE"/>
    <w:pPr>
      <w:pBdr>
        <w:bottom w:val="single" w:sz="6" w:space="1" w:color="auto"/>
      </w:pBdr>
      <w:spacing w:after="0" w:line="240" w:lineRule="auto"/>
      <w:ind w:left="0" w:firstLine="0"/>
      <w:jc w:val="center"/>
    </w:pPr>
    <w:rPr>
      <w:rFonts w:ascii="Arial" w:hAnsi="Arial" w:cs="Arial"/>
      <w:vanish/>
      <w:color w:val="auto"/>
      <w:sz w:val="16"/>
      <w:szCs w:val="16"/>
      <w:lang w:val="ru-RU" w:eastAsia="ru-RU"/>
    </w:rPr>
  </w:style>
  <w:style w:type="character" w:customStyle="1" w:styleId="z-0">
    <w:name w:val="z-Начало формы Знак"/>
    <w:basedOn w:val="a0"/>
    <w:link w:val="z-"/>
    <w:uiPriority w:val="99"/>
    <w:rsid w:val="00DC66EE"/>
    <w:rPr>
      <w:rFonts w:ascii="Arial" w:eastAsia="Times New Roman" w:hAnsi="Arial" w:cs="Arial"/>
      <w:vanish/>
      <w:sz w:val="16"/>
      <w:szCs w:val="16"/>
      <w:lang w:val="ru-RU" w:eastAsia="ru-RU"/>
    </w:rPr>
  </w:style>
  <w:style w:type="paragraph" w:customStyle="1" w:styleId="contact-form-message">
    <w:name w:val="contact-form-message"/>
    <w:basedOn w:val="a"/>
    <w:rsid w:val="00DC66EE"/>
    <w:pPr>
      <w:spacing w:before="100" w:beforeAutospacing="1" w:after="100" w:afterAutospacing="1" w:line="240" w:lineRule="auto"/>
      <w:ind w:left="0" w:firstLine="0"/>
      <w:jc w:val="left"/>
    </w:pPr>
    <w:rPr>
      <w:color w:val="auto"/>
      <w:szCs w:val="24"/>
      <w:lang w:val="ru-RU" w:eastAsia="ru-RU"/>
    </w:rPr>
  </w:style>
  <w:style w:type="paragraph" w:customStyle="1" w:styleId="contact-form-user">
    <w:name w:val="contact-form-user"/>
    <w:basedOn w:val="a"/>
    <w:rsid w:val="00DC66EE"/>
    <w:pPr>
      <w:spacing w:before="100" w:beforeAutospacing="1" w:after="100" w:afterAutospacing="1" w:line="240" w:lineRule="auto"/>
      <w:ind w:left="0" w:firstLine="0"/>
      <w:jc w:val="left"/>
    </w:pPr>
    <w:rPr>
      <w:color w:val="auto"/>
      <w:szCs w:val="24"/>
      <w:lang w:val="ru-RU" w:eastAsia="ru-RU"/>
    </w:rPr>
  </w:style>
  <w:style w:type="character" w:customStyle="1" w:styleId="required">
    <w:name w:val="required"/>
    <w:rsid w:val="00DC66EE"/>
  </w:style>
  <w:style w:type="paragraph" w:customStyle="1" w:styleId="contact-form-email">
    <w:name w:val="contact-form-email"/>
    <w:basedOn w:val="a"/>
    <w:rsid w:val="00DC66EE"/>
    <w:pPr>
      <w:spacing w:before="100" w:beforeAutospacing="1" w:after="100" w:afterAutospacing="1" w:line="240" w:lineRule="auto"/>
      <w:ind w:left="0" w:firstLine="0"/>
      <w:jc w:val="left"/>
    </w:pPr>
    <w:rPr>
      <w:color w:val="auto"/>
      <w:szCs w:val="24"/>
      <w:lang w:val="ru-RU" w:eastAsia="ru-RU"/>
    </w:rPr>
  </w:style>
  <w:style w:type="paragraph" w:customStyle="1" w:styleId="form-submit">
    <w:name w:val="form-submit"/>
    <w:basedOn w:val="a"/>
    <w:rsid w:val="00DC66EE"/>
    <w:pPr>
      <w:spacing w:before="100" w:beforeAutospacing="1" w:after="100" w:afterAutospacing="1" w:line="240" w:lineRule="auto"/>
      <w:ind w:left="0" w:firstLine="0"/>
      <w:jc w:val="left"/>
    </w:pPr>
    <w:rPr>
      <w:color w:val="auto"/>
      <w:szCs w:val="24"/>
      <w:lang w:val="ru-RU" w:eastAsia="ru-RU"/>
    </w:rPr>
  </w:style>
  <w:style w:type="paragraph" w:styleId="z-1">
    <w:name w:val="HTML Bottom of Form"/>
    <w:basedOn w:val="a"/>
    <w:next w:val="a"/>
    <w:link w:val="z-2"/>
    <w:hidden/>
    <w:uiPriority w:val="99"/>
    <w:unhideWhenUsed/>
    <w:rsid w:val="00DC66EE"/>
    <w:pPr>
      <w:pBdr>
        <w:top w:val="single" w:sz="6" w:space="1" w:color="auto"/>
      </w:pBdr>
      <w:spacing w:after="0" w:line="240" w:lineRule="auto"/>
      <w:ind w:left="0" w:firstLine="0"/>
      <w:jc w:val="center"/>
    </w:pPr>
    <w:rPr>
      <w:rFonts w:ascii="Arial" w:hAnsi="Arial" w:cs="Arial"/>
      <w:vanish/>
      <w:color w:val="auto"/>
      <w:sz w:val="16"/>
      <w:szCs w:val="16"/>
      <w:lang w:val="ru-RU" w:eastAsia="ru-RU"/>
    </w:rPr>
  </w:style>
  <w:style w:type="character" w:customStyle="1" w:styleId="z-2">
    <w:name w:val="z-Конец формы Знак"/>
    <w:basedOn w:val="a0"/>
    <w:link w:val="z-1"/>
    <w:uiPriority w:val="99"/>
    <w:rsid w:val="00DC66EE"/>
    <w:rPr>
      <w:rFonts w:ascii="Arial" w:eastAsia="Times New Roman" w:hAnsi="Arial" w:cs="Arial"/>
      <w:vanish/>
      <w:sz w:val="16"/>
      <w:szCs w:val="16"/>
      <w:lang w:val="ru-RU" w:eastAsia="ru-RU"/>
    </w:rPr>
  </w:style>
  <w:style w:type="character" w:customStyle="1" w:styleId="comment-author-link">
    <w:name w:val="comment-author-link"/>
    <w:rsid w:val="00DC66EE"/>
  </w:style>
  <w:style w:type="character" w:customStyle="1" w:styleId="post-date">
    <w:name w:val="post-date"/>
    <w:rsid w:val="00DC66EE"/>
  </w:style>
  <w:style w:type="character" w:customStyle="1" w:styleId="CharAttribute512">
    <w:name w:val="CharAttribute512"/>
    <w:rsid w:val="00DC66EE"/>
    <w:rPr>
      <w:rFonts w:ascii="Times New Roman" w:eastAsia="Times New Roman"/>
      <w:sz w:val="28"/>
    </w:rPr>
  </w:style>
  <w:style w:type="character" w:customStyle="1" w:styleId="ac">
    <w:name w:val="Верхний колонтитул Знак"/>
    <w:basedOn w:val="a0"/>
    <w:link w:val="ad"/>
    <w:uiPriority w:val="99"/>
    <w:semiHidden/>
    <w:rsid w:val="00DC66EE"/>
    <w:rPr>
      <w:lang w:eastAsia="ru-RU"/>
    </w:rPr>
  </w:style>
  <w:style w:type="paragraph" w:styleId="ad">
    <w:name w:val="header"/>
    <w:basedOn w:val="a"/>
    <w:link w:val="ac"/>
    <w:uiPriority w:val="99"/>
    <w:semiHidden/>
    <w:unhideWhenUsed/>
    <w:rsid w:val="00DC66EE"/>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lang w:eastAsia="ru-RU"/>
    </w:rPr>
  </w:style>
  <w:style w:type="character" w:customStyle="1" w:styleId="13">
    <w:name w:val="Верхний колонтитул Знак1"/>
    <w:basedOn w:val="a0"/>
    <w:uiPriority w:val="99"/>
    <w:semiHidden/>
    <w:rsid w:val="00DC66EE"/>
    <w:rPr>
      <w:rFonts w:ascii="Times New Roman" w:eastAsia="Times New Roman" w:hAnsi="Times New Roman" w:cs="Times New Roman"/>
      <w:color w:val="000000"/>
      <w:sz w:val="24"/>
    </w:rPr>
  </w:style>
  <w:style w:type="character" w:customStyle="1" w:styleId="ae">
    <w:name w:val="Нижний колонтитул Знак"/>
    <w:basedOn w:val="a0"/>
    <w:link w:val="af"/>
    <w:uiPriority w:val="99"/>
    <w:semiHidden/>
    <w:rsid w:val="00DC66EE"/>
    <w:rPr>
      <w:lang w:eastAsia="ru-RU"/>
    </w:rPr>
  </w:style>
  <w:style w:type="paragraph" w:styleId="af">
    <w:name w:val="footer"/>
    <w:basedOn w:val="a"/>
    <w:link w:val="ae"/>
    <w:uiPriority w:val="99"/>
    <w:semiHidden/>
    <w:unhideWhenUsed/>
    <w:rsid w:val="00DC66EE"/>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lang w:eastAsia="ru-RU"/>
    </w:rPr>
  </w:style>
  <w:style w:type="character" w:customStyle="1" w:styleId="14">
    <w:name w:val="Нижний колонтитул Знак1"/>
    <w:basedOn w:val="a0"/>
    <w:uiPriority w:val="99"/>
    <w:semiHidden/>
    <w:rsid w:val="00DC66EE"/>
    <w:rPr>
      <w:rFonts w:ascii="Times New Roman" w:eastAsia="Times New Roman" w:hAnsi="Times New Roman" w:cs="Times New Roman"/>
      <w:color w:val="000000"/>
      <w:sz w:val="24"/>
    </w:rPr>
  </w:style>
  <w:style w:type="paragraph" w:styleId="af0">
    <w:name w:val="Body Text Indent"/>
    <w:basedOn w:val="a"/>
    <w:link w:val="af1"/>
    <w:uiPriority w:val="99"/>
    <w:semiHidden/>
    <w:unhideWhenUsed/>
    <w:rsid w:val="00DC66EE"/>
    <w:pPr>
      <w:spacing w:after="120" w:line="276" w:lineRule="auto"/>
      <w:ind w:left="283" w:firstLine="0"/>
      <w:jc w:val="left"/>
    </w:pPr>
    <w:rPr>
      <w:rFonts w:ascii="Calibri" w:eastAsia="Calibri" w:hAnsi="Calibri"/>
      <w:color w:val="auto"/>
      <w:sz w:val="22"/>
      <w:lang w:val="ru-RU"/>
    </w:rPr>
  </w:style>
  <w:style w:type="character" w:customStyle="1" w:styleId="af1">
    <w:name w:val="Основной текст с отступом Знак"/>
    <w:basedOn w:val="a0"/>
    <w:link w:val="af0"/>
    <w:uiPriority w:val="99"/>
    <w:semiHidden/>
    <w:rsid w:val="00DC66EE"/>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295</Pages>
  <Words>125773</Words>
  <Characters>716907</Characters>
  <Application>Microsoft Office Word</Application>
  <DocSecurity>0</DocSecurity>
  <Lines>5974</Lines>
  <Paragraphs>1681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7</cp:revision>
  <dcterms:created xsi:type="dcterms:W3CDTF">2024-04-18T16:59:00Z</dcterms:created>
  <dcterms:modified xsi:type="dcterms:W3CDTF">2024-05-07T06:00:00Z</dcterms:modified>
</cp:coreProperties>
</file>